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E48" w:rsidRDefault="00222E48">
      <w:pPr>
        <w:spacing w:after="160" w:line="259" w:lineRule="auto"/>
        <w:ind w:left="0" w:right="0" w:firstLine="0"/>
        <w:rPr>
          <w:rFonts w:eastAsia="宋体"/>
          <w:sz w:val="22"/>
        </w:rPr>
      </w:pPr>
    </w:p>
    <w:p w:rsidR="00222E48" w:rsidRDefault="008D12D9">
      <w:pPr>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noProof/>
          <w:kern w:val="0"/>
          <w:sz w:val="24"/>
          <w:szCs w:val="24"/>
        </w:rPr>
        <w:drawing>
          <wp:inline distT="0" distB="0" distL="114300" distR="114300">
            <wp:extent cx="3457575" cy="1800225"/>
            <wp:effectExtent l="0" t="0" r="9525" b="952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9" cstate="print"/>
                    <a:stretch>
                      <a:fillRect/>
                    </a:stretch>
                  </pic:blipFill>
                  <pic:spPr>
                    <a:xfrm>
                      <a:off x="0" y="0"/>
                      <a:ext cx="3457575" cy="1800225"/>
                    </a:xfrm>
                    <a:prstGeom prst="rect">
                      <a:avLst/>
                    </a:prstGeom>
                    <a:noFill/>
                    <a:ln w="9525">
                      <a:noFill/>
                    </a:ln>
                  </pic:spPr>
                </pic:pic>
              </a:graphicData>
            </a:graphic>
          </wp:inline>
        </w:drawing>
      </w:r>
    </w:p>
    <w:p w:rsidR="00222E48" w:rsidRDefault="00222E48">
      <w:pPr>
        <w:rPr>
          <w:rFonts w:ascii="宋体" w:eastAsia="宋体" w:hAnsi="宋体" w:cs="宋体"/>
          <w:kern w:val="0"/>
          <w:sz w:val="24"/>
          <w:szCs w:val="24"/>
        </w:rPr>
      </w:pPr>
    </w:p>
    <w:p w:rsidR="00222E48" w:rsidRDefault="008D12D9">
      <w:pPr>
        <w:ind w:left="0" w:firstLine="0"/>
        <w:jc w:val="center"/>
        <w:rPr>
          <w:rFonts w:eastAsia="宋体"/>
          <w:b/>
          <w:sz w:val="48"/>
          <w:szCs w:val="48"/>
        </w:rPr>
      </w:pPr>
      <w:r>
        <w:rPr>
          <w:b/>
          <w:sz w:val="48"/>
          <w:szCs w:val="48"/>
        </w:rPr>
        <w:t>Multi</w:t>
      </w:r>
      <w:r>
        <w:rPr>
          <w:rFonts w:eastAsia="宋体" w:hint="eastAsia"/>
          <w:b/>
          <w:sz w:val="48"/>
          <w:szCs w:val="48"/>
        </w:rPr>
        <w:t xml:space="preserve"> </w:t>
      </w:r>
      <w:r>
        <w:rPr>
          <w:b/>
          <w:sz w:val="48"/>
          <w:szCs w:val="48"/>
        </w:rPr>
        <w:t>Functional Tool</w:t>
      </w:r>
    </w:p>
    <w:p w:rsidR="00935AF4" w:rsidRDefault="00935AF4">
      <w:pPr>
        <w:ind w:left="0"/>
        <w:jc w:val="center"/>
        <w:rPr>
          <w:rFonts w:eastAsia="宋体" w:hint="eastAsia"/>
          <w:b/>
          <w:sz w:val="48"/>
          <w:szCs w:val="48"/>
        </w:rPr>
      </w:pPr>
      <w:r>
        <w:rPr>
          <w:rFonts w:eastAsia="宋体" w:hint="eastAsia"/>
          <w:b/>
          <w:sz w:val="48"/>
          <w:szCs w:val="48"/>
        </w:rPr>
        <w:t>FDBTR55</w:t>
      </w:r>
    </w:p>
    <w:p w:rsidR="00222E48" w:rsidRDefault="008D12D9">
      <w:pPr>
        <w:ind w:left="0"/>
        <w:jc w:val="center"/>
        <w:rPr>
          <w:sz w:val="48"/>
          <w:szCs w:val="48"/>
        </w:rPr>
      </w:pPr>
      <w:r>
        <w:rPr>
          <w:sz w:val="48"/>
          <w:szCs w:val="48"/>
        </w:rPr>
        <w:t>ORIGINAL INSTRUCTIONS</w:t>
      </w:r>
    </w:p>
    <w:p w:rsidR="00222E48" w:rsidRDefault="008D12D9">
      <w:pPr>
        <w:ind w:left="0" w:firstLine="0"/>
        <w:rPr>
          <w:rFonts w:eastAsia="宋体"/>
          <w:b/>
          <w:sz w:val="44"/>
        </w:rPr>
      </w:pPr>
      <w:r>
        <w:rPr>
          <w:rFonts w:eastAsia="宋体" w:hint="eastAsia"/>
          <w:noProof/>
          <w:sz w:val="22"/>
        </w:rPr>
        <w:drawing>
          <wp:anchor distT="0" distB="0" distL="114300" distR="114300" simplePos="0" relativeHeight="251936768" behindDoc="0" locked="0" layoutInCell="1" allowOverlap="1">
            <wp:simplePos x="0" y="0"/>
            <wp:positionH relativeFrom="column">
              <wp:posOffset>1797050</wp:posOffset>
            </wp:positionH>
            <wp:positionV relativeFrom="paragraph">
              <wp:posOffset>57785</wp:posOffset>
            </wp:positionV>
            <wp:extent cx="2326005" cy="2660650"/>
            <wp:effectExtent l="19050" t="0" r="0" b="0"/>
            <wp:wrapSquare wrapText="bothSides"/>
            <wp:docPr id="1" name="图片 0" descr="配色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配色图.png"/>
                    <pic:cNvPicPr>
                      <a:picLocks noChangeAspect="1"/>
                    </pic:cNvPicPr>
                  </pic:nvPicPr>
                  <pic:blipFill>
                    <a:blip r:embed="rId10" cstate="print"/>
                    <a:srcRect r="66983" b="37205"/>
                    <a:stretch>
                      <a:fillRect/>
                    </a:stretch>
                  </pic:blipFill>
                  <pic:spPr>
                    <a:xfrm>
                      <a:off x="0" y="0"/>
                      <a:ext cx="2326005" cy="2660650"/>
                    </a:xfrm>
                    <a:prstGeom prst="rect">
                      <a:avLst/>
                    </a:prstGeom>
                  </pic:spPr>
                </pic:pic>
              </a:graphicData>
            </a:graphic>
          </wp:anchor>
        </w:drawing>
      </w:r>
    </w:p>
    <w:p w:rsidR="00222E48" w:rsidRDefault="00222E48">
      <w:pPr>
        <w:ind w:left="0" w:firstLine="0"/>
        <w:rPr>
          <w:rFonts w:eastAsia="宋体"/>
          <w:b/>
          <w:sz w:val="44"/>
        </w:rPr>
      </w:pPr>
    </w:p>
    <w:p w:rsidR="00222E48" w:rsidRDefault="00222E48">
      <w:pPr>
        <w:spacing w:after="160" w:line="259" w:lineRule="auto"/>
        <w:ind w:left="0" w:right="0" w:firstLine="0"/>
        <w:rPr>
          <w:rFonts w:eastAsia="宋体"/>
          <w:sz w:val="22"/>
        </w:rPr>
      </w:pPr>
    </w:p>
    <w:p w:rsidR="00222E48" w:rsidRDefault="00222E48">
      <w:pPr>
        <w:spacing w:after="160" w:line="259" w:lineRule="auto"/>
        <w:ind w:left="0" w:right="0" w:firstLine="0"/>
        <w:rPr>
          <w:rFonts w:eastAsia="宋体"/>
          <w:sz w:val="22"/>
        </w:rPr>
      </w:pPr>
    </w:p>
    <w:p w:rsidR="00222E48" w:rsidRDefault="00222E48">
      <w:pPr>
        <w:spacing w:after="160" w:line="259" w:lineRule="auto"/>
        <w:ind w:left="0" w:right="0" w:firstLine="0"/>
        <w:rPr>
          <w:rFonts w:eastAsia="宋体"/>
          <w:sz w:val="22"/>
        </w:rPr>
      </w:pPr>
    </w:p>
    <w:p w:rsidR="00222E48" w:rsidRDefault="00222E48">
      <w:pPr>
        <w:spacing w:after="160" w:line="259" w:lineRule="auto"/>
        <w:ind w:left="0" w:right="0" w:firstLine="0"/>
        <w:rPr>
          <w:rFonts w:eastAsia="宋体"/>
          <w:sz w:val="22"/>
        </w:rPr>
      </w:pPr>
    </w:p>
    <w:p w:rsidR="00222E48" w:rsidRDefault="00222E48">
      <w:pPr>
        <w:spacing w:after="160" w:line="259" w:lineRule="auto"/>
        <w:ind w:left="0" w:right="0" w:firstLine="0"/>
        <w:rPr>
          <w:rFonts w:eastAsia="宋体"/>
          <w:sz w:val="22"/>
        </w:rPr>
      </w:pPr>
    </w:p>
    <w:p w:rsidR="00222E48" w:rsidRDefault="008D12D9">
      <w:pPr>
        <w:spacing w:after="160" w:line="259" w:lineRule="auto"/>
        <w:ind w:left="0" w:right="0" w:firstLine="0"/>
        <w:rPr>
          <w:rFonts w:eastAsia="宋体"/>
          <w:sz w:val="22"/>
        </w:rPr>
      </w:pPr>
      <w:r>
        <w:rPr>
          <w:rFonts w:eastAsia="宋体"/>
          <w:sz w:val="22"/>
        </w:rPr>
        <w:t>.</w:t>
      </w:r>
      <w:r>
        <w:rPr>
          <w:rFonts w:eastAsia="宋体" w:hint="eastAsia"/>
          <w:sz w:val="22"/>
        </w:rPr>
        <w:t xml:space="preserve">                                                                               this model is only brushcutting </w:t>
      </w:r>
    </w:p>
    <w:p w:rsidR="00222E48" w:rsidRDefault="00222E48">
      <w:pPr>
        <w:spacing w:after="160" w:line="259" w:lineRule="auto"/>
        <w:ind w:left="0" w:right="0" w:firstLine="0"/>
        <w:rPr>
          <w:rFonts w:eastAsia="宋体"/>
          <w:sz w:val="22"/>
        </w:rPr>
      </w:pPr>
    </w:p>
    <w:p w:rsidR="00222E48" w:rsidRDefault="00594E79">
      <w:pPr>
        <w:spacing w:after="160" w:line="259" w:lineRule="auto"/>
        <w:ind w:left="0" w:right="0" w:firstLine="0"/>
        <w:rPr>
          <w:rFonts w:eastAsia="宋体"/>
          <w:sz w:val="22"/>
        </w:rPr>
      </w:pPr>
      <w:r>
        <w:rPr>
          <w:rFonts w:eastAsia="宋体"/>
          <w:sz w:val="22"/>
        </w:rPr>
        <w:pict>
          <v:shapetype id="_x0000_t202" coordsize="21600,21600" o:spt="202" path="m,l,21600r21600,l21600,xe">
            <v:stroke joinstyle="miter"/>
            <v:path gradientshapeok="t" o:connecttype="rect"/>
          </v:shapetype>
          <v:shape id="_x0000_s1240" type="#_x0000_t202" style="position:absolute;margin-left:271.85pt;margin-top:7.7pt;width:220.5pt;height:29.2pt;z-index:251940864;mso-width-relative:margin;mso-height-relative:margin">
            <v:shadow on="t" opacity=".5" offset="6pt,6pt"/>
            <v:textbox>
              <w:txbxContent>
                <w:p w:rsidR="00806A0F" w:rsidRDefault="00806A0F">
                  <w:pPr>
                    <w:jc w:val="right"/>
                    <w:rPr>
                      <w:rFonts w:eastAsia="宋体"/>
                    </w:rPr>
                  </w:pPr>
                  <w:r>
                    <w:rPr>
                      <w:rFonts w:eastAsia="宋体" w:hint="eastAsia"/>
                      <w:b/>
                      <w:sz w:val="18"/>
                    </w:rPr>
                    <w:t>WARNING</w:t>
                  </w:r>
                  <w:r>
                    <w:rPr>
                      <w:rFonts w:eastAsia="宋体" w:hint="eastAsia"/>
                      <w:b/>
                      <w:noProof/>
                      <w:sz w:val="18"/>
                    </w:rPr>
                    <w:drawing>
                      <wp:inline distT="0" distB="0" distL="0" distR="0">
                        <wp:extent cx="282575" cy="259715"/>
                        <wp:effectExtent l="19050" t="0" r="2650" b="0"/>
                        <wp:docPr id="6286"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 name="图片 113"/>
                                <pic:cNvPicPr>
                                  <a:picLocks noChangeAspect="1" noChangeArrowheads="1"/>
                                </pic:cNvPicPr>
                              </pic:nvPicPr>
                              <pic:blipFill>
                                <a:blip r:embed="rId11"/>
                                <a:srcRect/>
                                <a:stretch>
                                  <a:fillRect/>
                                </a:stretch>
                              </pic:blipFill>
                              <pic:spPr>
                                <a:xfrm>
                                  <a:off x="0" y="0"/>
                                  <a:ext cx="283110" cy="260036"/>
                                </a:xfrm>
                                <a:prstGeom prst="rect">
                                  <a:avLst/>
                                </a:prstGeom>
                                <a:noFill/>
                                <a:ln w="9525">
                                  <a:noFill/>
                                  <a:miter lim="800000"/>
                                  <a:headEnd/>
                                  <a:tailEnd/>
                                </a:ln>
                              </pic:spPr>
                            </pic:pic>
                          </a:graphicData>
                        </a:graphic>
                      </wp:inline>
                    </w:drawing>
                  </w:r>
                  <w:r>
                    <w:rPr>
                      <w:rFonts w:eastAsia="宋体" w:hint="eastAsia"/>
                      <w:b/>
                      <w:sz w:val="18"/>
                    </w:rPr>
                    <w:t>DANGER</w:t>
                  </w:r>
                </w:p>
              </w:txbxContent>
            </v:textbox>
          </v:shape>
        </w:pict>
      </w:r>
      <w:r>
        <w:rPr>
          <w:rFonts w:eastAsia="宋体"/>
          <w:sz w:val="22"/>
        </w:rPr>
        <w:pict>
          <v:shape id="_x0000_s1239" type="#_x0000_t202" style="position:absolute;margin-left:23.15pt;margin-top:11.45pt;width:220.4pt;height:29.2pt;z-index:251939840;mso-width-relative:margin;mso-height-relative:margin">
            <v:shadow on="t" opacity=".5" offset="6pt,6pt"/>
            <v:textbox>
              <w:txbxContent>
                <w:p w:rsidR="00806A0F" w:rsidRDefault="00806A0F">
                  <w:pPr>
                    <w:jc w:val="center"/>
                    <w:rPr>
                      <w:rFonts w:eastAsia="宋体"/>
                    </w:rPr>
                  </w:pPr>
                  <w:r>
                    <w:rPr>
                      <w:rFonts w:eastAsia="宋体" w:hint="eastAsia"/>
                      <w:noProof/>
                    </w:rPr>
                    <w:drawing>
                      <wp:inline distT="0" distB="0" distL="0" distR="0">
                        <wp:extent cx="282575" cy="259715"/>
                        <wp:effectExtent l="19050" t="0" r="2650" b="0"/>
                        <wp:docPr id="6216"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 name="图片 113"/>
                                <pic:cNvPicPr>
                                  <a:picLocks noChangeAspect="1" noChangeArrowheads="1"/>
                                </pic:cNvPicPr>
                              </pic:nvPicPr>
                              <pic:blipFill>
                                <a:blip r:embed="rId11"/>
                                <a:srcRect/>
                                <a:stretch>
                                  <a:fillRect/>
                                </a:stretch>
                              </pic:blipFill>
                              <pic:spPr>
                                <a:xfrm>
                                  <a:off x="0" y="0"/>
                                  <a:ext cx="283110" cy="260036"/>
                                </a:xfrm>
                                <a:prstGeom prst="rect">
                                  <a:avLst/>
                                </a:prstGeom>
                                <a:noFill/>
                                <a:ln w="9525">
                                  <a:noFill/>
                                  <a:miter lim="800000"/>
                                  <a:headEnd/>
                                  <a:tailEnd/>
                                </a:ln>
                              </pic:spPr>
                            </pic:pic>
                          </a:graphicData>
                        </a:graphic>
                      </wp:inline>
                    </w:drawing>
                  </w:r>
                  <w:r>
                    <w:rPr>
                      <w:rFonts w:eastAsia="宋体" w:hint="eastAsia"/>
                      <w:b/>
                      <w:sz w:val="18"/>
                    </w:rPr>
                    <w:t>WARNING</w:t>
                  </w:r>
                </w:p>
              </w:txbxContent>
            </v:textbox>
          </v:shape>
        </w:pict>
      </w:r>
    </w:p>
    <w:p w:rsidR="00222E48" w:rsidRDefault="00594E79">
      <w:pPr>
        <w:spacing w:after="160" w:line="259" w:lineRule="auto"/>
        <w:ind w:left="0" w:right="0" w:firstLine="0"/>
        <w:rPr>
          <w:rFonts w:eastAsia="宋体"/>
          <w:sz w:val="22"/>
        </w:rPr>
      </w:pPr>
      <w:r>
        <w:rPr>
          <w:rFonts w:eastAsia="宋体"/>
          <w:sz w:val="22"/>
        </w:rPr>
        <w:pict>
          <v:shape id="_x0000_s1242" type="#_x0000_t202" style="position:absolute;margin-left:272.35pt;margin-top:15.25pt;width:220pt;height:45.05pt;z-index:251943936;mso-height-percent:200;mso-height-percent:200;mso-width-relative:margin;mso-height-relative:margin">
            <v:textbox style="mso-fit-shape-to-text:t">
              <w:txbxContent>
                <w:p w:rsidR="00806A0F" w:rsidRDefault="00806A0F">
                  <w:pPr>
                    <w:spacing w:before="100" w:beforeAutospacing="1" w:line="240" w:lineRule="auto"/>
                    <w:ind w:left="8" w:right="1491" w:hangingChars="5" w:hanging="8"/>
                    <w:outlineLvl w:val="4"/>
                    <w:rPr>
                      <w:rFonts w:eastAsia="宋体"/>
                      <w:b/>
                    </w:rPr>
                  </w:pPr>
                  <w:r>
                    <w:rPr>
                      <w:rFonts w:eastAsia="宋体" w:hint="eastAsia"/>
                      <w:b/>
                    </w:rPr>
                    <w:t>The exhaust muffler and the muffler cover may before extremely hot.Always keep clear of exhaust and muffler area.Otherwise,serious personal injury may occur.</w:t>
                  </w:r>
                </w:p>
              </w:txbxContent>
            </v:textbox>
          </v:shape>
        </w:pict>
      </w:r>
      <w:r>
        <w:rPr>
          <w:rFonts w:eastAsia="宋体"/>
          <w:sz w:val="22"/>
        </w:rPr>
        <w:pict>
          <v:shape id="_x0000_s1241" type="#_x0000_t202" style="position:absolute;margin-left:23.15pt;margin-top:19pt;width:220pt;height:53.65pt;z-index:251942912;mso-height-percent:200;mso-height-percent:200;mso-width-relative:margin;mso-height-relative:margin">
            <v:textbox style="mso-fit-shape-to-text:t">
              <w:txbxContent>
                <w:p w:rsidR="00806A0F" w:rsidRDefault="00806A0F">
                  <w:pPr>
                    <w:spacing w:before="100" w:beforeAutospacing="1" w:line="240" w:lineRule="auto"/>
                    <w:ind w:left="0" w:right="1491" w:firstLine="0"/>
                    <w:outlineLvl w:val="4"/>
                    <w:rPr>
                      <w:b/>
                    </w:rPr>
                  </w:pPr>
                  <w:r>
                    <w:rPr>
                      <w:rFonts w:hint="eastAsia"/>
                      <w:b/>
                    </w:rPr>
                    <w:t>The engine exhaust from this product contains chemicals known to cause cancer,birth defects and /or other reproductive harm.</w:t>
                  </w:r>
                </w:p>
              </w:txbxContent>
            </v:textbox>
          </v:shape>
        </w:pict>
      </w:r>
    </w:p>
    <w:p w:rsidR="00222E48" w:rsidRDefault="00222E48">
      <w:pPr>
        <w:spacing w:after="160" w:line="259" w:lineRule="auto"/>
        <w:ind w:left="0" w:right="0" w:firstLine="0"/>
        <w:rPr>
          <w:rFonts w:eastAsia="宋体"/>
          <w:sz w:val="22"/>
        </w:rPr>
      </w:pPr>
    </w:p>
    <w:p w:rsidR="00222E48" w:rsidRDefault="00222E48">
      <w:pPr>
        <w:spacing w:after="160" w:line="259" w:lineRule="auto"/>
        <w:ind w:left="0" w:right="0" w:firstLine="0"/>
        <w:rPr>
          <w:rFonts w:eastAsia="宋体"/>
          <w:sz w:val="22"/>
        </w:rPr>
      </w:pPr>
    </w:p>
    <w:p w:rsidR="00222E48" w:rsidRDefault="00222E48">
      <w:pPr>
        <w:spacing w:after="160" w:line="259" w:lineRule="auto"/>
        <w:ind w:left="0" w:right="0" w:firstLine="0"/>
        <w:jc w:val="center"/>
        <w:rPr>
          <w:sz w:val="22"/>
        </w:rPr>
      </w:pPr>
    </w:p>
    <w:p w:rsidR="00222E48" w:rsidRDefault="008D12D9">
      <w:pPr>
        <w:spacing w:after="160" w:line="259" w:lineRule="auto"/>
        <w:ind w:left="0" w:right="0" w:firstLine="0"/>
        <w:jc w:val="center"/>
        <w:rPr>
          <w:sz w:val="22"/>
        </w:rPr>
      </w:pPr>
      <w:r>
        <w:rPr>
          <w:rFonts w:hint="eastAsia"/>
          <w:sz w:val="22"/>
        </w:rPr>
        <w:t>Warning : Please read this manual carefully before using the equipment!</w:t>
      </w:r>
    </w:p>
    <w:p w:rsidR="00222E48" w:rsidRDefault="008D12D9">
      <w:pPr>
        <w:spacing w:after="160" w:line="259" w:lineRule="auto"/>
        <w:ind w:left="0" w:right="0" w:firstLine="0"/>
        <w:jc w:val="center"/>
        <w:rPr>
          <w:rFonts w:cs="Calibri"/>
          <w:b/>
          <w:bCs/>
          <w:kern w:val="24"/>
          <w:sz w:val="20"/>
          <w:szCs w:val="20"/>
        </w:rPr>
      </w:pPr>
      <w:r>
        <w:rPr>
          <w:rFonts w:cs="Calibri" w:hint="eastAsia"/>
          <w:b/>
          <w:bCs/>
          <w:kern w:val="24"/>
          <w:sz w:val="20"/>
          <w:szCs w:val="20"/>
        </w:rPr>
        <w:t>FEIDER 32, rue Aristide Bergès - ZI 31270 Cugnaux – France Made in PRC 2019</w:t>
      </w:r>
    </w:p>
    <w:p w:rsidR="00222E48" w:rsidRDefault="00222E48">
      <w:pPr>
        <w:spacing w:after="160" w:line="259" w:lineRule="auto"/>
        <w:ind w:left="0" w:right="0" w:firstLine="0"/>
        <w:jc w:val="center"/>
        <w:rPr>
          <w:rFonts w:cs="Calibri"/>
          <w:b/>
          <w:bCs/>
          <w:kern w:val="24"/>
          <w:sz w:val="20"/>
          <w:szCs w:val="20"/>
        </w:rPr>
      </w:pPr>
    </w:p>
    <w:p w:rsidR="00222E48" w:rsidRDefault="008D12D9">
      <w:r>
        <w:rPr>
          <w:rFonts w:ascii="宋体" w:eastAsia="宋体" w:hAnsi="宋体" w:cs="宋体" w:hint="eastAsia"/>
          <w:kern w:val="0"/>
          <w:sz w:val="24"/>
          <w:szCs w:val="24"/>
        </w:rPr>
        <w:t xml:space="preserve">                   </w:t>
      </w:r>
      <w:r>
        <w:rPr>
          <w:rFonts w:ascii="宋体" w:eastAsia="宋体" w:hAnsi="宋体" w:cs="宋体"/>
          <w:noProof/>
          <w:kern w:val="0"/>
          <w:sz w:val="24"/>
          <w:szCs w:val="24"/>
        </w:rPr>
        <w:drawing>
          <wp:inline distT="0" distB="0" distL="114300" distR="114300">
            <wp:extent cx="2078355" cy="720090"/>
            <wp:effectExtent l="0" t="0" r="17145" b="381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2" cstate="print"/>
                    <a:srcRect r="34185"/>
                    <a:stretch>
                      <a:fillRect/>
                    </a:stretch>
                  </pic:blipFill>
                  <pic:spPr>
                    <a:xfrm>
                      <a:off x="0" y="0"/>
                      <a:ext cx="2078355" cy="720090"/>
                    </a:xfrm>
                    <a:prstGeom prst="rect">
                      <a:avLst/>
                    </a:prstGeom>
                    <a:noFill/>
                    <a:ln w="9525">
                      <a:noFill/>
                    </a:ln>
                  </pic:spPr>
                </pic:pic>
              </a:graphicData>
            </a:graphic>
          </wp:inline>
        </w:drawing>
      </w:r>
      <w:r>
        <w:rPr>
          <w:rFonts w:eastAsia="宋体" w:hint="eastAsia"/>
          <w:noProof/>
          <w:sz w:val="22"/>
        </w:rPr>
        <w:drawing>
          <wp:inline distT="0" distB="0" distL="114300" distR="114300">
            <wp:extent cx="986790" cy="707390"/>
            <wp:effectExtent l="0" t="0" r="3810" b="16510"/>
            <wp:docPr id="6076"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 name="图片 110"/>
                    <pic:cNvPicPr>
                      <a:picLocks noChangeAspect="1" noChangeArrowheads="1"/>
                    </pic:cNvPicPr>
                  </pic:nvPicPr>
                  <pic:blipFill>
                    <a:blip r:embed="rId13" cstate="print"/>
                    <a:srcRect/>
                    <a:stretch>
                      <a:fillRect/>
                    </a:stretch>
                  </pic:blipFill>
                  <pic:spPr>
                    <a:xfrm>
                      <a:off x="0" y="0"/>
                      <a:ext cx="986790" cy="707390"/>
                    </a:xfrm>
                    <a:prstGeom prst="rect">
                      <a:avLst/>
                    </a:prstGeom>
                    <a:noFill/>
                    <a:ln w="9525">
                      <a:noFill/>
                      <a:miter lim="800000"/>
                      <a:headEnd/>
                      <a:tailEnd/>
                    </a:ln>
                  </pic:spPr>
                </pic:pic>
              </a:graphicData>
            </a:graphic>
          </wp:inline>
        </w:drawing>
      </w:r>
    </w:p>
    <w:p w:rsidR="00222E48" w:rsidRDefault="008D12D9">
      <w:pPr>
        <w:spacing w:after="160" w:line="259" w:lineRule="auto"/>
        <w:ind w:left="0" w:right="0" w:firstLine="0"/>
        <w:jc w:val="center"/>
        <w:rPr>
          <w:rFonts w:eastAsia="宋体"/>
          <w:sz w:val="22"/>
        </w:rPr>
      </w:pPr>
      <w:r>
        <w:rPr>
          <w:sz w:val="22"/>
        </w:rPr>
        <w:lastRenderedPageBreak/>
        <w:br w:type="page"/>
      </w:r>
    </w:p>
    <w:p w:rsidR="00222E48" w:rsidRDefault="00594E79">
      <w:pPr>
        <w:spacing w:after="160" w:line="259" w:lineRule="auto"/>
        <w:ind w:left="0" w:right="0" w:firstLine="0"/>
        <w:rPr>
          <w:rFonts w:eastAsia="宋体"/>
          <w:sz w:val="22"/>
        </w:rPr>
      </w:pPr>
      <w:r w:rsidRPr="00594E79">
        <w:rPr>
          <w:rFonts w:eastAsiaTheme="minorEastAsia"/>
          <w:b/>
          <w:sz w:val="24"/>
          <w:szCs w:val="24"/>
        </w:rPr>
        <w:lastRenderedPageBreak/>
        <w:pict>
          <v:shape id="_x0000_s1081" type="#_x0000_t202" style="position:absolute;margin-left:-.2pt;margin-top:8.9pt;width:455.5pt;height:30.1pt;z-index:251768832;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TABLE of CONTENTS</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spacing w:after="0" w:line="240" w:lineRule="auto"/>
        <w:ind w:left="0" w:right="0" w:firstLine="0"/>
        <w:jc w:val="both"/>
        <w:rPr>
          <w:rFonts w:eastAsia="宋体"/>
          <w:b/>
          <w:sz w:val="24"/>
          <w:szCs w:val="24"/>
          <w:lang w:val="en-GB"/>
        </w:rPr>
      </w:pPr>
    </w:p>
    <w:p w:rsidR="00222E48" w:rsidRDefault="00222E48">
      <w:pPr>
        <w:spacing w:after="0" w:line="240" w:lineRule="auto"/>
        <w:ind w:left="0" w:right="0" w:firstLine="0"/>
        <w:jc w:val="both"/>
        <w:rPr>
          <w:rFonts w:eastAsia="宋体"/>
          <w:b/>
          <w:sz w:val="24"/>
          <w:szCs w:val="24"/>
          <w:lang w:val="en-GB"/>
        </w:rPr>
      </w:pPr>
    </w:p>
    <w:p w:rsidR="00222E48" w:rsidRDefault="00222E48">
      <w:pPr>
        <w:spacing w:after="0" w:line="240" w:lineRule="auto"/>
        <w:ind w:left="0" w:right="0" w:firstLine="0"/>
        <w:jc w:val="both"/>
        <w:rPr>
          <w:rFonts w:eastAsia="宋体"/>
          <w:b/>
          <w:sz w:val="24"/>
          <w:szCs w:val="24"/>
          <w:lang w:val="en-GB"/>
        </w:rPr>
      </w:pPr>
    </w:p>
    <w:p w:rsidR="00222E48" w:rsidRDefault="008D12D9">
      <w:pPr>
        <w:autoSpaceDE w:val="0"/>
        <w:autoSpaceDN w:val="0"/>
        <w:adjustRightInd w:val="0"/>
        <w:spacing w:after="0" w:line="240" w:lineRule="auto"/>
        <w:ind w:left="0" w:right="0" w:firstLine="0"/>
        <w:rPr>
          <w:rFonts w:eastAsia="Arial+FPEF"/>
          <w:b/>
          <w:color w:val="auto"/>
          <w:kern w:val="0"/>
          <w:sz w:val="24"/>
          <w:szCs w:val="21"/>
        </w:rPr>
      </w:pPr>
      <w:r>
        <w:rPr>
          <w:rFonts w:eastAsia="Arial+FPEF" w:hint="eastAsia"/>
          <w:b/>
          <w:color w:val="auto"/>
          <w:kern w:val="0"/>
          <w:sz w:val="24"/>
          <w:szCs w:val="21"/>
        </w:rPr>
        <w:t>SAFETY INFORMATION                                                                         3-11</w:t>
      </w:r>
    </w:p>
    <w:p w:rsidR="00222E48" w:rsidRDefault="00222E48">
      <w:pPr>
        <w:autoSpaceDE w:val="0"/>
        <w:autoSpaceDN w:val="0"/>
        <w:adjustRightInd w:val="0"/>
        <w:spacing w:after="0" w:line="240" w:lineRule="auto"/>
        <w:ind w:left="0" w:right="0" w:firstLine="0"/>
        <w:rPr>
          <w:rFonts w:eastAsia="Arial+FPEF"/>
          <w:b/>
          <w:color w:val="auto"/>
          <w:kern w:val="0"/>
          <w:sz w:val="24"/>
          <w:szCs w:val="21"/>
        </w:rPr>
      </w:pPr>
    </w:p>
    <w:p w:rsidR="00222E48" w:rsidRDefault="008D12D9">
      <w:pPr>
        <w:autoSpaceDE w:val="0"/>
        <w:autoSpaceDN w:val="0"/>
        <w:adjustRightInd w:val="0"/>
        <w:spacing w:after="0" w:line="240" w:lineRule="auto"/>
        <w:ind w:left="0" w:right="0" w:firstLine="0"/>
        <w:rPr>
          <w:rFonts w:eastAsia="Arial+FPEF"/>
          <w:b/>
          <w:color w:val="auto"/>
          <w:kern w:val="0"/>
          <w:sz w:val="24"/>
          <w:szCs w:val="21"/>
        </w:rPr>
      </w:pPr>
      <w:r>
        <w:rPr>
          <w:rFonts w:eastAsia="Arial+FPEF" w:hint="eastAsia"/>
          <w:b/>
          <w:color w:val="auto"/>
          <w:kern w:val="0"/>
          <w:sz w:val="24"/>
          <w:szCs w:val="21"/>
        </w:rPr>
        <w:t>DESCRIPTION                                                                                            11</w:t>
      </w:r>
    </w:p>
    <w:p w:rsidR="00222E48" w:rsidRDefault="00222E48">
      <w:pPr>
        <w:widowControl w:val="0"/>
        <w:spacing w:after="0" w:line="240" w:lineRule="auto"/>
        <w:ind w:left="840" w:right="0" w:hangingChars="400" w:hanging="840"/>
        <w:rPr>
          <w:rFonts w:eastAsia="宋体"/>
          <w:color w:val="auto"/>
          <w:sz w:val="21"/>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EQUIPMENT CHECK                                                                                 12</w:t>
      </w:r>
    </w:p>
    <w:p w:rsidR="00222E48" w:rsidRDefault="008D12D9">
      <w:pPr>
        <w:widowControl w:val="0"/>
        <w:autoSpaceDE w:val="0"/>
        <w:autoSpaceDN w:val="0"/>
        <w:adjustRightInd w:val="0"/>
        <w:spacing w:after="0" w:line="240" w:lineRule="auto"/>
        <w:ind w:left="0" w:right="0" w:firstLine="0"/>
        <w:rPr>
          <w:rFonts w:eastAsia="Arial+FPEF"/>
          <w:color w:val="auto"/>
          <w:kern w:val="0"/>
          <w:sz w:val="24"/>
          <w:szCs w:val="24"/>
        </w:rPr>
      </w:pPr>
      <w:r>
        <w:rPr>
          <w:rFonts w:eastAsia="Arial+FPEF"/>
          <w:color w:val="auto"/>
          <w:kern w:val="0"/>
          <w:sz w:val="24"/>
          <w:szCs w:val="24"/>
        </w:rPr>
        <w:t>.</w:t>
      </w: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ENGINE DESCRIPTION                                                                             13</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CONTENTS                                                                                                 14</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ASSEMBLY                                                                                            15-16</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FUEL                                                                                                      17-18</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ENGINE STARTING(COLD)                                                                       19</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ENGINE STARTING(WARM)                                                                      20</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STOPPING ENGINE                                                                              20-21</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MAINTENANCE SCHEDULE                                                                     22</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AIR FILTER                                                                                                 23</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SPARK PLUG                                                                                             24</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COOLING SYSTEM                                                                               24-25</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CARBURETOR ADJUSTMENT                                                             26-27</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BLADE REPLACEMENT                                                                       28-29</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TROUBLESHOOTING                                                                                30</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TECHNICAL DATA                                                                                     31</w:t>
      </w: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( 2 )</w:t>
      </w:r>
    </w:p>
    <w:p w:rsidR="00222E48" w:rsidRDefault="00594E79">
      <w:pPr>
        <w:spacing w:after="0" w:line="240" w:lineRule="auto"/>
        <w:ind w:right="0" w:firstLineChars="50" w:firstLine="120"/>
        <w:rPr>
          <w:rFonts w:eastAsia="宋体"/>
          <w:b/>
          <w:sz w:val="24"/>
          <w:szCs w:val="24"/>
          <w:lang w:val="en-GB"/>
        </w:rPr>
      </w:pPr>
      <w:r>
        <w:rPr>
          <w:rFonts w:eastAsia="宋体"/>
          <w:b/>
          <w:sz w:val="24"/>
          <w:szCs w:val="24"/>
        </w:rPr>
        <w:lastRenderedPageBreak/>
        <w:pict>
          <v:shape id="_x0000_s1080" type="#_x0000_t202" style="position:absolute;left:0;text-align:left;margin-left:11.05pt;margin-top:8.9pt;width:472.1pt;height:30.1pt;z-index:251767808;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SAFETY INFORMATION</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spacing w:after="0" w:line="240" w:lineRule="auto"/>
        <w:ind w:right="0" w:firstLineChars="50" w:firstLine="120"/>
        <w:rPr>
          <w:rFonts w:eastAsia="宋体"/>
          <w:b/>
          <w:sz w:val="24"/>
          <w:szCs w:val="24"/>
          <w:lang w:val="en-GB"/>
        </w:rPr>
      </w:pPr>
    </w:p>
    <w:p w:rsidR="00222E48" w:rsidRDefault="00222E48">
      <w:pPr>
        <w:spacing w:after="0" w:line="240" w:lineRule="auto"/>
        <w:ind w:right="0" w:firstLineChars="50" w:firstLine="120"/>
        <w:rPr>
          <w:rFonts w:eastAsia="宋体"/>
          <w:b/>
          <w:sz w:val="24"/>
          <w:szCs w:val="24"/>
          <w:lang w:val="en-GB"/>
        </w:rPr>
      </w:pPr>
    </w:p>
    <w:p w:rsidR="00222E48" w:rsidRDefault="00222E48">
      <w:pPr>
        <w:spacing w:after="0" w:line="240" w:lineRule="auto"/>
        <w:ind w:right="0" w:firstLineChars="50" w:firstLine="120"/>
        <w:rPr>
          <w:rFonts w:eastAsia="宋体"/>
          <w:b/>
          <w:sz w:val="24"/>
          <w:szCs w:val="24"/>
          <w:lang w:val="en-GB"/>
        </w:rPr>
      </w:pPr>
    </w:p>
    <w:p w:rsidR="00222E48" w:rsidRDefault="00222E48">
      <w:pPr>
        <w:spacing w:after="0" w:line="240" w:lineRule="auto"/>
        <w:ind w:right="0" w:firstLineChars="50" w:firstLine="120"/>
        <w:rPr>
          <w:rFonts w:eastAsia="宋体"/>
          <w:b/>
          <w:sz w:val="24"/>
          <w:szCs w:val="24"/>
          <w:lang w:val="en-GB"/>
        </w:rPr>
      </w:pPr>
    </w:p>
    <w:p w:rsidR="00222E48" w:rsidRDefault="008D12D9">
      <w:pPr>
        <w:spacing w:after="0" w:line="240" w:lineRule="auto"/>
        <w:ind w:right="0" w:firstLineChars="50" w:firstLine="120"/>
        <w:rPr>
          <w:rFonts w:eastAsia="宋体"/>
          <w:b/>
          <w:sz w:val="24"/>
          <w:szCs w:val="24"/>
          <w:lang w:val="en-GB"/>
        </w:rPr>
      </w:pPr>
      <w:r>
        <w:rPr>
          <w:rFonts w:eastAsia="宋体" w:hint="eastAsia"/>
          <w:b/>
          <w:sz w:val="24"/>
          <w:szCs w:val="24"/>
          <w:lang w:val="en-GB"/>
        </w:rPr>
        <w:t>1.Safety signs</w:t>
      </w:r>
    </w:p>
    <w:p w:rsidR="00222E48" w:rsidRDefault="008D12D9">
      <w:pPr>
        <w:spacing w:after="0" w:line="240" w:lineRule="auto"/>
        <w:ind w:left="213" w:right="0" w:firstLine="0"/>
        <w:rPr>
          <w:rFonts w:eastAsia="Arial+FPEF"/>
          <w:color w:val="auto"/>
          <w:kern w:val="0"/>
          <w:sz w:val="24"/>
          <w:szCs w:val="24"/>
        </w:rPr>
      </w:pPr>
      <w:r>
        <w:rPr>
          <w:rFonts w:eastAsia="Arial+FPEF" w:hint="eastAsia"/>
          <w:color w:val="auto"/>
          <w:kern w:val="0"/>
          <w:sz w:val="24"/>
          <w:szCs w:val="24"/>
        </w:rPr>
        <w:t>The following safety labels are used on the machine.This will remind you of the care and attention during operation.The meaning is explained below.</w:t>
      </w:r>
    </w:p>
    <w:p w:rsidR="00222E48" w:rsidRDefault="008D12D9">
      <w:pPr>
        <w:spacing w:after="0" w:line="240" w:lineRule="auto"/>
        <w:ind w:right="0" w:firstLineChars="50" w:firstLine="120"/>
        <w:rPr>
          <w:rFonts w:eastAsia="宋体"/>
          <w:b/>
          <w:sz w:val="24"/>
          <w:szCs w:val="24"/>
          <w:lang w:val="en-GB"/>
        </w:rPr>
      </w:pPr>
      <w:r>
        <w:rPr>
          <w:rFonts w:eastAsia="宋体" w:hint="eastAsia"/>
          <w:b/>
          <w:sz w:val="24"/>
          <w:szCs w:val="24"/>
          <w:lang w:val="en-GB"/>
        </w:rPr>
        <w:t>1.1 The muffler can get very hot during operation.Do not touch it,if the machine is in use or immediately after use.</w:t>
      </w:r>
    </w:p>
    <w:p w:rsidR="00222E48" w:rsidRDefault="00594E79">
      <w:pPr>
        <w:pStyle w:val="ac"/>
        <w:autoSpaceDE w:val="0"/>
        <w:autoSpaceDN w:val="0"/>
        <w:adjustRightInd w:val="0"/>
        <w:spacing w:after="0" w:line="240" w:lineRule="auto"/>
        <w:ind w:right="0" w:firstLine="0"/>
        <w:rPr>
          <w:rFonts w:eastAsia="Arial+FPEF"/>
          <w:b/>
          <w:color w:val="auto"/>
          <w:kern w:val="0"/>
          <w:sz w:val="24"/>
          <w:szCs w:val="21"/>
        </w:rPr>
      </w:pPr>
      <w:r>
        <w:rPr>
          <w:rFonts w:eastAsia="Arial+FPEF"/>
          <w:b/>
          <w:color w:val="auto"/>
          <w:kern w:val="0"/>
          <w:sz w:val="24"/>
          <w:szCs w:val="21"/>
        </w:rPr>
        <w:pict>
          <v:shape id="_x0000_s1049" type="#_x0000_t202" style="position:absolute;left:0;text-align:left;margin-left:26.95pt;margin-top:5.3pt;width:425.1pt;height:56.85pt;z-index:251743232;mso-height-percent:200;mso-height-percent:200;mso-width-relative:margin;mso-height-relative:margin">
            <v:textbox style="mso-fit-shape-to-text:t">
              <w:txbxContent>
                <w:p w:rsidR="00806A0F" w:rsidRDefault="00806A0F">
                  <w:pPr>
                    <w:rPr>
                      <w:rFonts w:eastAsia="宋体"/>
                    </w:rPr>
                  </w:pPr>
                  <w:r>
                    <w:rPr>
                      <w:noProof/>
                    </w:rPr>
                    <w:drawing>
                      <wp:inline distT="0" distB="0" distL="0" distR="0">
                        <wp:extent cx="803275" cy="532765"/>
                        <wp:effectExtent l="19050" t="0" r="0"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noChangeArrowheads="1"/>
                                </pic:cNvPicPr>
                              </pic:nvPicPr>
                              <pic:blipFill>
                                <a:blip r:embed="rId14"/>
                                <a:srcRect/>
                                <a:stretch>
                                  <a:fillRect/>
                                </a:stretch>
                              </pic:blipFill>
                              <pic:spPr>
                                <a:xfrm>
                                  <a:off x="0" y="0"/>
                                  <a:ext cx="803275" cy="532765"/>
                                </a:xfrm>
                                <a:prstGeom prst="rect">
                                  <a:avLst/>
                                </a:prstGeom>
                                <a:noFill/>
                                <a:ln w="9525">
                                  <a:noFill/>
                                  <a:miter lim="800000"/>
                                  <a:headEnd/>
                                  <a:tailEnd/>
                                </a:ln>
                              </pic:spPr>
                            </pic:pic>
                          </a:graphicData>
                        </a:graphic>
                      </wp:inline>
                    </w:drawing>
                  </w:r>
                  <w:r>
                    <w:rPr>
                      <w:rFonts w:eastAsia="宋体" w:hint="eastAsia"/>
                    </w:rPr>
                    <w:t xml:space="preserve"> </w:t>
                  </w:r>
                  <w:r>
                    <w:rPr>
                      <w:rFonts w:eastAsia="Arial+FPEF" w:hint="eastAsia"/>
                      <w:color w:val="auto"/>
                      <w:kern w:val="0"/>
                      <w:sz w:val="24"/>
                      <w:szCs w:val="24"/>
                    </w:rPr>
                    <w:t>Risk of high temperatures</w:t>
                  </w:r>
                </w:p>
              </w:txbxContent>
            </v:textbox>
          </v:shape>
        </w:pict>
      </w:r>
      <w:r w:rsidR="008D12D9">
        <w:rPr>
          <w:rFonts w:eastAsia="Arial+FPEF" w:hint="eastAsia"/>
          <w:b/>
          <w:color w:val="auto"/>
          <w:kern w:val="0"/>
          <w:sz w:val="24"/>
          <w:szCs w:val="21"/>
        </w:rPr>
        <w:t xml:space="preserve">                                                                   </w:t>
      </w:r>
    </w:p>
    <w:p w:rsidR="00222E48" w:rsidRDefault="00222E48">
      <w:pPr>
        <w:widowControl w:val="0"/>
        <w:autoSpaceDE w:val="0"/>
        <w:autoSpaceDN w:val="0"/>
        <w:adjustRightInd w:val="0"/>
        <w:spacing w:after="0" w:line="240" w:lineRule="auto"/>
        <w:ind w:left="720" w:right="0" w:firstLine="0"/>
        <w:rPr>
          <w:rFonts w:eastAsia="Arial+FPEF"/>
          <w:color w:val="auto"/>
          <w:kern w:val="0"/>
          <w:sz w:val="24"/>
          <w:szCs w:val="24"/>
        </w:rPr>
      </w:pPr>
    </w:p>
    <w:p w:rsidR="00222E48" w:rsidRDefault="00222E48">
      <w:pPr>
        <w:widowControl w:val="0"/>
        <w:autoSpaceDE w:val="0"/>
        <w:autoSpaceDN w:val="0"/>
        <w:adjustRightInd w:val="0"/>
        <w:spacing w:after="0" w:line="240" w:lineRule="auto"/>
        <w:ind w:left="720" w:right="0" w:firstLine="0"/>
        <w:rPr>
          <w:rFonts w:eastAsia="Arial+FPEF"/>
          <w:color w:val="auto"/>
          <w:kern w:val="0"/>
          <w:sz w:val="24"/>
          <w:szCs w:val="24"/>
        </w:rPr>
      </w:pPr>
    </w:p>
    <w:p w:rsidR="00222E48" w:rsidRDefault="00222E48">
      <w:pPr>
        <w:widowControl w:val="0"/>
        <w:autoSpaceDE w:val="0"/>
        <w:autoSpaceDN w:val="0"/>
        <w:adjustRightInd w:val="0"/>
        <w:spacing w:after="0" w:line="240" w:lineRule="auto"/>
        <w:ind w:left="720" w:right="0" w:firstLine="0"/>
        <w:rPr>
          <w:rFonts w:eastAsia="Arial+FPEF"/>
          <w:color w:val="auto"/>
          <w:kern w:val="0"/>
          <w:sz w:val="24"/>
          <w:szCs w:val="24"/>
        </w:rPr>
      </w:pPr>
    </w:p>
    <w:p w:rsidR="00222E48" w:rsidRDefault="00222E48">
      <w:pPr>
        <w:widowControl w:val="0"/>
        <w:autoSpaceDE w:val="0"/>
        <w:autoSpaceDN w:val="0"/>
        <w:adjustRightInd w:val="0"/>
        <w:spacing w:after="0" w:line="240" w:lineRule="auto"/>
        <w:ind w:right="0"/>
        <w:rPr>
          <w:rFonts w:eastAsia="Arial+FPEF"/>
          <w:color w:val="auto"/>
          <w:kern w:val="0"/>
          <w:sz w:val="24"/>
          <w:szCs w:val="24"/>
        </w:rPr>
      </w:pPr>
    </w:p>
    <w:p w:rsidR="00222E48" w:rsidRDefault="008D12D9">
      <w:pPr>
        <w:spacing w:after="0" w:line="240" w:lineRule="auto"/>
        <w:ind w:right="0" w:firstLineChars="50" w:firstLine="120"/>
        <w:rPr>
          <w:rFonts w:eastAsia="宋体"/>
          <w:b/>
          <w:sz w:val="24"/>
          <w:szCs w:val="24"/>
          <w:lang w:val="en-GB"/>
        </w:rPr>
      </w:pPr>
      <w:r>
        <w:rPr>
          <w:rFonts w:eastAsia="宋体" w:hint="eastAsia"/>
          <w:b/>
          <w:sz w:val="24"/>
          <w:szCs w:val="24"/>
          <w:lang w:val="en-GB"/>
        </w:rPr>
        <w:t>1.2 If the machine is operating, keep away from moving parts to avoid injury</w:t>
      </w:r>
    </w:p>
    <w:p w:rsidR="00222E48" w:rsidRDefault="00222E48">
      <w:pPr>
        <w:widowControl w:val="0"/>
        <w:autoSpaceDE w:val="0"/>
        <w:autoSpaceDN w:val="0"/>
        <w:adjustRightInd w:val="0"/>
        <w:spacing w:after="0" w:line="240" w:lineRule="auto"/>
        <w:ind w:left="720" w:right="0" w:firstLine="0"/>
        <w:rPr>
          <w:rFonts w:eastAsia="Arial+FPEF"/>
          <w:color w:val="auto"/>
          <w:kern w:val="0"/>
          <w:sz w:val="24"/>
          <w:szCs w:val="24"/>
        </w:rPr>
      </w:pPr>
    </w:p>
    <w:p w:rsidR="00222E48" w:rsidRDefault="008D12D9">
      <w:pPr>
        <w:rPr>
          <w:rFonts w:eastAsia="宋体"/>
        </w:rPr>
      </w:pPr>
      <w:r>
        <w:rPr>
          <w:rFonts w:eastAsia="Arial+FPEF"/>
          <w:noProof/>
          <w:color w:val="auto"/>
          <w:kern w:val="0"/>
          <w:sz w:val="24"/>
          <w:szCs w:val="24"/>
        </w:rPr>
        <w:drawing>
          <wp:inline distT="0" distB="0" distL="0" distR="0">
            <wp:extent cx="784860" cy="1273810"/>
            <wp:effectExtent l="0" t="0" r="0" b="0"/>
            <wp:docPr id="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462"/>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85249" cy="1274079"/>
                    </a:xfrm>
                    <a:prstGeom prst="rect">
                      <a:avLst/>
                    </a:prstGeom>
                    <a:noFill/>
                    <a:ln>
                      <a:noFill/>
                    </a:ln>
                  </pic:spPr>
                </pic:pic>
              </a:graphicData>
            </a:graphic>
          </wp:inline>
        </w:drawing>
      </w:r>
      <w:r>
        <w:rPr>
          <w:rFonts w:eastAsia="Arial+FPEF" w:hint="eastAsia"/>
          <w:color w:val="auto"/>
          <w:kern w:val="0"/>
          <w:sz w:val="24"/>
          <w:szCs w:val="24"/>
        </w:rPr>
        <w:t>Keep spectators away from the machine!</w:t>
      </w:r>
    </w:p>
    <w:p w:rsidR="00222E48" w:rsidRDefault="00222E48">
      <w:pPr>
        <w:widowControl w:val="0"/>
        <w:autoSpaceDE w:val="0"/>
        <w:autoSpaceDN w:val="0"/>
        <w:adjustRightInd w:val="0"/>
        <w:spacing w:after="0" w:line="240" w:lineRule="auto"/>
        <w:ind w:left="720" w:right="0" w:firstLine="0"/>
        <w:rPr>
          <w:rFonts w:eastAsia="Arial+FPEF"/>
          <w:color w:val="auto"/>
          <w:kern w:val="0"/>
          <w:sz w:val="24"/>
          <w:szCs w:val="24"/>
        </w:rPr>
      </w:pPr>
    </w:p>
    <w:p w:rsidR="00222E48" w:rsidRDefault="008D12D9">
      <w:pPr>
        <w:rPr>
          <w:rFonts w:eastAsia="宋体"/>
        </w:rPr>
      </w:pPr>
      <w:r>
        <w:rPr>
          <w:rFonts w:eastAsia="Arial+FPEF" w:hint="eastAsia"/>
          <w:noProof/>
          <w:color w:val="auto"/>
          <w:kern w:val="0"/>
          <w:sz w:val="24"/>
          <w:szCs w:val="24"/>
        </w:rPr>
        <w:drawing>
          <wp:inline distT="0" distB="0" distL="0" distR="0">
            <wp:extent cx="691515" cy="1144905"/>
            <wp:effectExtent l="19050" t="0" r="0" b="0"/>
            <wp:docPr id="29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14"/>
                    <pic:cNvPicPr>
                      <a:picLocks noChangeAspect="1" noChangeArrowheads="1"/>
                    </pic:cNvPicPr>
                  </pic:nvPicPr>
                  <pic:blipFill>
                    <a:blip r:embed="rId16" cstate="print"/>
                    <a:srcRect/>
                    <a:stretch>
                      <a:fillRect/>
                    </a:stretch>
                  </pic:blipFill>
                  <pic:spPr>
                    <a:xfrm>
                      <a:off x="0" y="0"/>
                      <a:ext cx="691515" cy="1144905"/>
                    </a:xfrm>
                    <a:prstGeom prst="rect">
                      <a:avLst/>
                    </a:prstGeom>
                    <a:noFill/>
                    <a:ln w="9525">
                      <a:noFill/>
                      <a:miter lim="800000"/>
                      <a:headEnd/>
                      <a:tailEnd/>
                    </a:ln>
                  </pic:spPr>
                </pic:pic>
              </a:graphicData>
            </a:graphic>
          </wp:inline>
        </w:drawing>
      </w:r>
      <w:r>
        <w:rPr>
          <w:rFonts w:eastAsia="Arial+FPEF" w:hint="eastAsia"/>
          <w:color w:val="auto"/>
          <w:kern w:val="0"/>
          <w:sz w:val="24"/>
          <w:szCs w:val="24"/>
        </w:rPr>
        <w:t>1.3 please read the instructions carefully before using the device!</w:t>
      </w:r>
    </w:p>
    <w:p w:rsidR="00222E48" w:rsidRDefault="00222E48">
      <w:pPr>
        <w:widowControl w:val="0"/>
        <w:autoSpaceDE w:val="0"/>
        <w:autoSpaceDN w:val="0"/>
        <w:adjustRightInd w:val="0"/>
        <w:spacing w:after="0" w:line="240" w:lineRule="auto"/>
        <w:ind w:left="720" w:right="0" w:firstLine="0"/>
        <w:rPr>
          <w:rFonts w:eastAsia="Arial+FPEF"/>
          <w:color w:val="auto"/>
          <w:kern w:val="0"/>
          <w:sz w:val="24"/>
          <w:szCs w:val="24"/>
        </w:rPr>
      </w:pPr>
    </w:p>
    <w:p w:rsidR="00222E48" w:rsidRDefault="008D12D9">
      <w:pPr>
        <w:rPr>
          <w:rFonts w:eastAsia="宋体"/>
        </w:rPr>
      </w:pPr>
      <w:r>
        <w:rPr>
          <w:rFonts w:eastAsia="Arial+FPEF" w:hint="eastAsia"/>
          <w:noProof/>
          <w:color w:val="auto"/>
          <w:kern w:val="0"/>
          <w:sz w:val="24"/>
          <w:szCs w:val="24"/>
        </w:rPr>
        <w:drawing>
          <wp:inline distT="0" distB="0" distL="0" distR="0">
            <wp:extent cx="771525" cy="1383665"/>
            <wp:effectExtent l="19050" t="0" r="9525" b="0"/>
            <wp:docPr id="2609"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 name="图片 116"/>
                    <pic:cNvPicPr>
                      <a:picLocks noChangeAspect="1" noChangeArrowheads="1"/>
                    </pic:cNvPicPr>
                  </pic:nvPicPr>
                  <pic:blipFill>
                    <a:blip r:embed="rId17" cstate="print"/>
                    <a:srcRect/>
                    <a:stretch>
                      <a:fillRect/>
                    </a:stretch>
                  </pic:blipFill>
                  <pic:spPr>
                    <a:xfrm>
                      <a:off x="0" y="0"/>
                      <a:ext cx="771525" cy="1383665"/>
                    </a:xfrm>
                    <a:prstGeom prst="rect">
                      <a:avLst/>
                    </a:prstGeom>
                    <a:noFill/>
                    <a:ln w="9525">
                      <a:noFill/>
                      <a:miter lim="800000"/>
                      <a:headEnd/>
                      <a:tailEnd/>
                    </a:ln>
                  </pic:spPr>
                </pic:pic>
              </a:graphicData>
            </a:graphic>
          </wp:inline>
        </w:drawing>
      </w:r>
      <w:r>
        <w:rPr>
          <w:rFonts w:eastAsia="Arial+FPEF" w:hint="eastAsia"/>
          <w:color w:val="auto"/>
          <w:kern w:val="0"/>
          <w:sz w:val="24"/>
          <w:szCs w:val="24"/>
        </w:rPr>
        <w:t xml:space="preserve"> 1.4 Place the machine in a stable position before you leave</w:t>
      </w:r>
    </w:p>
    <w:p w:rsidR="00222E48" w:rsidRDefault="00222E48">
      <w:pPr>
        <w:widowControl w:val="0"/>
        <w:autoSpaceDE w:val="0"/>
        <w:autoSpaceDN w:val="0"/>
        <w:adjustRightInd w:val="0"/>
        <w:spacing w:after="0" w:line="240" w:lineRule="auto"/>
        <w:ind w:left="720" w:right="0" w:firstLine="0"/>
        <w:rPr>
          <w:rFonts w:eastAsia="Arial+FPEF"/>
          <w:color w:val="auto"/>
          <w:kern w:val="0"/>
          <w:sz w:val="24"/>
          <w:szCs w:val="24"/>
        </w:rPr>
      </w:pPr>
    </w:p>
    <w:p w:rsidR="00222E48" w:rsidRDefault="00222E48">
      <w:pPr>
        <w:widowControl w:val="0"/>
        <w:autoSpaceDE w:val="0"/>
        <w:autoSpaceDN w:val="0"/>
        <w:adjustRightInd w:val="0"/>
        <w:spacing w:after="0" w:line="240" w:lineRule="auto"/>
        <w:ind w:left="720" w:right="0" w:firstLine="0"/>
        <w:rPr>
          <w:rFonts w:eastAsia="Arial+FPEF"/>
          <w:color w:val="auto"/>
          <w:kern w:val="0"/>
          <w:sz w:val="24"/>
          <w:szCs w:val="24"/>
        </w:rPr>
      </w:pPr>
    </w:p>
    <w:p w:rsidR="00222E48" w:rsidRDefault="00222E48">
      <w:pPr>
        <w:widowControl w:val="0"/>
        <w:autoSpaceDE w:val="0"/>
        <w:autoSpaceDN w:val="0"/>
        <w:adjustRightInd w:val="0"/>
        <w:spacing w:after="0" w:line="240" w:lineRule="auto"/>
        <w:ind w:left="720" w:right="0" w:firstLine="0"/>
        <w:rPr>
          <w:rFonts w:eastAsia="Arial+FPEF"/>
          <w:color w:val="auto"/>
          <w:kern w:val="0"/>
          <w:sz w:val="24"/>
          <w:szCs w:val="24"/>
        </w:rPr>
      </w:pPr>
    </w:p>
    <w:p w:rsidR="00222E48" w:rsidRDefault="00222E48">
      <w:pPr>
        <w:widowControl w:val="0"/>
        <w:autoSpaceDE w:val="0"/>
        <w:autoSpaceDN w:val="0"/>
        <w:adjustRightInd w:val="0"/>
        <w:spacing w:after="0" w:line="240" w:lineRule="auto"/>
        <w:ind w:left="720" w:right="0" w:firstLine="0"/>
        <w:rPr>
          <w:rFonts w:eastAsia="Arial+FPEF"/>
          <w:color w:val="auto"/>
          <w:kern w:val="0"/>
          <w:sz w:val="24"/>
          <w:szCs w:val="24"/>
        </w:rPr>
      </w:pPr>
    </w:p>
    <w:p w:rsidR="00222E48" w:rsidRDefault="00222E48">
      <w:pPr>
        <w:widowControl w:val="0"/>
        <w:autoSpaceDE w:val="0"/>
        <w:autoSpaceDN w:val="0"/>
        <w:adjustRightInd w:val="0"/>
        <w:spacing w:after="0" w:line="240" w:lineRule="auto"/>
        <w:ind w:left="720" w:right="0" w:firstLine="0"/>
        <w:rPr>
          <w:rFonts w:eastAsia="Arial+FPEF"/>
          <w:color w:val="auto"/>
          <w:kern w:val="0"/>
          <w:sz w:val="24"/>
          <w:szCs w:val="24"/>
        </w:rPr>
      </w:pPr>
    </w:p>
    <w:p w:rsidR="00222E48" w:rsidRDefault="00222E48">
      <w:pPr>
        <w:widowControl w:val="0"/>
        <w:autoSpaceDE w:val="0"/>
        <w:autoSpaceDN w:val="0"/>
        <w:adjustRightInd w:val="0"/>
        <w:spacing w:after="0" w:line="240" w:lineRule="auto"/>
        <w:ind w:left="720" w:right="0" w:firstLine="0"/>
        <w:rPr>
          <w:rFonts w:eastAsia="Arial+FPEF"/>
          <w:color w:val="auto"/>
          <w:kern w:val="0"/>
          <w:sz w:val="24"/>
          <w:szCs w:val="24"/>
        </w:rPr>
      </w:pPr>
    </w:p>
    <w:p w:rsidR="00222E48" w:rsidRDefault="00222E48">
      <w:pPr>
        <w:widowControl w:val="0"/>
        <w:autoSpaceDE w:val="0"/>
        <w:autoSpaceDN w:val="0"/>
        <w:adjustRightInd w:val="0"/>
        <w:spacing w:after="0" w:line="240" w:lineRule="auto"/>
        <w:ind w:left="720" w:right="0" w:firstLine="0"/>
        <w:rPr>
          <w:rFonts w:eastAsia="Arial+FPEF"/>
          <w:color w:val="auto"/>
          <w:kern w:val="0"/>
          <w:sz w:val="24"/>
          <w:szCs w:val="24"/>
        </w:rPr>
      </w:pPr>
    </w:p>
    <w:p w:rsidR="00222E48" w:rsidRDefault="00222E48">
      <w:pPr>
        <w:widowControl w:val="0"/>
        <w:autoSpaceDE w:val="0"/>
        <w:autoSpaceDN w:val="0"/>
        <w:adjustRightInd w:val="0"/>
        <w:spacing w:after="0" w:line="240" w:lineRule="auto"/>
        <w:ind w:left="720" w:right="0" w:firstLine="0"/>
        <w:rPr>
          <w:rFonts w:eastAsia="Arial+FPEF"/>
          <w:color w:val="auto"/>
          <w:kern w:val="0"/>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( 3 )</w:t>
      </w:r>
    </w:p>
    <w:p w:rsidR="00222E48" w:rsidRDefault="00222E48">
      <w:pPr>
        <w:widowControl w:val="0"/>
        <w:autoSpaceDE w:val="0"/>
        <w:autoSpaceDN w:val="0"/>
        <w:adjustRightInd w:val="0"/>
        <w:spacing w:after="0" w:line="240" w:lineRule="auto"/>
        <w:ind w:left="720" w:right="0" w:firstLine="0"/>
        <w:rPr>
          <w:rFonts w:eastAsia="Arial+FPEF"/>
          <w:color w:val="auto"/>
          <w:kern w:val="0"/>
          <w:sz w:val="24"/>
          <w:szCs w:val="24"/>
        </w:rPr>
      </w:pPr>
    </w:p>
    <w:p w:rsidR="00222E48" w:rsidRDefault="00222E48">
      <w:pPr>
        <w:widowControl w:val="0"/>
        <w:autoSpaceDE w:val="0"/>
        <w:autoSpaceDN w:val="0"/>
        <w:adjustRightInd w:val="0"/>
        <w:spacing w:after="0" w:line="240" w:lineRule="auto"/>
        <w:ind w:left="720" w:right="0" w:firstLine="0"/>
        <w:rPr>
          <w:rFonts w:eastAsia="Arial+FPEF"/>
          <w:color w:val="auto"/>
          <w:kern w:val="0"/>
          <w:sz w:val="24"/>
          <w:szCs w:val="24"/>
        </w:rPr>
      </w:pPr>
    </w:p>
    <w:p w:rsidR="00222E48" w:rsidRDefault="00222E48">
      <w:pPr>
        <w:widowControl w:val="0"/>
        <w:autoSpaceDE w:val="0"/>
        <w:autoSpaceDN w:val="0"/>
        <w:adjustRightInd w:val="0"/>
        <w:spacing w:after="0" w:line="240" w:lineRule="auto"/>
        <w:ind w:left="720" w:right="0" w:firstLine="0"/>
        <w:rPr>
          <w:rFonts w:eastAsia="Arial+FPEF"/>
          <w:color w:val="auto"/>
          <w:kern w:val="0"/>
          <w:sz w:val="24"/>
          <w:szCs w:val="24"/>
        </w:rPr>
      </w:pPr>
    </w:p>
    <w:p w:rsidR="00222E48" w:rsidRDefault="008D12D9">
      <w:pPr>
        <w:rPr>
          <w:rFonts w:eastAsia="宋体"/>
        </w:rPr>
      </w:pPr>
      <w:r>
        <w:rPr>
          <w:rFonts w:eastAsia="Arial+FPEF" w:hint="eastAsia"/>
          <w:noProof/>
          <w:color w:val="auto"/>
          <w:kern w:val="0"/>
          <w:sz w:val="24"/>
          <w:szCs w:val="24"/>
        </w:rPr>
        <w:drawing>
          <wp:inline distT="0" distB="0" distL="0" distR="0">
            <wp:extent cx="1191895" cy="1115695"/>
            <wp:effectExtent l="0" t="0" r="8255" b="8255"/>
            <wp:docPr id="495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 name="图片 20"/>
                    <pic:cNvPicPr>
                      <a:picLocks noChangeAspect="1" noChangeArrowheads="1"/>
                    </pic:cNvPicPr>
                  </pic:nvPicPr>
                  <pic:blipFill>
                    <a:blip r:embed="rId18" cstate="print"/>
                    <a:srcRect/>
                    <a:stretch>
                      <a:fillRect/>
                    </a:stretch>
                  </pic:blipFill>
                  <pic:spPr>
                    <a:xfrm>
                      <a:off x="0" y="0"/>
                      <a:ext cx="1191895" cy="1115695"/>
                    </a:xfrm>
                    <a:prstGeom prst="rect">
                      <a:avLst/>
                    </a:prstGeom>
                    <a:noFill/>
                    <a:ln w="9525">
                      <a:noFill/>
                      <a:miter lim="800000"/>
                      <a:headEnd/>
                      <a:tailEnd/>
                    </a:ln>
                  </pic:spPr>
                </pic:pic>
              </a:graphicData>
            </a:graphic>
          </wp:inline>
        </w:drawing>
      </w:r>
      <w:r>
        <w:rPr>
          <w:rFonts w:eastAsia="Arial+FPEF" w:hint="eastAsia"/>
          <w:color w:val="auto"/>
          <w:kern w:val="0"/>
          <w:sz w:val="24"/>
          <w:szCs w:val="24"/>
        </w:rPr>
        <w:t>Wear eye,ear head protector</w:t>
      </w:r>
    </w:p>
    <w:p w:rsidR="00222E48" w:rsidRDefault="00222E48">
      <w:pPr>
        <w:widowControl w:val="0"/>
        <w:autoSpaceDE w:val="0"/>
        <w:autoSpaceDN w:val="0"/>
        <w:adjustRightInd w:val="0"/>
        <w:spacing w:after="0" w:line="240" w:lineRule="auto"/>
        <w:ind w:left="720" w:right="0" w:firstLine="0"/>
        <w:rPr>
          <w:rFonts w:eastAsia="Arial+FPEF"/>
          <w:color w:val="auto"/>
          <w:kern w:val="0"/>
          <w:sz w:val="24"/>
          <w:szCs w:val="24"/>
        </w:rPr>
      </w:pPr>
    </w:p>
    <w:p w:rsidR="00222E48" w:rsidRDefault="008D12D9">
      <w:pPr>
        <w:rPr>
          <w:rFonts w:eastAsia="Arial+FPEF"/>
          <w:color w:val="auto"/>
          <w:kern w:val="0"/>
          <w:sz w:val="24"/>
          <w:szCs w:val="24"/>
        </w:rPr>
      </w:pPr>
      <w:r>
        <w:rPr>
          <w:rFonts w:eastAsia="Arial+FPEF"/>
          <w:noProof/>
          <w:color w:val="auto"/>
          <w:kern w:val="0"/>
          <w:sz w:val="24"/>
          <w:szCs w:val="24"/>
        </w:rPr>
        <w:drawing>
          <wp:inline distT="0" distB="0" distL="0" distR="0">
            <wp:extent cx="1161415" cy="1114425"/>
            <wp:effectExtent l="19050" t="0" r="36" b="0"/>
            <wp:docPr id="4"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10"/>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62034" cy="1114515"/>
                    </a:xfrm>
                    <a:prstGeom prst="rect">
                      <a:avLst/>
                    </a:prstGeom>
                    <a:noFill/>
                    <a:ln>
                      <a:noFill/>
                    </a:ln>
                  </pic:spPr>
                </pic:pic>
              </a:graphicData>
            </a:graphic>
          </wp:inline>
        </w:drawing>
      </w:r>
      <w:r>
        <w:rPr>
          <w:rFonts w:eastAsia="Arial+FPEF" w:hint="eastAsia"/>
          <w:color w:val="auto"/>
          <w:kern w:val="0"/>
          <w:sz w:val="24"/>
          <w:szCs w:val="24"/>
        </w:rPr>
        <w:t>Not use metal blades</w:t>
      </w:r>
    </w:p>
    <w:p w:rsidR="00222E48" w:rsidRDefault="00222E48">
      <w:pPr>
        <w:widowControl w:val="0"/>
        <w:autoSpaceDE w:val="0"/>
        <w:autoSpaceDN w:val="0"/>
        <w:adjustRightInd w:val="0"/>
        <w:spacing w:after="0" w:line="240" w:lineRule="auto"/>
        <w:ind w:left="720" w:right="0" w:firstLine="0"/>
        <w:rPr>
          <w:rFonts w:eastAsia="Arial+FPEF"/>
          <w:color w:val="auto"/>
          <w:kern w:val="0"/>
          <w:sz w:val="24"/>
          <w:szCs w:val="24"/>
        </w:rPr>
      </w:pPr>
    </w:p>
    <w:p w:rsidR="00222E48" w:rsidRDefault="008D12D9">
      <w:pPr>
        <w:rPr>
          <w:rFonts w:eastAsia="Arial+FPEF"/>
          <w:color w:val="auto"/>
          <w:kern w:val="0"/>
          <w:sz w:val="24"/>
          <w:szCs w:val="24"/>
        </w:rPr>
      </w:pPr>
      <w:r>
        <w:rPr>
          <w:rFonts w:eastAsia="Arial+FPEF" w:hint="eastAsia"/>
          <w:noProof/>
          <w:color w:val="auto"/>
          <w:kern w:val="0"/>
          <w:sz w:val="24"/>
          <w:szCs w:val="24"/>
        </w:rPr>
        <w:drawing>
          <wp:inline distT="0" distB="0" distL="0" distR="0">
            <wp:extent cx="953770" cy="1080135"/>
            <wp:effectExtent l="0" t="0" r="17780" b="5715"/>
            <wp:docPr id="60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26"/>
                    <pic:cNvPicPr>
                      <a:picLocks noChangeAspect="1" noChangeArrowheads="1"/>
                    </pic:cNvPicPr>
                  </pic:nvPicPr>
                  <pic:blipFill>
                    <a:blip r:embed="rId20" cstate="print"/>
                    <a:srcRect/>
                    <a:stretch>
                      <a:fillRect/>
                    </a:stretch>
                  </pic:blipFill>
                  <pic:spPr>
                    <a:xfrm>
                      <a:off x="0" y="0"/>
                      <a:ext cx="953770" cy="1080135"/>
                    </a:xfrm>
                    <a:prstGeom prst="rect">
                      <a:avLst/>
                    </a:prstGeom>
                    <a:noFill/>
                    <a:ln w="9525">
                      <a:noFill/>
                      <a:miter lim="800000"/>
                      <a:headEnd/>
                      <a:tailEnd/>
                    </a:ln>
                  </pic:spPr>
                </pic:pic>
              </a:graphicData>
            </a:graphic>
          </wp:inline>
        </w:drawing>
      </w:r>
      <w:r>
        <w:rPr>
          <w:rFonts w:eastAsia="Arial+FPEF" w:hint="eastAsia"/>
          <w:color w:val="auto"/>
          <w:kern w:val="0"/>
          <w:sz w:val="24"/>
          <w:szCs w:val="24"/>
        </w:rPr>
        <w:t xml:space="preserve"> 111 dB(A) for brush cutter</w:t>
      </w:r>
    </w:p>
    <w:p w:rsidR="00222E48" w:rsidRDefault="008D12D9">
      <w:pPr>
        <w:rPr>
          <w:rFonts w:eastAsia="Arial+FPEF"/>
          <w:color w:val="auto"/>
          <w:kern w:val="0"/>
          <w:sz w:val="24"/>
          <w:szCs w:val="24"/>
        </w:rPr>
      </w:pPr>
      <w:r>
        <w:rPr>
          <w:rFonts w:eastAsia="Arial+FPEF"/>
          <w:noProof/>
          <w:color w:val="auto"/>
          <w:kern w:val="0"/>
          <w:sz w:val="24"/>
          <w:szCs w:val="24"/>
        </w:rPr>
        <w:drawing>
          <wp:inline distT="0" distB="0" distL="0" distR="0">
            <wp:extent cx="1019175" cy="990600"/>
            <wp:effectExtent l="0" t="0" r="0" b="0"/>
            <wp:docPr id="6"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92"/>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19175" cy="991124"/>
                    </a:xfrm>
                    <a:prstGeom prst="rect">
                      <a:avLst/>
                    </a:prstGeom>
                    <a:noFill/>
                    <a:ln>
                      <a:noFill/>
                    </a:ln>
                  </pic:spPr>
                </pic:pic>
              </a:graphicData>
            </a:graphic>
          </wp:inline>
        </w:drawing>
      </w:r>
      <w:r>
        <w:rPr>
          <w:rFonts w:eastAsia="Arial+FPEF" w:hint="eastAsia"/>
          <w:color w:val="auto"/>
          <w:kern w:val="0"/>
          <w:sz w:val="24"/>
          <w:szCs w:val="24"/>
        </w:rPr>
        <w:t xml:space="preserve">   93 dB(A) for tiller</w:t>
      </w:r>
    </w:p>
    <w:p w:rsidR="00222E48" w:rsidRDefault="00222E48">
      <w:pPr>
        <w:widowControl w:val="0"/>
        <w:autoSpaceDE w:val="0"/>
        <w:autoSpaceDN w:val="0"/>
        <w:adjustRightInd w:val="0"/>
        <w:spacing w:after="0" w:line="240" w:lineRule="auto"/>
        <w:ind w:left="720" w:right="0" w:firstLine="0"/>
        <w:rPr>
          <w:rFonts w:eastAsia="Arial+FPEF"/>
          <w:color w:val="auto"/>
          <w:kern w:val="0"/>
          <w:sz w:val="24"/>
          <w:szCs w:val="24"/>
        </w:rPr>
      </w:pPr>
    </w:p>
    <w:p w:rsidR="00222E48" w:rsidRDefault="008D12D9">
      <w:pPr>
        <w:widowControl w:val="0"/>
        <w:autoSpaceDE w:val="0"/>
        <w:autoSpaceDN w:val="0"/>
        <w:adjustRightInd w:val="0"/>
        <w:spacing w:after="0" w:line="240" w:lineRule="auto"/>
        <w:ind w:right="0"/>
        <w:rPr>
          <w:rFonts w:eastAsia="Arial+FPEF"/>
          <w:color w:val="auto"/>
          <w:kern w:val="0"/>
          <w:sz w:val="24"/>
          <w:szCs w:val="24"/>
        </w:rPr>
      </w:pPr>
      <w:r>
        <w:rPr>
          <w:rFonts w:eastAsia="Arial+FPEF"/>
          <w:noProof/>
          <w:color w:val="auto"/>
          <w:kern w:val="0"/>
          <w:sz w:val="24"/>
          <w:szCs w:val="24"/>
        </w:rPr>
        <w:drawing>
          <wp:inline distT="0" distB="0" distL="0" distR="0">
            <wp:extent cx="695325" cy="1363345"/>
            <wp:effectExtent l="0" t="0" r="0" b="0"/>
            <wp:docPr id="7"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93"/>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95325" cy="1363647"/>
                    </a:xfrm>
                    <a:prstGeom prst="rect">
                      <a:avLst/>
                    </a:prstGeom>
                    <a:noFill/>
                    <a:ln>
                      <a:noFill/>
                    </a:ln>
                  </pic:spPr>
                </pic:pic>
              </a:graphicData>
            </a:graphic>
          </wp:inline>
        </w:drawing>
      </w:r>
      <w:r>
        <w:t xml:space="preserve"> </w:t>
      </w:r>
      <w:r>
        <w:rPr>
          <w:rFonts w:eastAsia="Arial+FPEF"/>
          <w:color w:val="auto"/>
          <w:kern w:val="0"/>
          <w:sz w:val="24"/>
          <w:szCs w:val="24"/>
        </w:rPr>
        <w:t>Warning – Rotating working  tool</w:t>
      </w:r>
    </w:p>
    <w:p w:rsidR="00222E48" w:rsidRDefault="00222E48"/>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8D12D9">
      <w:pPr>
        <w:spacing w:after="0" w:line="240" w:lineRule="auto"/>
        <w:ind w:right="0" w:firstLineChars="50" w:firstLine="120"/>
        <w:rPr>
          <w:rFonts w:eastAsia="宋体"/>
          <w:b/>
          <w:sz w:val="24"/>
          <w:szCs w:val="24"/>
          <w:lang w:val="en-GB"/>
        </w:rPr>
      </w:pPr>
      <w:r>
        <w:rPr>
          <w:rFonts w:eastAsia="宋体" w:hint="eastAsia"/>
          <w:b/>
          <w:sz w:val="24"/>
          <w:szCs w:val="24"/>
          <w:lang w:val="en-GB"/>
        </w:rPr>
        <w:t>2.Safety</w:t>
      </w:r>
    </w:p>
    <w:p w:rsidR="00222E48" w:rsidRDefault="008D12D9">
      <w:pPr>
        <w:spacing w:after="0" w:line="240" w:lineRule="auto"/>
        <w:ind w:left="213" w:right="0" w:firstLine="0"/>
        <w:rPr>
          <w:rFonts w:eastAsia="Arial+FPEF"/>
          <w:color w:val="auto"/>
          <w:kern w:val="0"/>
          <w:sz w:val="24"/>
          <w:szCs w:val="24"/>
        </w:rPr>
      </w:pPr>
      <w:r>
        <w:rPr>
          <w:rFonts w:eastAsia="Arial+FPEF" w:hint="eastAsia"/>
          <w:color w:val="auto"/>
          <w:kern w:val="0"/>
          <w:sz w:val="24"/>
          <w:szCs w:val="24"/>
        </w:rPr>
        <w:t>-The machine must always be used according to the manufacturer</w:t>
      </w:r>
      <w:r>
        <w:rPr>
          <w:rFonts w:eastAsia="Arial+FPEF"/>
          <w:color w:val="auto"/>
          <w:kern w:val="0"/>
          <w:sz w:val="24"/>
          <w:szCs w:val="24"/>
        </w:rPr>
        <w:t>’</w:t>
      </w:r>
      <w:r>
        <w:rPr>
          <w:rFonts w:eastAsia="Arial+FPEF" w:hint="eastAsia"/>
          <w:color w:val="auto"/>
          <w:kern w:val="0"/>
          <w:sz w:val="24"/>
          <w:szCs w:val="24"/>
        </w:rPr>
        <w:t>s instructions in the instruction manual.</w:t>
      </w:r>
    </w:p>
    <w:p w:rsidR="00222E48" w:rsidRDefault="008D12D9">
      <w:pPr>
        <w:spacing w:after="0" w:line="240" w:lineRule="auto"/>
        <w:ind w:left="213" w:right="0" w:firstLine="0"/>
        <w:rPr>
          <w:rFonts w:eastAsia="Arial+FPEF"/>
          <w:color w:val="auto"/>
          <w:kern w:val="0"/>
          <w:sz w:val="24"/>
          <w:szCs w:val="24"/>
        </w:rPr>
      </w:pPr>
      <w:r>
        <w:rPr>
          <w:rFonts w:eastAsia="Arial+FPEF" w:hint="eastAsia"/>
          <w:color w:val="auto"/>
          <w:kern w:val="0"/>
          <w:sz w:val="24"/>
          <w:szCs w:val="24"/>
        </w:rPr>
        <w:t>-The engine must be turned off during maintenance and cleaning work performed and tools are changed and when transporting the machine without its own drive.</w:t>
      </w:r>
    </w:p>
    <w:p w:rsidR="00222E48" w:rsidRDefault="008D12D9">
      <w:pPr>
        <w:spacing w:after="0" w:line="240" w:lineRule="auto"/>
        <w:ind w:left="213" w:right="0" w:firstLine="0"/>
        <w:rPr>
          <w:rFonts w:eastAsia="Arial+FPEF"/>
          <w:color w:val="auto"/>
          <w:kern w:val="0"/>
          <w:sz w:val="24"/>
          <w:szCs w:val="24"/>
        </w:rPr>
      </w:pPr>
      <w:r>
        <w:rPr>
          <w:rFonts w:eastAsia="Arial+FPEF" w:hint="eastAsia"/>
          <w:color w:val="auto"/>
          <w:kern w:val="0"/>
          <w:sz w:val="24"/>
          <w:szCs w:val="24"/>
        </w:rPr>
        <w:t>-The machine must be used by adequately trained personnel.</w:t>
      </w:r>
    </w:p>
    <w:p w:rsidR="00222E48" w:rsidRDefault="008D12D9">
      <w:pPr>
        <w:spacing w:after="0" w:line="240" w:lineRule="auto"/>
        <w:ind w:left="213" w:right="0" w:firstLine="0"/>
        <w:rPr>
          <w:rFonts w:eastAsia="Arial+FPEF"/>
          <w:color w:val="auto"/>
          <w:kern w:val="0"/>
          <w:sz w:val="24"/>
          <w:szCs w:val="24"/>
        </w:rPr>
      </w:pPr>
      <w:r>
        <w:rPr>
          <w:rFonts w:eastAsia="Arial+FPEF" w:hint="eastAsia"/>
          <w:color w:val="auto"/>
          <w:kern w:val="0"/>
          <w:sz w:val="24"/>
          <w:szCs w:val="24"/>
        </w:rPr>
        <w:t>-While working with the machine safety shoes must be worn.</w:t>
      </w:r>
    </w:p>
    <w:p w:rsidR="00222E48" w:rsidRDefault="008D12D9">
      <w:pPr>
        <w:spacing w:after="0" w:line="240" w:lineRule="auto"/>
        <w:ind w:left="213" w:right="0" w:firstLine="0"/>
        <w:rPr>
          <w:rFonts w:eastAsia="Arial+FPEF"/>
          <w:color w:val="auto"/>
          <w:kern w:val="0"/>
          <w:sz w:val="24"/>
          <w:szCs w:val="24"/>
        </w:rPr>
      </w:pPr>
      <w:r>
        <w:rPr>
          <w:rFonts w:eastAsia="Arial+FPEF" w:hint="eastAsia"/>
          <w:color w:val="auto"/>
          <w:kern w:val="0"/>
          <w:sz w:val="24"/>
          <w:szCs w:val="24"/>
        </w:rPr>
        <w:t>-It is forbidden to use this hard on machine(stony,disk,etc.) of the soil.</w:t>
      </w:r>
    </w:p>
    <w:p w:rsidR="00222E48" w:rsidRDefault="008D12D9">
      <w:pPr>
        <w:spacing w:after="0" w:line="240" w:lineRule="auto"/>
        <w:ind w:left="213" w:right="0" w:firstLine="0"/>
        <w:rPr>
          <w:rFonts w:eastAsia="Arial+FPEF"/>
          <w:color w:val="auto"/>
          <w:kern w:val="0"/>
          <w:sz w:val="24"/>
          <w:szCs w:val="24"/>
        </w:rPr>
      </w:pPr>
      <w:r>
        <w:rPr>
          <w:rFonts w:eastAsia="Arial+FPEF" w:hint="eastAsia"/>
          <w:color w:val="auto"/>
          <w:kern w:val="0"/>
          <w:sz w:val="24"/>
          <w:szCs w:val="24"/>
        </w:rPr>
        <w:t>-In an emergency,move the lever to position.</w:t>
      </w: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( 4 )</w:t>
      </w: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Intended use</w:t>
      </w: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w:t>
      </w:r>
      <w:r>
        <w:rPr>
          <w:rFonts w:eastAsia="宋体" w:hint="eastAsia"/>
          <w:b/>
          <w:color w:val="auto"/>
          <w:sz w:val="24"/>
          <w:szCs w:val="24"/>
        </w:rPr>
        <w:t xml:space="preserve"> These products are multi-purpose tools. They employ one power head, but can fitted with different function-head. When tiller head is fitted, it is a tiller, when sweeper is fitted, it is a sweep machine, when grass head are fitted, it is a wheeled grass trimmer.</w:t>
      </w: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w:t>
      </w:r>
      <w:r>
        <w:rPr>
          <w:rFonts w:eastAsia="宋体" w:hint="eastAsia"/>
          <w:b/>
          <w:color w:val="auto"/>
          <w:sz w:val="24"/>
          <w:szCs w:val="24"/>
        </w:rPr>
        <w:t xml:space="preserve"> This product is intended for private domestic use only. It must be used outdoors.</w:t>
      </w: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w:t>
      </w:r>
      <w:r>
        <w:rPr>
          <w:rFonts w:eastAsia="宋体" w:hint="eastAsia"/>
          <w:b/>
          <w:color w:val="auto"/>
          <w:sz w:val="24"/>
          <w:szCs w:val="24"/>
        </w:rPr>
        <w:t xml:space="preserve"> This product is not intended to be used in a closed room and places where exhausted </w:t>
      </w: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gas and flames can be present.</w:t>
      </w: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w:t>
      </w:r>
      <w:r>
        <w:rPr>
          <w:rFonts w:eastAsia="宋体" w:hint="eastAsia"/>
          <w:b/>
          <w:color w:val="auto"/>
          <w:sz w:val="24"/>
          <w:szCs w:val="24"/>
        </w:rPr>
        <w:t xml:space="preserve"> The use of this product in case of rain or humid environments is prohibited.</w:t>
      </w: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w:t>
      </w:r>
      <w:r>
        <w:rPr>
          <w:rFonts w:eastAsia="宋体" w:hint="eastAsia"/>
          <w:b/>
          <w:color w:val="auto"/>
          <w:sz w:val="24"/>
          <w:szCs w:val="24"/>
        </w:rPr>
        <w:t xml:space="preserve"> Any other use might lead to damage of the appliance, property or personal injury. </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Instruction hand book</w:t>
      </w:r>
    </w:p>
    <w:p w:rsidR="00222E48" w:rsidRDefault="008D12D9">
      <w:pPr>
        <w:widowControl w:val="0"/>
        <w:spacing w:after="0" w:line="240" w:lineRule="auto"/>
        <w:ind w:left="0" w:right="0" w:firstLine="0"/>
        <w:rPr>
          <w:rFonts w:eastAsia="Arial+FPEF"/>
          <w:color w:val="auto"/>
          <w:kern w:val="0"/>
          <w:sz w:val="24"/>
          <w:szCs w:val="24"/>
        </w:rPr>
      </w:pPr>
      <w:r>
        <w:rPr>
          <w:rFonts w:eastAsia="Arial+FPEF" w:hint="eastAsia"/>
          <w:color w:val="auto"/>
          <w:kern w:val="0"/>
          <w:sz w:val="24"/>
          <w:szCs w:val="24"/>
        </w:rPr>
        <w:t>Comprehensive instructions and information on all aspects of maintenance and safe use of the machine.</w:t>
      </w: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In particular,the following points shall be emphasised.</w:t>
      </w:r>
    </w:p>
    <w:p w:rsidR="00222E48" w:rsidRDefault="00222E48">
      <w:pPr>
        <w:widowControl w:val="0"/>
        <w:spacing w:after="0" w:line="240" w:lineRule="auto"/>
        <w:ind w:left="0" w:right="0" w:firstLine="0"/>
        <w:rPr>
          <w:rFonts w:eastAsia="宋体"/>
          <w:b/>
          <w:color w:val="auto"/>
          <w:sz w:val="24"/>
          <w:szCs w:val="24"/>
        </w:rPr>
      </w:pPr>
    </w:p>
    <w:p w:rsidR="00222E48" w:rsidRDefault="008D12D9">
      <w:pPr>
        <w:pStyle w:val="ac"/>
        <w:widowControl w:val="0"/>
        <w:numPr>
          <w:ilvl w:val="0"/>
          <w:numId w:val="3"/>
        </w:numPr>
        <w:spacing w:after="0" w:line="240" w:lineRule="auto"/>
        <w:ind w:right="0"/>
        <w:rPr>
          <w:rFonts w:eastAsia="Arial+FPEF"/>
          <w:color w:val="auto"/>
          <w:kern w:val="0"/>
          <w:sz w:val="24"/>
          <w:szCs w:val="24"/>
        </w:rPr>
      </w:pPr>
      <w:r>
        <w:rPr>
          <w:rFonts w:eastAsia="Arial+FPEF" w:hint="eastAsia"/>
          <w:color w:val="auto"/>
          <w:kern w:val="0"/>
          <w:sz w:val="24"/>
          <w:szCs w:val="24"/>
        </w:rPr>
        <w:t>The machine shall always be used in accordance with the manufacturer</w:t>
      </w:r>
      <w:r>
        <w:rPr>
          <w:rFonts w:eastAsia="Arial+FPEF"/>
          <w:color w:val="auto"/>
          <w:kern w:val="0"/>
          <w:sz w:val="24"/>
          <w:szCs w:val="24"/>
        </w:rPr>
        <w:t>’</w:t>
      </w:r>
      <w:r>
        <w:rPr>
          <w:rFonts w:eastAsia="Arial+FPEF" w:hint="eastAsia"/>
          <w:color w:val="auto"/>
          <w:kern w:val="0"/>
          <w:sz w:val="24"/>
          <w:szCs w:val="24"/>
        </w:rPr>
        <w:t>s instructions laid down in the instruction handbook;</w:t>
      </w:r>
    </w:p>
    <w:p w:rsidR="00222E48" w:rsidRDefault="00222E48">
      <w:pPr>
        <w:pStyle w:val="ac"/>
        <w:widowControl w:val="0"/>
        <w:spacing w:after="0" w:line="240" w:lineRule="auto"/>
        <w:ind w:left="360" w:right="0" w:firstLine="0"/>
        <w:rPr>
          <w:rFonts w:eastAsia="Arial+FPEF"/>
          <w:color w:val="auto"/>
          <w:kern w:val="0"/>
          <w:sz w:val="24"/>
          <w:szCs w:val="24"/>
        </w:rPr>
      </w:pPr>
    </w:p>
    <w:p w:rsidR="00222E48" w:rsidRDefault="008D12D9">
      <w:pPr>
        <w:pStyle w:val="ac"/>
        <w:widowControl w:val="0"/>
        <w:numPr>
          <w:ilvl w:val="0"/>
          <w:numId w:val="3"/>
        </w:numPr>
        <w:spacing w:after="0" w:line="240" w:lineRule="auto"/>
        <w:ind w:right="0"/>
        <w:rPr>
          <w:rFonts w:eastAsia="Arial+FPEF"/>
          <w:color w:val="auto"/>
          <w:kern w:val="0"/>
          <w:sz w:val="24"/>
          <w:szCs w:val="24"/>
        </w:rPr>
      </w:pPr>
      <w:r>
        <w:rPr>
          <w:rFonts w:eastAsia="Arial+FPEF" w:hint="eastAsia"/>
          <w:color w:val="auto"/>
          <w:kern w:val="0"/>
          <w:sz w:val="24"/>
          <w:szCs w:val="24"/>
        </w:rPr>
        <w:t>The engine shall be stopped when carrying out maintenance cleaning operations,when changing tools and when being transported by means other than under its own power.</w:t>
      </w:r>
    </w:p>
    <w:p w:rsidR="00222E48" w:rsidRDefault="00222E48">
      <w:pPr>
        <w:widowControl w:val="0"/>
        <w:spacing w:after="0" w:line="240" w:lineRule="auto"/>
        <w:ind w:left="0" w:right="0" w:firstLine="0"/>
        <w:rPr>
          <w:rFonts w:eastAsia="宋体"/>
          <w:b/>
          <w:color w:val="auto"/>
          <w:sz w:val="24"/>
          <w:szCs w:val="24"/>
        </w:rPr>
      </w:pPr>
    </w:p>
    <w:p w:rsidR="00222E48" w:rsidRDefault="008D12D9">
      <w:pPr>
        <w:pStyle w:val="ac"/>
        <w:widowControl w:val="0"/>
        <w:numPr>
          <w:ilvl w:val="0"/>
          <w:numId w:val="3"/>
        </w:numPr>
        <w:spacing w:after="0" w:line="240" w:lineRule="auto"/>
        <w:ind w:right="0"/>
        <w:rPr>
          <w:rFonts w:eastAsia="Arial+FPEF"/>
          <w:color w:val="auto"/>
          <w:kern w:val="0"/>
          <w:sz w:val="24"/>
          <w:szCs w:val="24"/>
        </w:rPr>
      </w:pPr>
      <w:r>
        <w:rPr>
          <w:rFonts w:eastAsia="Arial+FPEF" w:hint="eastAsia"/>
          <w:color w:val="auto"/>
          <w:kern w:val="0"/>
          <w:sz w:val="24"/>
          <w:szCs w:val="24"/>
        </w:rPr>
        <w:t>The adjustable part of the protective device shall be adjusted to the working depth of the tool so that only that part of the working tool that cuts into the soil remains uncovered.This does not apply to motor hoes;</w:t>
      </w:r>
    </w:p>
    <w:p w:rsidR="00222E48" w:rsidRDefault="00222E48">
      <w:pPr>
        <w:pStyle w:val="ac"/>
        <w:rPr>
          <w:rFonts w:eastAsia="Arial+FPEF"/>
          <w:color w:val="auto"/>
          <w:kern w:val="0"/>
          <w:sz w:val="24"/>
          <w:szCs w:val="24"/>
        </w:rPr>
      </w:pPr>
    </w:p>
    <w:p w:rsidR="00222E48" w:rsidRDefault="008D12D9">
      <w:pPr>
        <w:pStyle w:val="ac"/>
        <w:widowControl w:val="0"/>
        <w:numPr>
          <w:ilvl w:val="0"/>
          <w:numId w:val="3"/>
        </w:numPr>
        <w:spacing w:after="0" w:line="240" w:lineRule="auto"/>
        <w:ind w:right="0"/>
        <w:rPr>
          <w:rFonts w:eastAsia="Arial+FPEF"/>
          <w:color w:val="auto"/>
          <w:kern w:val="0"/>
          <w:sz w:val="24"/>
          <w:szCs w:val="24"/>
        </w:rPr>
      </w:pPr>
      <w:r>
        <w:rPr>
          <w:rFonts w:eastAsia="Arial+FPEF" w:hint="eastAsia"/>
          <w:color w:val="auto"/>
          <w:kern w:val="0"/>
          <w:sz w:val="24"/>
          <w:szCs w:val="24"/>
        </w:rPr>
        <w:t>Recommendations for starting up under normal conditions and,if necessary,for the auxiliary or secondary starting device;</w:t>
      </w:r>
    </w:p>
    <w:p w:rsidR="00222E48" w:rsidRDefault="00222E48">
      <w:pPr>
        <w:pStyle w:val="ac"/>
        <w:rPr>
          <w:rFonts w:eastAsia="Arial+FPEF"/>
          <w:color w:val="auto"/>
          <w:kern w:val="0"/>
          <w:sz w:val="24"/>
          <w:szCs w:val="24"/>
        </w:rPr>
      </w:pPr>
    </w:p>
    <w:p w:rsidR="00222E48" w:rsidRDefault="008D12D9">
      <w:pPr>
        <w:pStyle w:val="ac"/>
        <w:widowControl w:val="0"/>
        <w:numPr>
          <w:ilvl w:val="0"/>
          <w:numId w:val="3"/>
        </w:numPr>
        <w:spacing w:after="0" w:line="240" w:lineRule="auto"/>
        <w:ind w:right="0"/>
        <w:rPr>
          <w:rFonts w:eastAsia="Arial+FPEF"/>
          <w:color w:val="auto"/>
          <w:kern w:val="0"/>
          <w:sz w:val="24"/>
          <w:szCs w:val="24"/>
        </w:rPr>
      </w:pPr>
      <w:r>
        <w:rPr>
          <w:rFonts w:eastAsia="Arial+FPEF" w:hint="eastAsia"/>
          <w:color w:val="auto"/>
          <w:kern w:val="0"/>
          <w:sz w:val="24"/>
          <w:szCs w:val="24"/>
        </w:rPr>
        <w:t>The machine should only be operated by suitably trained persons;</w:t>
      </w:r>
    </w:p>
    <w:p w:rsidR="00222E48" w:rsidRDefault="00222E48">
      <w:pPr>
        <w:pStyle w:val="ac"/>
        <w:rPr>
          <w:rFonts w:eastAsia="Arial+FPEF"/>
          <w:color w:val="auto"/>
          <w:kern w:val="0"/>
          <w:sz w:val="24"/>
          <w:szCs w:val="24"/>
        </w:rPr>
      </w:pPr>
    </w:p>
    <w:p w:rsidR="00222E48" w:rsidRDefault="008D12D9">
      <w:pPr>
        <w:pStyle w:val="ac"/>
        <w:widowControl w:val="0"/>
        <w:numPr>
          <w:ilvl w:val="0"/>
          <w:numId w:val="3"/>
        </w:numPr>
        <w:spacing w:after="0" w:line="240" w:lineRule="auto"/>
        <w:ind w:right="0"/>
        <w:rPr>
          <w:rFonts w:eastAsia="Arial+FPEF"/>
          <w:color w:val="auto"/>
          <w:kern w:val="0"/>
          <w:sz w:val="24"/>
          <w:szCs w:val="24"/>
        </w:rPr>
      </w:pPr>
      <w:r>
        <w:rPr>
          <w:rFonts w:eastAsia="Arial+FPEF" w:hint="eastAsia"/>
          <w:color w:val="auto"/>
          <w:kern w:val="0"/>
          <w:sz w:val="24"/>
          <w:szCs w:val="24"/>
        </w:rPr>
        <w:t>During the operation of the machine safety shoes should be worn;</w:t>
      </w:r>
    </w:p>
    <w:p w:rsidR="00222E48" w:rsidRDefault="00222E48">
      <w:pPr>
        <w:widowControl w:val="0"/>
        <w:spacing w:after="0" w:line="240" w:lineRule="auto"/>
        <w:ind w:left="0" w:right="0" w:firstLine="0"/>
        <w:rPr>
          <w:rFonts w:eastAsia="Arial+FPEF"/>
          <w:color w:val="auto"/>
          <w:kern w:val="0"/>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The following good practices should be sated as appropriate;</w:t>
      </w: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pStyle w:val="ac"/>
        <w:widowControl w:val="0"/>
        <w:numPr>
          <w:ilvl w:val="0"/>
          <w:numId w:val="4"/>
        </w:numPr>
        <w:spacing w:after="0" w:line="240" w:lineRule="auto"/>
        <w:ind w:right="0"/>
        <w:rPr>
          <w:rFonts w:eastAsia="Arial+FPEF"/>
          <w:color w:val="auto"/>
          <w:kern w:val="0"/>
          <w:sz w:val="24"/>
          <w:szCs w:val="24"/>
        </w:rPr>
      </w:pPr>
      <w:r>
        <w:rPr>
          <w:rFonts w:eastAsia="Arial+FPEF" w:hint="eastAsia"/>
          <w:color w:val="auto"/>
          <w:kern w:val="0"/>
          <w:sz w:val="24"/>
          <w:szCs w:val="24"/>
        </w:rPr>
        <w:t>Training</w:t>
      </w:r>
    </w:p>
    <w:p w:rsidR="00222E48" w:rsidRDefault="008D12D9">
      <w:pPr>
        <w:pStyle w:val="ac"/>
        <w:widowControl w:val="0"/>
        <w:numPr>
          <w:ilvl w:val="0"/>
          <w:numId w:val="5"/>
        </w:numPr>
        <w:spacing w:after="0" w:line="240" w:lineRule="auto"/>
        <w:ind w:right="0"/>
        <w:rPr>
          <w:rFonts w:eastAsia="Arial+FPEF"/>
          <w:color w:val="auto"/>
          <w:kern w:val="0"/>
          <w:sz w:val="24"/>
          <w:szCs w:val="24"/>
        </w:rPr>
      </w:pPr>
      <w:r>
        <w:rPr>
          <w:rFonts w:eastAsia="Arial+FPEF" w:hint="eastAsia"/>
          <w:color w:val="auto"/>
          <w:kern w:val="0"/>
          <w:sz w:val="24"/>
          <w:szCs w:val="24"/>
        </w:rPr>
        <w:t>Read the instructions carefully.Be familiar with the controls and the proper use of the equipment;</w:t>
      </w:r>
    </w:p>
    <w:p w:rsidR="00222E48" w:rsidRDefault="00222E48">
      <w:pPr>
        <w:pStyle w:val="ac"/>
        <w:widowControl w:val="0"/>
        <w:spacing w:after="0" w:line="240" w:lineRule="auto"/>
        <w:ind w:left="360" w:right="0" w:firstLine="0"/>
        <w:rPr>
          <w:rFonts w:eastAsia="Arial+FPEF"/>
          <w:color w:val="auto"/>
          <w:kern w:val="0"/>
          <w:sz w:val="24"/>
          <w:szCs w:val="24"/>
        </w:rPr>
      </w:pPr>
    </w:p>
    <w:p w:rsidR="00222E48" w:rsidRDefault="008D12D9">
      <w:pPr>
        <w:pStyle w:val="ac"/>
        <w:widowControl w:val="0"/>
        <w:numPr>
          <w:ilvl w:val="0"/>
          <w:numId w:val="5"/>
        </w:numPr>
        <w:spacing w:after="0" w:line="240" w:lineRule="auto"/>
        <w:ind w:right="0"/>
        <w:rPr>
          <w:rFonts w:eastAsia="Arial+FPEF"/>
          <w:color w:val="auto"/>
          <w:kern w:val="0"/>
          <w:sz w:val="24"/>
          <w:szCs w:val="24"/>
        </w:rPr>
      </w:pPr>
      <w:r>
        <w:rPr>
          <w:rFonts w:eastAsia="Arial+FPEF" w:hint="eastAsia"/>
          <w:color w:val="auto"/>
          <w:kern w:val="0"/>
          <w:sz w:val="24"/>
          <w:szCs w:val="24"/>
        </w:rPr>
        <w:t>Never allow children or people unfamiliar with these instructions to use the machine.Local regulations can restrict the age of the operator;</w:t>
      </w:r>
    </w:p>
    <w:p w:rsidR="00222E48" w:rsidRDefault="00222E48">
      <w:pPr>
        <w:pStyle w:val="ac"/>
        <w:rPr>
          <w:rFonts w:eastAsia="Arial+FPEF"/>
          <w:color w:val="auto"/>
          <w:kern w:val="0"/>
          <w:sz w:val="24"/>
          <w:szCs w:val="24"/>
        </w:rPr>
      </w:pPr>
    </w:p>
    <w:p w:rsidR="00222E48" w:rsidRDefault="008D12D9">
      <w:pPr>
        <w:pStyle w:val="ac"/>
        <w:widowControl w:val="0"/>
        <w:numPr>
          <w:ilvl w:val="0"/>
          <w:numId w:val="5"/>
        </w:numPr>
        <w:spacing w:after="0" w:line="240" w:lineRule="auto"/>
        <w:ind w:right="0"/>
        <w:rPr>
          <w:rFonts w:eastAsia="Arial+FPEF"/>
          <w:color w:val="auto"/>
          <w:kern w:val="0"/>
          <w:sz w:val="24"/>
          <w:szCs w:val="24"/>
        </w:rPr>
      </w:pPr>
      <w:r>
        <w:rPr>
          <w:rFonts w:eastAsia="Arial+FPEF" w:hint="eastAsia"/>
          <w:color w:val="auto"/>
          <w:kern w:val="0"/>
          <w:sz w:val="24"/>
          <w:szCs w:val="24"/>
        </w:rPr>
        <w:t>Never work while people,especially children,or pets are nearby;</w:t>
      </w:r>
    </w:p>
    <w:p w:rsidR="00222E48" w:rsidRDefault="00222E48">
      <w:pPr>
        <w:pStyle w:val="ac"/>
        <w:rPr>
          <w:rFonts w:eastAsia="Arial+FPEF"/>
          <w:color w:val="auto"/>
          <w:kern w:val="0"/>
          <w:sz w:val="24"/>
          <w:szCs w:val="24"/>
        </w:rPr>
      </w:pPr>
    </w:p>
    <w:p w:rsidR="00222E48" w:rsidRDefault="008D12D9">
      <w:pPr>
        <w:pStyle w:val="ac"/>
        <w:widowControl w:val="0"/>
        <w:numPr>
          <w:ilvl w:val="0"/>
          <w:numId w:val="5"/>
        </w:numPr>
        <w:spacing w:after="0" w:line="240" w:lineRule="auto"/>
        <w:ind w:right="0"/>
        <w:rPr>
          <w:rFonts w:eastAsia="Arial+FPEF"/>
          <w:color w:val="auto"/>
          <w:kern w:val="0"/>
          <w:sz w:val="24"/>
          <w:szCs w:val="24"/>
        </w:rPr>
      </w:pPr>
      <w:r>
        <w:rPr>
          <w:rFonts w:eastAsia="Arial+FPEF" w:hint="eastAsia"/>
          <w:color w:val="auto"/>
          <w:kern w:val="0"/>
          <w:sz w:val="24"/>
          <w:szCs w:val="24"/>
        </w:rPr>
        <w:t>Keep in mind that the operator or user is responsible for accidents or hazards occurring to other people or their property.</w:t>
      </w:r>
    </w:p>
    <w:p w:rsidR="00222E48" w:rsidRDefault="00222E48">
      <w:pPr>
        <w:pStyle w:val="ac"/>
        <w:rPr>
          <w:rFonts w:eastAsia="Arial+FPEF"/>
          <w:color w:val="auto"/>
          <w:kern w:val="0"/>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( 5)</w:t>
      </w:r>
    </w:p>
    <w:p w:rsidR="00222E48" w:rsidRDefault="00222E48">
      <w:pPr>
        <w:pStyle w:val="ac"/>
        <w:rPr>
          <w:rFonts w:eastAsia="Arial+FPEF"/>
          <w:color w:val="auto"/>
          <w:kern w:val="0"/>
          <w:sz w:val="24"/>
          <w:szCs w:val="24"/>
        </w:rPr>
      </w:pPr>
    </w:p>
    <w:p w:rsidR="00222E48" w:rsidRDefault="008D12D9">
      <w:pPr>
        <w:pStyle w:val="ac"/>
        <w:widowControl w:val="0"/>
        <w:numPr>
          <w:ilvl w:val="0"/>
          <w:numId w:val="4"/>
        </w:numPr>
        <w:spacing w:after="0" w:line="240" w:lineRule="auto"/>
        <w:ind w:right="0"/>
        <w:rPr>
          <w:rFonts w:eastAsia="Arial+FPEF"/>
          <w:color w:val="auto"/>
          <w:kern w:val="0"/>
          <w:sz w:val="24"/>
          <w:szCs w:val="24"/>
        </w:rPr>
      </w:pPr>
      <w:r>
        <w:rPr>
          <w:rFonts w:eastAsia="Arial+FPEF" w:hint="eastAsia"/>
          <w:color w:val="auto"/>
          <w:kern w:val="0"/>
          <w:sz w:val="24"/>
          <w:szCs w:val="24"/>
        </w:rPr>
        <w:t>Preparation</w:t>
      </w:r>
    </w:p>
    <w:p w:rsidR="00222E48" w:rsidRDefault="00222E48">
      <w:pPr>
        <w:pStyle w:val="ac"/>
        <w:widowControl w:val="0"/>
        <w:spacing w:after="0" w:line="240" w:lineRule="auto"/>
        <w:ind w:left="360" w:right="0" w:firstLine="0"/>
        <w:rPr>
          <w:rFonts w:eastAsia="Arial+FPEF"/>
          <w:color w:val="auto"/>
          <w:kern w:val="0"/>
          <w:sz w:val="24"/>
          <w:szCs w:val="24"/>
        </w:rPr>
      </w:pPr>
    </w:p>
    <w:p w:rsidR="00222E48" w:rsidRDefault="008D12D9">
      <w:pPr>
        <w:widowControl w:val="0"/>
        <w:spacing w:after="0" w:line="240" w:lineRule="auto"/>
        <w:ind w:right="0"/>
        <w:rPr>
          <w:rFonts w:eastAsia="Arial+FPEF"/>
          <w:color w:val="auto"/>
          <w:kern w:val="0"/>
          <w:sz w:val="24"/>
          <w:szCs w:val="24"/>
        </w:rPr>
      </w:pPr>
      <w:r>
        <w:rPr>
          <w:rFonts w:eastAsia="Arial+FPEF" w:hint="eastAsia"/>
          <w:color w:val="auto"/>
          <w:kern w:val="0"/>
          <w:sz w:val="24"/>
          <w:szCs w:val="24"/>
        </w:rPr>
        <w:t>While working,always wear substantial footwear and long trousers.Do not operate the equipment when barefoot or wearing open sandals;</w:t>
      </w:r>
    </w:p>
    <w:p w:rsidR="00222E48" w:rsidRDefault="008D12D9">
      <w:pPr>
        <w:widowControl w:val="0"/>
        <w:spacing w:after="0" w:line="240" w:lineRule="auto"/>
        <w:ind w:right="0"/>
        <w:rPr>
          <w:rFonts w:eastAsia="Arial+FPEF"/>
          <w:color w:val="auto"/>
          <w:kern w:val="0"/>
          <w:sz w:val="24"/>
          <w:szCs w:val="24"/>
        </w:rPr>
      </w:pPr>
      <w:r>
        <w:rPr>
          <w:rFonts w:eastAsia="Arial+FPEF" w:hint="eastAsia"/>
          <w:color w:val="auto"/>
          <w:kern w:val="0"/>
          <w:sz w:val="24"/>
          <w:szCs w:val="24"/>
        </w:rPr>
        <w:t>Wear safety glasses or goggles at all times when operating the trimmer;</w:t>
      </w:r>
    </w:p>
    <w:p w:rsidR="00222E48" w:rsidRDefault="008D12D9">
      <w:pPr>
        <w:widowControl w:val="0"/>
        <w:spacing w:after="0" w:line="240" w:lineRule="auto"/>
        <w:ind w:right="0"/>
        <w:rPr>
          <w:rFonts w:eastAsia="Arial+FPEF"/>
          <w:color w:val="auto"/>
          <w:kern w:val="0"/>
          <w:sz w:val="24"/>
          <w:szCs w:val="24"/>
        </w:rPr>
      </w:pPr>
      <w:r>
        <w:rPr>
          <w:rFonts w:eastAsia="Arial+FPEF" w:hint="eastAsia"/>
          <w:color w:val="auto"/>
          <w:kern w:val="0"/>
          <w:sz w:val="24"/>
          <w:szCs w:val="24"/>
        </w:rPr>
        <w:t>Wear ear protection</w:t>
      </w: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pStyle w:val="ac"/>
        <w:widowControl w:val="0"/>
        <w:numPr>
          <w:ilvl w:val="0"/>
          <w:numId w:val="6"/>
        </w:numPr>
        <w:spacing w:after="0" w:line="240" w:lineRule="auto"/>
        <w:ind w:right="0"/>
        <w:rPr>
          <w:rFonts w:eastAsia="Arial+FPEF"/>
          <w:color w:val="auto"/>
          <w:kern w:val="0"/>
          <w:sz w:val="24"/>
          <w:szCs w:val="24"/>
        </w:rPr>
      </w:pPr>
      <w:r>
        <w:rPr>
          <w:rFonts w:eastAsia="Arial+FPEF" w:hint="eastAsia"/>
          <w:color w:val="auto"/>
          <w:kern w:val="0"/>
          <w:sz w:val="24"/>
          <w:szCs w:val="24"/>
        </w:rPr>
        <w:t>Thoroughly inspect the area where the equipment is to be used and remove all objects which can be thrown up by the machine;</w:t>
      </w:r>
    </w:p>
    <w:p w:rsidR="00222E48" w:rsidRDefault="00222E48">
      <w:pPr>
        <w:widowControl w:val="0"/>
        <w:spacing w:after="0" w:line="240" w:lineRule="auto"/>
        <w:ind w:left="0" w:right="0" w:firstLine="0"/>
        <w:rPr>
          <w:rFonts w:eastAsia="Arial+FPEF"/>
          <w:color w:val="auto"/>
          <w:kern w:val="0"/>
          <w:sz w:val="24"/>
          <w:szCs w:val="24"/>
        </w:rPr>
      </w:pPr>
    </w:p>
    <w:p w:rsidR="00222E48" w:rsidRDefault="008D12D9">
      <w:pPr>
        <w:pStyle w:val="ac"/>
        <w:widowControl w:val="0"/>
        <w:numPr>
          <w:ilvl w:val="0"/>
          <w:numId w:val="6"/>
        </w:numPr>
        <w:spacing w:after="0" w:line="240" w:lineRule="auto"/>
        <w:ind w:right="0"/>
        <w:rPr>
          <w:rFonts w:eastAsia="Arial+FPEF"/>
          <w:color w:val="auto"/>
          <w:kern w:val="0"/>
          <w:sz w:val="24"/>
          <w:szCs w:val="24"/>
        </w:rPr>
      </w:pPr>
      <w:r>
        <w:rPr>
          <w:rFonts w:eastAsia="Arial+FPEF" w:hint="eastAsia"/>
          <w:color w:val="auto"/>
          <w:kern w:val="0"/>
          <w:sz w:val="24"/>
          <w:szCs w:val="24"/>
        </w:rPr>
        <w:t xml:space="preserve">WARNING </w:t>
      </w:r>
      <w:r>
        <w:rPr>
          <w:rFonts w:eastAsia="Arial+FPEF"/>
          <w:color w:val="auto"/>
          <w:kern w:val="0"/>
          <w:sz w:val="24"/>
          <w:szCs w:val="24"/>
        </w:rPr>
        <w:t>–</w:t>
      </w:r>
      <w:r>
        <w:rPr>
          <w:rFonts w:eastAsia="Arial+FPEF" w:hint="eastAsia"/>
          <w:color w:val="auto"/>
          <w:kern w:val="0"/>
          <w:sz w:val="24"/>
          <w:szCs w:val="24"/>
        </w:rPr>
        <w:t xml:space="preserve"> Petrol is highly flammable</w:t>
      </w:r>
      <w:r>
        <w:rPr>
          <w:rFonts w:eastAsia="Arial+FPEF" w:hint="eastAsia"/>
          <w:color w:val="auto"/>
          <w:kern w:val="0"/>
          <w:sz w:val="24"/>
          <w:szCs w:val="24"/>
        </w:rPr>
        <w:t>；</w: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rPr>
          <w:rFonts w:eastAsia="Arial+FPEF"/>
          <w:color w:val="auto"/>
          <w:kern w:val="0"/>
          <w:sz w:val="24"/>
          <w:szCs w:val="24"/>
        </w:rPr>
      </w:pPr>
      <w:r>
        <w:rPr>
          <w:rFonts w:eastAsia="Arial+FPEF" w:hint="eastAsia"/>
          <w:color w:val="auto"/>
          <w:kern w:val="0"/>
          <w:sz w:val="24"/>
          <w:szCs w:val="24"/>
        </w:rPr>
        <w:t>-Store fuel in containers specifically designed for this purpose;</w:t>
      </w:r>
    </w:p>
    <w:p w:rsidR="00222E48" w:rsidRDefault="00222E48">
      <w:pPr>
        <w:widowControl w:val="0"/>
        <w:spacing w:after="0" w:line="240" w:lineRule="auto"/>
        <w:ind w:left="0" w:right="0" w:firstLine="0"/>
        <w:rPr>
          <w:rFonts w:eastAsia="Arial+FPEF"/>
          <w:color w:val="auto"/>
          <w:kern w:val="0"/>
          <w:sz w:val="24"/>
          <w:szCs w:val="24"/>
        </w:rPr>
      </w:pPr>
    </w:p>
    <w:p w:rsidR="00222E48" w:rsidRDefault="008D12D9">
      <w:pPr>
        <w:widowControl w:val="0"/>
        <w:spacing w:after="0" w:line="240" w:lineRule="auto"/>
        <w:ind w:left="0" w:right="0" w:firstLine="0"/>
        <w:rPr>
          <w:rFonts w:eastAsia="Arial+FPEF"/>
          <w:color w:val="auto"/>
          <w:kern w:val="0"/>
          <w:sz w:val="24"/>
          <w:szCs w:val="24"/>
        </w:rPr>
      </w:pPr>
      <w:r>
        <w:rPr>
          <w:rFonts w:eastAsia="Arial+FPEF" w:hint="eastAsia"/>
          <w:color w:val="auto"/>
          <w:kern w:val="0"/>
          <w:sz w:val="24"/>
          <w:szCs w:val="24"/>
        </w:rPr>
        <w:t>-Refuel outdoors only and do not smoke while refueling;</w:t>
      </w:r>
    </w:p>
    <w:p w:rsidR="00222E48" w:rsidRDefault="00222E48">
      <w:pPr>
        <w:widowControl w:val="0"/>
        <w:spacing w:after="0" w:line="240" w:lineRule="auto"/>
        <w:ind w:left="0" w:right="0" w:firstLine="0"/>
        <w:rPr>
          <w:rFonts w:eastAsia="Arial+FPEF"/>
          <w:color w:val="auto"/>
          <w:kern w:val="0"/>
          <w:sz w:val="24"/>
          <w:szCs w:val="24"/>
        </w:rPr>
      </w:pPr>
    </w:p>
    <w:p w:rsidR="00222E48" w:rsidRDefault="008D12D9">
      <w:pPr>
        <w:widowControl w:val="0"/>
        <w:spacing w:after="0" w:line="240" w:lineRule="auto"/>
        <w:ind w:left="0" w:right="0" w:firstLine="0"/>
        <w:rPr>
          <w:rFonts w:eastAsia="Arial+FPEF"/>
          <w:color w:val="auto"/>
          <w:kern w:val="0"/>
          <w:sz w:val="24"/>
          <w:szCs w:val="24"/>
        </w:rPr>
      </w:pPr>
      <w:r>
        <w:rPr>
          <w:rFonts w:eastAsia="Arial+FPEF" w:hint="eastAsia"/>
          <w:color w:val="auto"/>
          <w:kern w:val="0"/>
          <w:sz w:val="24"/>
          <w:szCs w:val="24"/>
        </w:rPr>
        <w:t>-Add fuel before starting the engine.Never remove the cap of the fuel tank or add petrol while the engine running or when the engine is hot;</w:t>
      </w:r>
    </w:p>
    <w:p w:rsidR="00222E48" w:rsidRDefault="00222E48">
      <w:pPr>
        <w:widowControl w:val="0"/>
        <w:spacing w:after="0" w:line="240" w:lineRule="auto"/>
        <w:ind w:left="0" w:right="0" w:firstLine="0"/>
        <w:rPr>
          <w:rFonts w:eastAsia="Arial+FPEF"/>
          <w:color w:val="auto"/>
          <w:kern w:val="0"/>
          <w:sz w:val="24"/>
          <w:szCs w:val="24"/>
        </w:rPr>
      </w:pPr>
    </w:p>
    <w:p w:rsidR="00222E48" w:rsidRDefault="008D12D9">
      <w:pPr>
        <w:widowControl w:val="0"/>
        <w:spacing w:after="0" w:line="240" w:lineRule="auto"/>
        <w:ind w:left="0" w:right="0" w:firstLine="0"/>
        <w:rPr>
          <w:rFonts w:eastAsia="Arial+FPEF"/>
          <w:color w:val="auto"/>
          <w:kern w:val="0"/>
          <w:sz w:val="24"/>
          <w:szCs w:val="24"/>
        </w:rPr>
      </w:pPr>
      <w:r>
        <w:rPr>
          <w:rFonts w:eastAsia="Arial+FPEF" w:hint="eastAsia"/>
          <w:color w:val="auto"/>
          <w:kern w:val="0"/>
          <w:sz w:val="24"/>
          <w:szCs w:val="24"/>
        </w:rPr>
        <w:t>-If petrol is spilled,do not attempt to start the engine but move the machine away from the area of spillage and avoid creating any source of ignition until petrol vapours have dissipated;</w:t>
      </w:r>
    </w:p>
    <w:p w:rsidR="00222E48" w:rsidRDefault="00222E48">
      <w:pPr>
        <w:widowControl w:val="0"/>
        <w:spacing w:after="0" w:line="240" w:lineRule="auto"/>
        <w:ind w:left="0" w:right="0" w:firstLine="0"/>
        <w:rPr>
          <w:rFonts w:eastAsia="Arial+FPEF"/>
          <w:color w:val="auto"/>
          <w:kern w:val="0"/>
          <w:sz w:val="24"/>
          <w:szCs w:val="24"/>
        </w:rPr>
      </w:pPr>
    </w:p>
    <w:p w:rsidR="00222E48" w:rsidRDefault="008D12D9">
      <w:pPr>
        <w:widowControl w:val="0"/>
        <w:spacing w:after="0" w:line="240" w:lineRule="auto"/>
        <w:ind w:left="0" w:right="0" w:firstLine="0"/>
        <w:rPr>
          <w:rFonts w:eastAsia="Arial+FPEF"/>
          <w:color w:val="auto"/>
          <w:kern w:val="0"/>
          <w:sz w:val="24"/>
          <w:szCs w:val="24"/>
        </w:rPr>
      </w:pPr>
      <w:r>
        <w:rPr>
          <w:rFonts w:eastAsia="Arial+FPEF" w:hint="eastAsia"/>
          <w:color w:val="auto"/>
          <w:kern w:val="0"/>
          <w:sz w:val="24"/>
          <w:szCs w:val="24"/>
        </w:rPr>
        <w:t>-Replace all fuel tank and container caps securely;</w:t>
      </w:r>
    </w:p>
    <w:p w:rsidR="00222E48" w:rsidRDefault="00222E48">
      <w:pPr>
        <w:widowControl w:val="0"/>
        <w:spacing w:after="0" w:line="240" w:lineRule="auto"/>
        <w:ind w:left="0" w:right="0" w:firstLine="0"/>
        <w:rPr>
          <w:rFonts w:eastAsia="Arial+FPEF"/>
          <w:color w:val="auto"/>
          <w:kern w:val="0"/>
          <w:sz w:val="24"/>
          <w:szCs w:val="24"/>
        </w:rPr>
      </w:pPr>
    </w:p>
    <w:p w:rsidR="00222E48" w:rsidRDefault="008D12D9">
      <w:pPr>
        <w:pStyle w:val="ac"/>
        <w:widowControl w:val="0"/>
        <w:numPr>
          <w:ilvl w:val="0"/>
          <w:numId w:val="6"/>
        </w:numPr>
        <w:spacing w:after="0" w:line="240" w:lineRule="auto"/>
        <w:ind w:right="0"/>
        <w:rPr>
          <w:rFonts w:eastAsia="Arial+FPEF"/>
          <w:color w:val="auto"/>
          <w:kern w:val="0"/>
          <w:sz w:val="24"/>
          <w:szCs w:val="24"/>
        </w:rPr>
      </w:pPr>
      <w:r>
        <w:rPr>
          <w:rFonts w:eastAsia="Arial+FPEF" w:hint="eastAsia"/>
          <w:color w:val="auto"/>
          <w:kern w:val="0"/>
          <w:sz w:val="24"/>
          <w:szCs w:val="24"/>
        </w:rPr>
        <w:t>Replace faulty silencers;</w:t>
      </w:r>
    </w:p>
    <w:p w:rsidR="00222E48" w:rsidRDefault="00222E48">
      <w:pPr>
        <w:pStyle w:val="ac"/>
        <w:widowControl w:val="0"/>
        <w:spacing w:after="0" w:line="240" w:lineRule="auto"/>
        <w:ind w:left="360" w:right="0" w:firstLine="0"/>
        <w:rPr>
          <w:rFonts w:eastAsia="Arial+FPEF"/>
          <w:color w:val="auto"/>
          <w:kern w:val="0"/>
          <w:sz w:val="24"/>
          <w:szCs w:val="24"/>
        </w:rPr>
      </w:pPr>
    </w:p>
    <w:p w:rsidR="00222E48" w:rsidRDefault="008D12D9">
      <w:pPr>
        <w:pStyle w:val="ac"/>
        <w:widowControl w:val="0"/>
        <w:numPr>
          <w:ilvl w:val="0"/>
          <w:numId w:val="6"/>
        </w:numPr>
        <w:spacing w:after="0" w:line="240" w:lineRule="auto"/>
        <w:ind w:right="0"/>
        <w:rPr>
          <w:rFonts w:eastAsia="Arial+FPEF"/>
          <w:color w:val="auto"/>
          <w:kern w:val="0"/>
          <w:sz w:val="24"/>
          <w:szCs w:val="24"/>
        </w:rPr>
      </w:pPr>
      <w:r>
        <w:rPr>
          <w:rFonts w:eastAsia="Arial+FPEF" w:hint="eastAsia"/>
          <w:color w:val="auto"/>
          <w:kern w:val="0"/>
          <w:sz w:val="24"/>
          <w:szCs w:val="24"/>
        </w:rPr>
        <w:t>Before using,always visually inspect to see that the tools are not worn out or damaged.</w:t>
      </w:r>
    </w:p>
    <w:p w:rsidR="00222E48" w:rsidRDefault="008D12D9">
      <w:pPr>
        <w:widowControl w:val="0"/>
        <w:spacing w:after="0" w:line="240" w:lineRule="auto"/>
        <w:ind w:left="0" w:right="0" w:firstLine="0"/>
        <w:rPr>
          <w:rFonts w:eastAsia="Arial+FPEF"/>
          <w:color w:val="auto"/>
          <w:kern w:val="0"/>
          <w:sz w:val="24"/>
          <w:szCs w:val="24"/>
        </w:rPr>
      </w:pPr>
      <w:r>
        <w:rPr>
          <w:rFonts w:eastAsia="Arial+FPEF" w:hint="eastAsia"/>
          <w:color w:val="auto"/>
          <w:kern w:val="0"/>
          <w:sz w:val="24"/>
          <w:szCs w:val="24"/>
        </w:rPr>
        <w:t>Replace worn out or damaged elements and bolts in sets to preserve balance.</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Arial+FPEF"/>
          <w:color w:val="auto"/>
          <w:kern w:val="0"/>
          <w:sz w:val="24"/>
          <w:szCs w:val="24"/>
        </w:rPr>
      </w:pPr>
      <w:r>
        <w:rPr>
          <w:rFonts w:eastAsia="Arial+FPEF" w:hint="eastAsia"/>
          <w:color w:val="auto"/>
          <w:kern w:val="0"/>
          <w:sz w:val="24"/>
          <w:szCs w:val="24"/>
        </w:rPr>
        <w:t>3)Operation</w:t>
      </w:r>
    </w:p>
    <w:p w:rsidR="00222E48" w:rsidRDefault="00222E48">
      <w:pPr>
        <w:widowControl w:val="0"/>
        <w:spacing w:after="0" w:line="240" w:lineRule="auto"/>
        <w:ind w:left="0" w:right="0" w:firstLine="0"/>
        <w:rPr>
          <w:rFonts w:eastAsia="宋体"/>
          <w:b/>
          <w:color w:val="auto"/>
          <w:sz w:val="24"/>
          <w:szCs w:val="24"/>
        </w:rPr>
      </w:pPr>
    </w:p>
    <w:p w:rsidR="00222E48" w:rsidRDefault="008D12D9">
      <w:pPr>
        <w:pStyle w:val="ac"/>
        <w:widowControl w:val="0"/>
        <w:numPr>
          <w:ilvl w:val="0"/>
          <w:numId w:val="7"/>
        </w:numPr>
        <w:spacing w:after="0" w:line="240" w:lineRule="auto"/>
        <w:ind w:right="0"/>
        <w:rPr>
          <w:rFonts w:eastAsia="Arial+FPEF"/>
          <w:color w:val="auto"/>
          <w:kern w:val="0"/>
          <w:sz w:val="24"/>
          <w:szCs w:val="24"/>
        </w:rPr>
      </w:pPr>
      <w:r>
        <w:rPr>
          <w:rFonts w:eastAsia="Arial+FPEF" w:hint="eastAsia"/>
          <w:color w:val="auto"/>
          <w:kern w:val="0"/>
          <w:sz w:val="24"/>
          <w:szCs w:val="24"/>
        </w:rPr>
        <w:t>Do not operate the engine in a confined space where dangerous carbon monoxide fumes can collect;</w:t>
      </w:r>
    </w:p>
    <w:p w:rsidR="00222E48" w:rsidRDefault="00222E48">
      <w:pPr>
        <w:pStyle w:val="ac"/>
        <w:widowControl w:val="0"/>
        <w:spacing w:after="0" w:line="240" w:lineRule="auto"/>
        <w:ind w:left="360" w:right="0" w:firstLine="0"/>
        <w:rPr>
          <w:rFonts w:eastAsia="Arial+FPEF"/>
          <w:color w:val="auto"/>
          <w:kern w:val="0"/>
          <w:sz w:val="24"/>
          <w:szCs w:val="24"/>
        </w:rPr>
      </w:pPr>
    </w:p>
    <w:p w:rsidR="00222E48" w:rsidRDefault="008D12D9">
      <w:pPr>
        <w:pStyle w:val="ac"/>
        <w:widowControl w:val="0"/>
        <w:numPr>
          <w:ilvl w:val="0"/>
          <w:numId w:val="7"/>
        </w:numPr>
        <w:spacing w:after="0" w:line="240" w:lineRule="auto"/>
        <w:ind w:right="0"/>
        <w:rPr>
          <w:rFonts w:eastAsia="Arial+FPEF"/>
          <w:color w:val="auto"/>
          <w:kern w:val="0"/>
          <w:sz w:val="24"/>
          <w:szCs w:val="24"/>
        </w:rPr>
      </w:pPr>
      <w:r>
        <w:rPr>
          <w:rFonts w:eastAsia="Arial+FPEF" w:hint="eastAsia"/>
          <w:color w:val="auto"/>
          <w:kern w:val="0"/>
          <w:sz w:val="24"/>
          <w:szCs w:val="24"/>
        </w:rPr>
        <w:t>Work only in daylight or in good artificial light;</w:t>
      </w:r>
    </w:p>
    <w:p w:rsidR="00222E48" w:rsidRDefault="00222E48">
      <w:pPr>
        <w:pStyle w:val="ac"/>
        <w:rPr>
          <w:rFonts w:eastAsia="Arial+FPEF"/>
          <w:color w:val="auto"/>
          <w:kern w:val="0"/>
          <w:sz w:val="24"/>
          <w:szCs w:val="24"/>
        </w:rPr>
      </w:pPr>
    </w:p>
    <w:p w:rsidR="00222E48" w:rsidRDefault="008D12D9">
      <w:pPr>
        <w:pStyle w:val="ac"/>
        <w:widowControl w:val="0"/>
        <w:numPr>
          <w:ilvl w:val="0"/>
          <w:numId w:val="7"/>
        </w:numPr>
        <w:spacing w:after="0" w:line="240" w:lineRule="auto"/>
        <w:ind w:right="0"/>
        <w:rPr>
          <w:rFonts w:eastAsia="Arial+FPEF"/>
          <w:color w:val="auto"/>
          <w:kern w:val="0"/>
          <w:sz w:val="24"/>
          <w:szCs w:val="24"/>
        </w:rPr>
      </w:pPr>
      <w:r>
        <w:rPr>
          <w:rFonts w:eastAsia="Arial+FPEF" w:hint="eastAsia"/>
          <w:color w:val="auto"/>
          <w:kern w:val="0"/>
          <w:sz w:val="24"/>
          <w:szCs w:val="24"/>
        </w:rPr>
        <w:t>Always be sure of your footing on slopes;</w:t>
      </w:r>
    </w:p>
    <w:p w:rsidR="00222E48" w:rsidRDefault="00222E48">
      <w:pPr>
        <w:pStyle w:val="ac"/>
        <w:rPr>
          <w:rFonts w:eastAsia="Arial+FPEF"/>
          <w:color w:val="auto"/>
          <w:kern w:val="0"/>
          <w:sz w:val="24"/>
          <w:szCs w:val="24"/>
        </w:rPr>
      </w:pPr>
    </w:p>
    <w:p w:rsidR="00222E48" w:rsidRDefault="008D12D9">
      <w:pPr>
        <w:pStyle w:val="ac"/>
        <w:widowControl w:val="0"/>
        <w:numPr>
          <w:ilvl w:val="0"/>
          <w:numId w:val="7"/>
        </w:numPr>
        <w:spacing w:after="0" w:line="240" w:lineRule="auto"/>
        <w:ind w:right="0"/>
        <w:rPr>
          <w:rFonts w:eastAsia="Arial+FPEF"/>
          <w:color w:val="auto"/>
          <w:kern w:val="0"/>
          <w:sz w:val="24"/>
          <w:szCs w:val="24"/>
        </w:rPr>
      </w:pPr>
      <w:r>
        <w:rPr>
          <w:rFonts w:eastAsia="Arial+FPEF" w:hint="eastAsia"/>
          <w:color w:val="auto"/>
          <w:kern w:val="0"/>
          <w:sz w:val="24"/>
          <w:szCs w:val="24"/>
        </w:rPr>
        <w:t>Walk,never run with the machine;</w:t>
      </w:r>
    </w:p>
    <w:p w:rsidR="00222E48" w:rsidRDefault="00222E48">
      <w:pPr>
        <w:pStyle w:val="ac"/>
        <w:rPr>
          <w:rFonts w:eastAsia="Arial+FPEF"/>
          <w:color w:val="auto"/>
          <w:kern w:val="0"/>
          <w:sz w:val="24"/>
          <w:szCs w:val="24"/>
        </w:rPr>
      </w:pPr>
    </w:p>
    <w:p w:rsidR="00222E48" w:rsidRDefault="008D12D9">
      <w:pPr>
        <w:pStyle w:val="ac"/>
        <w:widowControl w:val="0"/>
        <w:numPr>
          <w:ilvl w:val="0"/>
          <w:numId w:val="7"/>
        </w:numPr>
        <w:spacing w:after="0" w:line="240" w:lineRule="auto"/>
        <w:ind w:right="0"/>
        <w:rPr>
          <w:rFonts w:eastAsia="Arial+FPEF"/>
          <w:color w:val="auto"/>
          <w:kern w:val="0"/>
          <w:sz w:val="24"/>
          <w:szCs w:val="24"/>
        </w:rPr>
      </w:pPr>
      <w:r>
        <w:rPr>
          <w:rFonts w:eastAsia="Arial+FPEF" w:hint="eastAsia"/>
          <w:color w:val="auto"/>
          <w:kern w:val="0"/>
          <w:sz w:val="24"/>
          <w:szCs w:val="24"/>
        </w:rPr>
        <w:t>For wheeled rotary machines,work across the slopes,never up and down;</w:t>
      </w:r>
    </w:p>
    <w:p w:rsidR="00222E48" w:rsidRDefault="00222E48">
      <w:pPr>
        <w:pStyle w:val="ac"/>
        <w:rPr>
          <w:rFonts w:eastAsia="Arial+FPEF"/>
          <w:color w:val="auto"/>
          <w:kern w:val="0"/>
          <w:sz w:val="24"/>
          <w:szCs w:val="24"/>
        </w:rPr>
      </w:pPr>
    </w:p>
    <w:p w:rsidR="00222E48" w:rsidRDefault="008D12D9">
      <w:pPr>
        <w:pStyle w:val="ac"/>
        <w:widowControl w:val="0"/>
        <w:numPr>
          <w:ilvl w:val="0"/>
          <w:numId w:val="7"/>
        </w:numPr>
        <w:spacing w:after="0" w:line="240" w:lineRule="auto"/>
        <w:ind w:right="0"/>
        <w:rPr>
          <w:rFonts w:eastAsia="Arial+FPEF"/>
          <w:color w:val="auto"/>
          <w:kern w:val="0"/>
          <w:sz w:val="24"/>
          <w:szCs w:val="24"/>
        </w:rPr>
      </w:pPr>
      <w:r>
        <w:rPr>
          <w:rFonts w:eastAsia="Arial+FPEF" w:hint="eastAsia"/>
          <w:color w:val="auto"/>
          <w:kern w:val="0"/>
          <w:sz w:val="24"/>
          <w:szCs w:val="24"/>
        </w:rPr>
        <w:t>Exercise extreme caution when changing direction on slopes;</w:t>
      </w:r>
    </w:p>
    <w:p w:rsidR="00222E48" w:rsidRDefault="00222E48">
      <w:pPr>
        <w:pStyle w:val="ac"/>
        <w:rPr>
          <w:rFonts w:eastAsia="Arial+FPEF"/>
          <w:color w:val="auto"/>
          <w:kern w:val="0"/>
          <w:sz w:val="24"/>
          <w:szCs w:val="24"/>
        </w:rPr>
      </w:pPr>
    </w:p>
    <w:p w:rsidR="00222E48" w:rsidRDefault="008D12D9">
      <w:pPr>
        <w:pStyle w:val="ac"/>
        <w:widowControl w:val="0"/>
        <w:numPr>
          <w:ilvl w:val="0"/>
          <w:numId w:val="7"/>
        </w:numPr>
        <w:spacing w:after="0" w:line="240" w:lineRule="auto"/>
        <w:ind w:right="0"/>
        <w:rPr>
          <w:rFonts w:eastAsia="Arial+FPEF"/>
          <w:color w:val="auto"/>
          <w:kern w:val="0"/>
          <w:sz w:val="24"/>
          <w:szCs w:val="24"/>
        </w:rPr>
      </w:pPr>
      <w:r>
        <w:rPr>
          <w:rFonts w:eastAsia="Arial+FPEF" w:hint="eastAsia"/>
          <w:color w:val="auto"/>
          <w:kern w:val="0"/>
          <w:sz w:val="24"/>
          <w:szCs w:val="24"/>
        </w:rPr>
        <w:t>Do not work on excessively steep slopes;</w:t>
      </w:r>
    </w:p>
    <w:p w:rsidR="00222E48" w:rsidRDefault="00222E48">
      <w:pPr>
        <w:pStyle w:val="ac"/>
        <w:rPr>
          <w:rFonts w:eastAsia="Arial+FPEF"/>
          <w:color w:val="auto"/>
          <w:kern w:val="0"/>
          <w:sz w:val="24"/>
          <w:szCs w:val="24"/>
        </w:rPr>
      </w:pPr>
    </w:p>
    <w:p w:rsidR="00222E48" w:rsidRDefault="008D12D9">
      <w:pPr>
        <w:pStyle w:val="ac"/>
        <w:widowControl w:val="0"/>
        <w:numPr>
          <w:ilvl w:val="0"/>
          <w:numId w:val="7"/>
        </w:numPr>
        <w:spacing w:after="0" w:line="240" w:lineRule="auto"/>
        <w:ind w:right="0"/>
        <w:rPr>
          <w:rFonts w:eastAsia="Arial+FPEF"/>
          <w:color w:val="auto"/>
          <w:kern w:val="0"/>
          <w:sz w:val="24"/>
          <w:szCs w:val="24"/>
        </w:rPr>
      </w:pPr>
      <w:r>
        <w:rPr>
          <w:rFonts w:eastAsia="Arial+FPEF" w:hint="eastAsia"/>
          <w:color w:val="auto"/>
          <w:kern w:val="0"/>
          <w:sz w:val="24"/>
          <w:szCs w:val="24"/>
        </w:rPr>
        <w:t>Use extreme caution when reversing or pulling the machine towards you;</w:t>
      </w: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( 6 )</w:t>
      </w:r>
    </w:p>
    <w:p w:rsidR="00222E48" w:rsidRDefault="00222E48">
      <w:pPr>
        <w:pStyle w:val="ac"/>
        <w:rPr>
          <w:rFonts w:eastAsia="Arial+FPEF"/>
          <w:color w:val="auto"/>
          <w:kern w:val="0"/>
          <w:sz w:val="24"/>
          <w:szCs w:val="24"/>
        </w:rPr>
      </w:pPr>
    </w:p>
    <w:p w:rsidR="00222E48" w:rsidRDefault="008D12D9">
      <w:pPr>
        <w:pStyle w:val="ac"/>
        <w:widowControl w:val="0"/>
        <w:numPr>
          <w:ilvl w:val="0"/>
          <w:numId w:val="7"/>
        </w:numPr>
        <w:spacing w:after="0" w:line="240" w:lineRule="auto"/>
        <w:ind w:right="0"/>
        <w:rPr>
          <w:rFonts w:eastAsia="Arial+FPEF"/>
          <w:color w:val="auto"/>
          <w:kern w:val="0"/>
          <w:sz w:val="24"/>
          <w:szCs w:val="24"/>
        </w:rPr>
      </w:pPr>
      <w:r>
        <w:rPr>
          <w:rFonts w:eastAsia="Arial+FPEF" w:hint="eastAsia"/>
          <w:color w:val="auto"/>
          <w:kern w:val="0"/>
          <w:sz w:val="24"/>
          <w:szCs w:val="24"/>
        </w:rPr>
        <w:t>Do not change the engine governor setting or over-speed the engine;</w:t>
      </w:r>
    </w:p>
    <w:p w:rsidR="00222E48" w:rsidRDefault="00222E48">
      <w:pPr>
        <w:pStyle w:val="ac"/>
        <w:rPr>
          <w:rFonts w:eastAsia="Arial+FPEF"/>
          <w:color w:val="auto"/>
          <w:kern w:val="0"/>
          <w:sz w:val="24"/>
          <w:szCs w:val="24"/>
        </w:rPr>
      </w:pPr>
    </w:p>
    <w:p w:rsidR="00222E48" w:rsidRDefault="008D12D9">
      <w:pPr>
        <w:pStyle w:val="ac"/>
        <w:widowControl w:val="0"/>
        <w:numPr>
          <w:ilvl w:val="0"/>
          <w:numId w:val="7"/>
        </w:numPr>
        <w:spacing w:after="0" w:line="240" w:lineRule="auto"/>
        <w:ind w:right="0"/>
        <w:rPr>
          <w:rFonts w:eastAsia="Arial+FPEF"/>
          <w:color w:val="auto"/>
          <w:kern w:val="0"/>
          <w:sz w:val="24"/>
          <w:szCs w:val="24"/>
        </w:rPr>
      </w:pPr>
      <w:r>
        <w:rPr>
          <w:rFonts w:eastAsia="Arial+FPEF" w:hint="eastAsia"/>
          <w:color w:val="auto"/>
          <w:kern w:val="0"/>
          <w:sz w:val="24"/>
          <w:szCs w:val="24"/>
        </w:rPr>
        <w:t>Start the engine carefully according to manufacturer instructions and with feet well away from the tool</w:t>
      </w:r>
      <w:r>
        <w:rPr>
          <w:rFonts w:eastAsia="Arial+FPEF" w:hint="eastAsia"/>
          <w:color w:val="auto"/>
          <w:kern w:val="0"/>
          <w:sz w:val="24"/>
          <w:szCs w:val="24"/>
        </w:rPr>
        <w:t>（</w:t>
      </w:r>
      <w:r>
        <w:rPr>
          <w:rFonts w:eastAsia="Arial+FPEF" w:hint="eastAsia"/>
          <w:color w:val="auto"/>
          <w:kern w:val="0"/>
          <w:sz w:val="24"/>
          <w:szCs w:val="24"/>
        </w:rPr>
        <w:t>s</w:t>
      </w:r>
      <w:r>
        <w:rPr>
          <w:rFonts w:eastAsia="Arial+FPEF" w:hint="eastAsia"/>
          <w:color w:val="auto"/>
          <w:kern w:val="0"/>
          <w:sz w:val="24"/>
          <w:szCs w:val="24"/>
        </w:rPr>
        <w:t>）</w:t>
      </w:r>
      <w:r>
        <w:rPr>
          <w:rFonts w:eastAsia="Arial+FPEF" w:hint="eastAsia"/>
          <w:color w:val="auto"/>
          <w:kern w:val="0"/>
          <w:sz w:val="24"/>
          <w:szCs w:val="24"/>
        </w:rPr>
        <w:t>;</w:t>
      </w:r>
    </w:p>
    <w:p w:rsidR="00222E48" w:rsidRDefault="00222E48">
      <w:pPr>
        <w:pStyle w:val="ac"/>
        <w:widowControl w:val="0"/>
        <w:spacing w:after="0" w:line="240" w:lineRule="auto"/>
        <w:ind w:left="360" w:right="0" w:firstLine="0"/>
        <w:rPr>
          <w:rFonts w:eastAsia="Arial+FPEF"/>
          <w:color w:val="auto"/>
          <w:kern w:val="0"/>
          <w:sz w:val="24"/>
          <w:szCs w:val="24"/>
        </w:rPr>
      </w:pPr>
    </w:p>
    <w:p w:rsidR="00222E48" w:rsidRDefault="008D12D9">
      <w:pPr>
        <w:pStyle w:val="ac"/>
        <w:widowControl w:val="0"/>
        <w:numPr>
          <w:ilvl w:val="0"/>
          <w:numId w:val="7"/>
        </w:numPr>
        <w:spacing w:after="0" w:line="240" w:lineRule="auto"/>
        <w:ind w:right="0"/>
        <w:rPr>
          <w:rFonts w:eastAsia="Arial+FPEF"/>
          <w:color w:val="auto"/>
          <w:kern w:val="0"/>
          <w:sz w:val="24"/>
          <w:szCs w:val="24"/>
        </w:rPr>
      </w:pPr>
      <w:r>
        <w:rPr>
          <w:rFonts w:eastAsia="Arial+FPEF" w:hint="eastAsia"/>
          <w:color w:val="auto"/>
          <w:kern w:val="0"/>
          <w:sz w:val="24"/>
          <w:szCs w:val="24"/>
        </w:rPr>
        <w:t>Do not put your hands or feet near or under rotating parts;</w:t>
      </w:r>
    </w:p>
    <w:p w:rsidR="00222E48" w:rsidRDefault="00222E48">
      <w:pPr>
        <w:pStyle w:val="ac"/>
        <w:rPr>
          <w:rFonts w:eastAsia="Arial+FPEF"/>
          <w:color w:val="auto"/>
          <w:kern w:val="0"/>
          <w:sz w:val="24"/>
          <w:szCs w:val="24"/>
        </w:rPr>
      </w:pPr>
    </w:p>
    <w:p w:rsidR="00222E48" w:rsidRDefault="008D12D9">
      <w:pPr>
        <w:pStyle w:val="ac"/>
        <w:widowControl w:val="0"/>
        <w:numPr>
          <w:ilvl w:val="0"/>
          <w:numId w:val="7"/>
        </w:numPr>
        <w:spacing w:after="0" w:line="240" w:lineRule="auto"/>
        <w:ind w:right="0"/>
        <w:rPr>
          <w:rFonts w:eastAsia="Arial+FPEF"/>
          <w:color w:val="auto"/>
          <w:kern w:val="0"/>
          <w:sz w:val="24"/>
          <w:szCs w:val="24"/>
        </w:rPr>
      </w:pPr>
      <w:r>
        <w:rPr>
          <w:rFonts w:eastAsia="Arial+FPEF" w:hint="eastAsia"/>
          <w:color w:val="auto"/>
          <w:kern w:val="0"/>
          <w:sz w:val="24"/>
          <w:szCs w:val="24"/>
        </w:rPr>
        <w:t>Never pick up or carry a machine while the engine is running;</w:t>
      </w:r>
    </w:p>
    <w:p w:rsidR="00222E48" w:rsidRDefault="00222E48">
      <w:pPr>
        <w:pStyle w:val="ac"/>
        <w:rPr>
          <w:rFonts w:eastAsia="Arial+FPEF"/>
          <w:color w:val="auto"/>
          <w:kern w:val="0"/>
          <w:sz w:val="24"/>
          <w:szCs w:val="24"/>
        </w:rPr>
      </w:pPr>
    </w:p>
    <w:p w:rsidR="00222E48" w:rsidRDefault="008D12D9">
      <w:pPr>
        <w:pStyle w:val="ac"/>
        <w:widowControl w:val="0"/>
        <w:numPr>
          <w:ilvl w:val="0"/>
          <w:numId w:val="7"/>
        </w:numPr>
        <w:spacing w:after="0" w:line="240" w:lineRule="auto"/>
        <w:ind w:right="0"/>
        <w:rPr>
          <w:rFonts w:eastAsia="Arial+FPEF"/>
          <w:color w:val="auto"/>
          <w:kern w:val="0"/>
          <w:sz w:val="24"/>
          <w:szCs w:val="24"/>
        </w:rPr>
      </w:pPr>
      <w:r>
        <w:rPr>
          <w:rFonts w:eastAsia="Arial+FPEF" w:hint="eastAsia"/>
          <w:color w:val="auto"/>
          <w:kern w:val="0"/>
          <w:sz w:val="24"/>
          <w:szCs w:val="24"/>
        </w:rPr>
        <w:t>Stop the engine:</w:t>
      </w:r>
    </w:p>
    <w:p w:rsidR="00222E48" w:rsidRDefault="008D12D9">
      <w:pPr>
        <w:widowControl w:val="0"/>
        <w:spacing w:after="0" w:line="240" w:lineRule="auto"/>
        <w:ind w:left="0" w:right="0" w:firstLine="0"/>
        <w:rPr>
          <w:rFonts w:eastAsia="Arial+FPEF"/>
          <w:color w:val="auto"/>
          <w:kern w:val="0"/>
          <w:sz w:val="24"/>
          <w:szCs w:val="24"/>
        </w:rPr>
      </w:pPr>
      <w:r>
        <w:rPr>
          <w:rFonts w:eastAsia="Arial+FPEF" w:hint="eastAsia"/>
          <w:color w:val="auto"/>
          <w:kern w:val="0"/>
          <w:sz w:val="24"/>
          <w:szCs w:val="24"/>
        </w:rPr>
        <w:t>-Whenever you leave the machine;</w:t>
      </w:r>
    </w:p>
    <w:p w:rsidR="00222E48" w:rsidRDefault="008D12D9">
      <w:pPr>
        <w:widowControl w:val="0"/>
        <w:spacing w:after="0" w:line="240" w:lineRule="auto"/>
        <w:ind w:left="0" w:right="0" w:firstLine="0"/>
        <w:rPr>
          <w:rFonts w:eastAsia="Arial+FPEF"/>
          <w:color w:val="auto"/>
          <w:kern w:val="0"/>
          <w:sz w:val="24"/>
          <w:szCs w:val="24"/>
        </w:rPr>
      </w:pPr>
      <w:r>
        <w:rPr>
          <w:rFonts w:eastAsia="Arial+FPEF" w:hint="eastAsia"/>
          <w:color w:val="auto"/>
          <w:kern w:val="0"/>
          <w:sz w:val="24"/>
          <w:szCs w:val="24"/>
        </w:rPr>
        <w:t>-Before refueling;</w:t>
      </w:r>
    </w:p>
    <w:p w:rsidR="00222E48" w:rsidRDefault="008D12D9">
      <w:pPr>
        <w:widowControl w:val="0"/>
        <w:spacing w:after="0" w:line="240" w:lineRule="auto"/>
        <w:ind w:left="0" w:right="0" w:firstLine="0"/>
        <w:rPr>
          <w:rFonts w:eastAsia="Arial+FPEF"/>
          <w:color w:val="auto"/>
          <w:kern w:val="0"/>
          <w:sz w:val="24"/>
          <w:szCs w:val="24"/>
        </w:rPr>
      </w:pPr>
      <w:r>
        <w:rPr>
          <w:rFonts w:eastAsia="Arial+FPEF" w:hint="eastAsia"/>
          <w:color w:val="auto"/>
          <w:kern w:val="0"/>
          <w:sz w:val="24"/>
          <w:szCs w:val="24"/>
        </w:rPr>
        <w:t>-Before clearing blockages;</w:t>
      </w:r>
    </w:p>
    <w:p w:rsidR="00222E48" w:rsidRDefault="008D12D9">
      <w:pPr>
        <w:widowControl w:val="0"/>
        <w:spacing w:after="0" w:line="240" w:lineRule="auto"/>
        <w:ind w:left="0" w:right="0" w:firstLine="0"/>
        <w:rPr>
          <w:rFonts w:eastAsia="Arial+FPEF"/>
          <w:color w:val="auto"/>
          <w:kern w:val="0"/>
          <w:sz w:val="24"/>
          <w:szCs w:val="24"/>
        </w:rPr>
      </w:pPr>
      <w:r>
        <w:rPr>
          <w:rFonts w:eastAsia="Arial+FPEF" w:hint="eastAsia"/>
          <w:color w:val="auto"/>
          <w:kern w:val="0"/>
          <w:sz w:val="24"/>
          <w:szCs w:val="24"/>
        </w:rPr>
        <w:t>-Before checking,cleaning or working on the trimmer;</w:t>
      </w:r>
    </w:p>
    <w:p w:rsidR="00222E48" w:rsidRDefault="008D12D9">
      <w:pPr>
        <w:widowControl w:val="0"/>
        <w:spacing w:after="0" w:line="240" w:lineRule="auto"/>
        <w:ind w:left="0" w:right="0" w:firstLine="0"/>
        <w:rPr>
          <w:rFonts w:eastAsia="Arial+FPEF"/>
          <w:color w:val="auto"/>
          <w:kern w:val="0"/>
          <w:sz w:val="24"/>
          <w:szCs w:val="24"/>
        </w:rPr>
      </w:pPr>
      <w:r>
        <w:rPr>
          <w:rFonts w:eastAsia="Arial+FPEF" w:hint="eastAsia"/>
          <w:color w:val="auto"/>
          <w:kern w:val="0"/>
          <w:sz w:val="24"/>
          <w:szCs w:val="24"/>
        </w:rPr>
        <w:t>-After striking a foreign object and inspect the trimmer.Do not restart or operate the trimmer until any necessary repairs have been done;</w:t>
      </w:r>
    </w:p>
    <w:p w:rsidR="00222E48" w:rsidRDefault="008D12D9">
      <w:pPr>
        <w:widowControl w:val="0"/>
        <w:spacing w:after="0" w:line="240" w:lineRule="auto"/>
        <w:ind w:left="0" w:right="0" w:firstLine="0"/>
        <w:rPr>
          <w:rFonts w:eastAsia="Arial+FPEF"/>
          <w:color w:val="auto"/>
          <w:kern w:val="0"/>
          <w:sz w:val="24"/>
          <w:szCs w:val="24"/>
        </w:rPr>
      </w:pPr>
      <w:r>
        <w:rPr>
          <w:rFonts w:eastAsia="Arial+FPEF" w:hint="eastAsia"/>
          <w:color w:val="auto"/>
          <w:kern w:val="0"/>
          <w:sz w:val="24"/>
          <w:szCs w:val="24"/>
        </w:rPr>
        <w:t>-If the trimmer starts to vibrate abnormally or the operating noise increases and check immediately.Do not restart or operate the trimmer until any necessary repairs have been done;</w:t>
      </w:r>
    </w:p>
    <w:p w:rsidR="00222E48" w:rsidRDefault="00222E48">
      <w:pPr>
        <w:widowControl w:val="0"/>
        <w:spacing w:after="0" w:line="240" w:lineRule="auto"/>
        <w:ind w:left="0" w:right="0" w:firstLine="0"/>
        <w:rPr>
          <w:rFonts w:eastAsia="Arial+FPEF"/>
          <w:color w:val="auto"/>
          <w:kern w:val="0"/>
          <w:sz w:val="24"/>
          <w:szCs w:val="24"/>
        </w:rPr>
      </w:pPr>
    </w:p>
    <w:p w:rsidR="00222E48" w:rsidRDefault="008D12D9">
      <w:pPr>
        <w:pStyle w:val="ac"/>
        <w:widowControl w:val="0"/>
        <w:numPr>
          <w:ilvl w:val="0"/>
          <w:numId w:val="7"/>
        </w:numPr>
        <w:spacing w:after="0" w:line="240" w:lineRule="auto"/>
        <w:ind w:right="0"/>
        <w:rPr>
          <w:rFonts w:eastAsia="Arial+FPEF"/>
          <w:color w:val="auto"/>
          <w:kern w:val="0"/>
          <w:sz w:val="24"/>
          <w:szCs w:val="24"/>
        </w:rPr>
      </w:pPr>
      <w:r>
        <w:rPr>
          <w:rFonts w:eastAsia="Arial+FPEF" w:hint="eastAsia"/>
          <w:color w:val="auto"/>
          <w:kern w:val="0"/>
          <w:sz w:val="24"/>
          <w:szCs w:val="24"/>
        </w:rPr>
        <w:t>Reduce the throttle setting during engine shut down and,if the engine is provided with a shut-off valve,turn the fuel off at the conclusion or working;</w:t>
      </w:r>
    </w:p>
    <w:p w:rsidR="00222E48" w:rsidRDefault="00222E48">
      <w:pPr>
        <w:widowControl w:val="0"/>
        <w:spacing w:after="0" w:line="240" w:lineRule="auto"/>
        <w:ind w:left="0" w:right="0" w:firstLine="0"/>
        <w:rPr>
          <w:rFonts w:eastAsia="Arial+FPEF"/>
          <w:color w:val="auto"/>
          <w:kern w:val="0"/>
          <w:sz w:val="24"/>
          <w:szCs w:val="24"/>
        </w:rPr>
      </w:pPr>
    </w:p>
    <w:p w:rsidR="00222E48" w:rsidRDefault="008D12D9">
      <w:pPr>
        <w:pStyle w:val="ac"/>
        <w:widowControl w:val="0"/>
        <w:numPr>
          <w:ilvl w:val="0"/>
          <w:numId w:val="7"/>
        </w:numPr>
        <w:spacing w:after="0" w:line="240" w:lineRule="auto"/>
        <w:ind w:right="0"/>
        <w:rPr>
          <w:rFonts w:eastAsia="Arial+FPEF"/>
          <w:color w:val="auto"/>
          <w:kern w:val="0"/>
          <w:sz w:val="24"/>
          <w:szCs w:val="24"/>
        </w:rPr>
      </w:pPr>
      <w:r>
        <w:rPr>
          <w:rFonts w:eastAsia="Arial+FPEF" w:hint="eastAsia"/>
          <w:color w:val="auto"/>
          <w:kern w:val="0"/>
          <w:sz w:val="24"/>
          <w:szCs w:val="24"/>
        </w:rPr>
        <w:t>Stop the cutting means if the trimmer has to be tilted for transportation when crossing surfaces other than grass,and when transporting the trimmer to and from the working area;</w:t>
      </w:r>
    </w:p>
    <w:p w:rsidR="00222E48" w:rsidRDefault="00222E48">
      <w:pPr>
        <w:pStyle w:val="ac"/>
        <w:rPr>
          <w:rFonts w:eastAsia="Arial+FPEF"/>
          <w:color w:val="auto"/>
          <w:kern w:val="0"/>
          <w:sz w:val="24"/>
          <w:szCs w:val="24"/>
        </w:rPr>
      </w:pPr>
    </w:p>
    <w:p w:rsidR="00222E48" w:rsidRDefault="008D12D9">
      <w:pPr>
        <w:pStyle w:val="ac"/>
        <w:widowControl w:val="0"/>
        <w:numPr>
          <w:ilvl w:val="0"/>
          <w:numId w:val="7"/>
        </w:numPr>
        <w:spacing w:after="0" w:line="240" w:lineRule="auto"/>
        <w:ind w:right="0"/>
        <w:rPr>
          <w:rFonts w:eastAsia="Arial+FPEF"/>
          <w:color w:val="auto"/>
          <w:kern w:val="0"/>
          <w:sz w:val="24"/>
          <w:szCs w:val="24"/>
        </w:rPr>
      </w:pPr>
      <w:r>
        <w:rPr>
          <w:rFonts w:eastAsia="Arial+FPEF" w:hint="eastAsia"/>
          <w:color w:val="auto"/>
          <w:kern w:val="0"/>
          <w:sz w:val="24"/>
          <w:szCs w:val="24"/>
        </w:rPr>
        <w:t>Never operate the trimmer with defective guards,or without safety devices,in place;</w:t>
      </w:r>
    </w:p>
    <w:p w:rsidR="00222E48" w:rsidRDefault="00222E48">
      <w:pPr>
        <w:pStyle w:val="ac"/>
        <w:rPr>
          <w:rFonts w:eastAsia="Arial+FPEF"/>
          <w:color w:val="auto"/>
          <w:kern w:val="0"/>
          <w:sz w:val="24"/>
          <w:szCs w:val="24"/>
        </w:rPr>
      </w:pPr>
    </w:p>
    <w:p w:rsidR="00222E48" w:rsidRDefault="008D12D9">
      <w:pPr>
        <w:pStyle w:val="ac"/>
        <w:widowControl w:val="0"/>
        <w:numPr>
          <w:ilvl w:val="0"/>
          <w:numId w:val="7"/>
        </w:numPr>
        <w:spacing w:after="0" w:line="240" w:lineRule="auto"/>
        <w:ind w:right="0"/>
        <w:rPr>
          <w:rFonts w:eastAsia="Arial+FPEF"/>
          <w:color w:val="auto"/>
          <w:kern w:val="0"/>
          <w:sz w:val="24"/>
          <w:szCs w:val="24"/>
        </w:rPr>
      </w:pPr>
      <w:r>
        <w:rPr>
          <w:rFonts w:eastAsia="Arial+FPEF" w:hint="eastAsia"/>
          <w:color w:val="auto"/>
          <w:kern w:val="0"/>
          <w:sz w:val="24"/>
          <w:szCs w:val="24"/>
        </w:rPr>
        <w:t>Disengage all cutting means and drive clutches before starting the engine</w:t>
      </w:r>
    </w:p>
    <w:p w:rsidR="00222E48" w:rsidRDefault="00222E48">
      <w:pPr>
        <w:pStyle w:val="ac"/>
        <w:rPr>
          <w:rFonts w:eastAsia="Arial+FPEF"/>
          <w:color w:val="auto"/>
          <w:kern w:val="0"/>
          <w:sz w:val="24"/>
          <w:szCs w:val="24"/>
        </w:rPr>
      </w:pPr>
    </w:p>
    <w:p w:rsidR="00222E48" w:rsidRDefault="008D12D9">
      <w:pPr>
        <w:pStyle w:val="ac"/>
        <w:widowControl w:val="0"/>
        <w:numPr>
          <w:ilvl w:val="0"/>
          <w:numId w:val="7"/>
        </w:numPr>
        <w:spacing w:after="0" w:line="240" w:lineRule="auto"/>
        <w:ind w:right="0"/>
        <w:rPr>
          <w:rFonts w:eastAsia="Arial+FPEF"/>
          <w:color w:val="auto"/>
          <w:kern w:val="0"/>
          <w:sz w:val="24"/>
          <w:szCs w:val="24"/>
        </w:rPr>
      </w:pPr>
      <w:r>
        <w:rPr>
          <w:rFonts w:eastAsia="Arial+FPEF" w:hint="eastAsia"/>
          <w:color w:val="auto"/>
          <w:kern w:val="0"/>
          <w:sz w:val="24"/>
          <w:szCs w:val="24"/>
        </w:rPr>
        <w:t>Do not tilt the trimmer when starting the engine,except if the trimmer has to be tilted for starting.In this case,do not tilt it more than absolutely necessary and lift only the part which is away from the operator.</w:t>
      </w:r>
    </w:p>
    <w:p w:rsidR="00222E48" w:rsidRDefault="00222E48">
      <w:pPr>
        <w:pStyle w:val="ac"/>
        <w:rPr>
          <w:rFonts w:eastAsia="Arial+FPEF"/>
          <w:color w:val="auto"/>
          <w:kern w:val="0"/>
          <w:sz w:val="24"/>
          <w:szCs w:val="24"/>
        </w:rPr>
      </w:pPr>
    </w:p>
    <w:p w:rsidR="00222E48" w:rsidRDefault="008D12D9">
      <w:pPr>
        <w:pStyle w:val="ac"/>
        <w:widowControl w:val="0"/>
        <w:numPr>
          <w:ilvl w:val="0"/>
          <w:numId w:val="8"/>
        </w:numPr>
        <w:spacing w:after="0" w:line="240" w:lineRule="auto"/>
        <w:ind w:right="0"/>
        <w:rPr>
          <w:rFonts w:eastAsia="Arial+FPEF"/>
          <w:color w:val="auto"/>
          <w:kern w:val="0"/>
          <w:sz w:val="24"/>
          <w:szCs w:val="24"/>
        </w:rPr>
      </w:pPr>
      <w:r>
        <w:rPr>
          <w:rFonts w:eastAsia="Arial+FPEF" w:hint="eastAsia"/>
          <w:color w:val="auto"/>
          <w:kern w:val="0"/>
          <w:sz w:val="24"/>
          <w:szCs w:val="24"/>
        </w:rPr>
        <w:t>Maintenance and storage</w:t>
      </w:r>
    </w:p>
    <w:p w:rsidR="00222E48" w:rsidRDefault="00222E48">
      <w:pPr>
        <w:pStyle w:val="ac"/>
        <w:widowControl w:val="0"/>
        <w:spacing w:after="0" w:line="240" w:lineRule="auto"/>
        <w:ind w:left="360" w:right="0" w:firstLine="0"/>
        <w:rPr>
          <w:rFonts w:eastAsia="Arial+FPEF"/>
          <w:color w:val="auto"/>
          <w:kern w:val="0"/>
          <w:sz w:val="24"/>
          <w:szCs w:val="24"/>
        </w:rPr>
      </w:pPr>
    </w:p>
    <w:p w:rsidR="00222E48" w:rsidRDefault="008D12D9">
      <w:pPr>
        <w:pStyle w:val="ac"/>
        <w:numPr>
          <w:ilvl w:val="0"/>
          <w:numId w:val="9"/>
        </w:numPr>
        <w:rPr>
          <w:rFonts w:eastAsia="Arial+FPEF"/>
          <w:color w:val="auto"/>
          <w:kern w:val="0"/>
          <w:sz w:val="24"/>
          <w:szCs w:val="24"/>
        </w:rPr>
      </w:pPr>
      <w:r>
        <w:rPr>
          <w:rFonts w:eastAsia="Arial+FPEF" w:hint="eastAsia"/>
          <w:color w:val="auto"/>
          <w:kern w:val="0"/>
          <w:sz w:val="24"/>
          <w:szCs w:val="24"/>
        </w:rPr>
        <w:t>Keep all nuts,bolts and screws tight to ensure the equipment is in safe working condition;</w:t>
      </w:r>
    </w:p>
    <w:p w:rsidR="00222E48" w:rsidRDefault="00222E48">
      <w:pPr>
        <w:ind w:left="0" w:firstLine="0"/>
        <w:rPr>
          <w:rFonts w:eastAsia="Arial+FPEF"/>
          <w:color w:val="auto"/>
          <w:kern w:val="0"/>
          <w:sz w:val="24"/>
          <w:szCs w:val="24"/>
        </w:rPr>
      </w:pPr>
    </w:p>
    <w:p w:rsidR="00222E48" w:rsidRDefault="008D12D9">
      <w:pPr>
        <w:pStyle w:val="ac"/>
        <w:numPr>
          <w:ilvl w:val="0"/>
          <w:numId w:val="9"/>
        </w:numPr>
        <w:rPr>
          <w:rFonts w:eastAsia="Arial+FPEF"/>
          <w:color w:val="auto"/>
          <w:kern w:val="0"/>
          <w:sz w:val="24"/>
          <w:szCs w:val="24"/>
        </w:rPr>
      </w:pPr>
      <w:r>
        <w:rPr>
          <w:rFonts w:eastAsia="Arial+FPEF" w:hint="eastAsia"/>
          <w:color w:val="auto"/>
          <w:kern w:val="0"/>
          <w:sz w:val="24"/>
          <w:szCs w:val="24"/>
        </w:rPr>
        <w:t>Never  store the equipment with petrol in the tank inside a building where fumes can reach and open flame or spark;</w:t>
      </w:r>
    </w:p>
    <w:p w:rsidR="00222E48" w:rsidRDefault="00222E48">
      <w:pPr>
        <w:pStyle w:val="ac"/>
        <w:rPr>
          <w:rFonts w:eastAsia="Arial+FPEF"/>
          <w:color w:val="auto"/>
          <w:kern w:val="0"/>
          <w:sz w:val="24"/>
          <w:szCs w:val="24"/>
        </w:rPr>
      </w:pPr>
    </w:p>
    <w:p w:rsidR="00222E48" w:rsidRDefault="008D12D9">
      <w:pPr>
        <w:pStyle w:val="ac"/>
        <w:numPr>
          <w:ilvl w:val="0"/>
          <w:numId w:val="9"/>
        </w:numPr>
        <w:rPr>
          <w:rFonts w:eastAsia="Arial+FPEF"/>
          <w:color w:val="auto"/>
          <w:kern w:val="0"/>
          <w:sz w:val="24"/>
          <w:szCs w:val="24"/>
        </w:rPr>
      </w:pPr>
      <w:r>
        <w:rPr>
          <w:rFonts w:eastAsia="Arial+FPEF" w:hint="eastAsia"/>
          <w:color w:val="auto"/>
          <w:kern w:val="0"/>
          <w:sz w:val="24"/>
          <w:szCs w:val="24"/>
        </w:rPr>
        <w:t>Allow the engine to cool before storing in any enclosure;</w:t>
      </w:r>
    </w:p>
    <w:p w:rsidR="00222E48" w:rsidRDefault="00222E48">
      <w:pPr>
        <w:pStyle w:val="ac"/>
        <w:rPr>
          <w:rFonts w:eastAsia="Arial+FPEF"/>
          <w:color w:val="auto"/>
          <w:kern w:val="0"/>
          <w:sz w:val="24"/>
          <w:szCs w:val="24"/>
        </w:rPr>
      </w:pPr>
    </w:p>
    <w:p w:rsidR="00222E48" w:rsidRDefault="008D12D9">
      <w:pPr>
        <w:pStyle w:val="ac"/>
        <w:numPr>
          <w:ilvl w:val="0"/>
          <w:numId w:val="9"/>
        </w:numPr>
        <w:rPr>
          <w:rFonts w:eastAsia="Arial+FPEF"/>
          <w:color w:val="auto"/>
          <w:kern w:val="0"/>
          <w:sz w:val="24"/>
          <w:szCs w:val="24"/>
        </w:rPr>
      </w:pPr>
      <w:r>
        <w:rPr>
          <w:rFonts w:eastAsia="Arial+FPEF" w:hint="eastAsia"/>
          <w:color w:val="auto"/>
          <w:kern w:val="0"/>
          <w:sz w:val="24"/>
          <w:szCs w:val="24"/>
        </w:rPr>
        <w:t>To reduce the fire hazard,keep the engine,silencer,battery compartment and petrol storage area free of vegetative material and excessive grease;</w:t>
      </w: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( 7 )</w:t>
      </w:r>
    </w:p>
    <w:p w:rsidR="00222E48" w:rsidRDefault="00222E48">
      <w:pPr>
        <w:pStyle w:val="ac"/>
        <w:rPr>
          <w:rFonts w:eastAsia="Arial+FPEF"/>
          <w:color w:val="auto"/>
          <w:kern w:val="0"/>
          <w:sz w:val="24"/>
          <w:szCs w:val="24"/>
        </w:rPr>
      </w:pPr>
    </w:p>
    <w:p w:rsidR="00222E48" w:rsidRDefault="008D12D9">
      <w:pPr>
        <w:pStyle w:val="ac"/>
        <w:numPr>
          <w:ilvl w:val="0"/>
          <w:numId w:val="9"/>
        </w:numPr>
        <w:rPr>
          <w:rFonts w:eastAsia="Arial+FPEF"/>
          <w:color w:val="auto"/>
          <w:kern w:val="0"/>
          <w:sz w:val="24"/>
          <w:szCs w:val="24"/>
        </w:rPr>
      </w:pPr>
      <w:r>
        <w:rPr>
          <w:rFonts w:eastAsia="Arial+FPEF" w:hint="eastAsia"/>
          <w:color w:val="auto"/>
          <w:kern w:val="0"/>
          <w:sz w:val="24"/>
          <w:szCs w:val="24"/>
        </w:rPr>
        <w:lastRenderedPageBreak/>
        <w:t>Replace worn or damaged parts for safety;never replace the cutting means with metal parts and only use cutting means(cutting heads and cutting elements) which are suitable for use at the operating speed of the trimmer;</w:t>
      </w:r>
    </w:p>
    <w:p w:rsidR="00222E48" w:rsidRDefault="00222E48">
      <w:pPr>
        <w:pStyle w:val="ac"/>
        <w:rPr>
          <w:rFonts w:eastAsia="Arial+FPEF"/>
          <w:color w:val="auto"/>
          <w:kern w:val="0"/>
          <w:sz w:val="24"/>
          <w:szCs w:val="24"/>
        </w:rPr>
      </w:pPr>
    </w:p>
    <w:p w:rsidR="00222E48" w:rsidRDefault="008D12D9">
      <w:pPr>
        <w:pStyle w:val="ac"/>
        <w:numPr>
          <w:ilvl w:val="0"/>
          <w:numId w:val="9"/>
        </w:numPr>
        <w:rPr>
          <w:rFonts w:eastAsia="Arial+FPEF"/>
          <w:color w:val="auto"/>
          <w:kern w:val="0"/>
          <w:sz w:val="24"/>
          <w:szCs w:val="24"/>
        </w:rPr>
      </w:pPr>
      <w:r>
        <w:rPr>
          <w:rFonts w:eastAsia="Arial+FPEF" w:hint="eastAsia"/>
          <w:color w:val="auto"/>
          <w:kern w:val="0"/>
          <w:sz w:val="24"/>
          <w:szCs w:val="24"/>
        </w:rPr>
        <w:t>If the fuel tank has to be drained,this shall be done outdoors.</w:t>
      </w:r>
    </w:p>
    <w:p w:rsidR="00222E48" w:rsidRDefault="008D12D9">
      <w:pPr>
        <w:widowControl w:val="0"/>
        <w:numPr>
          <w:ilvl w:val="2"/>
          <w:numId w:val="1"/>
        </w:numPr>
        <w:spacing w:after="0" w:line="240" w:lineRule="auto"/>
        <w:ind w:right="0"/>
        <w:jc w:val="both"/>
        <w:rPr>
          <w:sz w:val="20"/>
          <w:szCs w:val="20"/>
        </w:rPr>
      </w:pPr>
      <w:r>
        <w:rPr>
          <w:sz w:val="20"/>
          <w:szCs w:val="20"/>
        </w:rPr>
        <w:t>This tool is not intended to be use by persons (including children) whose physical, sensory or mental capabilities are reduced, or persons without experience or knowledge, unless they have been able to benefit from through a person responsible for their safety, surveillance or prior instructions regarding the use of the device.</w:t>
      </w:r>
    </w:p>
    <w:p w:rsidR="00222E48" w:rsidRDefault="008D12D9">
      <w:pPr>
        <w:widowControl w:val="0"/>
        <w:numPr>
          <w:ilvl w:val="2"/>
          <w:numId w:val="1"/>
        </w:numPr>
        <w:spacing w:after="0" w:line="240" w:lineRule="auto"/>
        <w:ind w:right="0"/>
        <w:jc w:val="both"/>
        <w:rPr>
          <w:sz w:val="20"/>
          <w:szCs w:val="20"/>
        </w:rPr>
      </w:pPr>
      <w:r>
        <w:rPr>
          <w:sz w:val="20"/>
          <w:szCs w:val="20"/>
        </w:rPr>
        <w:t>Children should be supervised to make sure they do not play with the device.</w:t>
      </w:r>
    </w:p>
    <w:p w:rsidR="00222E48" w:rsidRDefault="008D12D9">
      <w:pPr>
        <w:widowControl w:val="0"/>
        <w:numPr>
          <w:ilvl w:val="2"/>
          <w:numId w:val="1"/>
        </w:numPr>
        <w:spacing w:after="0" w:line="240" w:lineRule="auto"/>
        <w:ind w:right="0"/>
        <w:jc w:val="both"/>
        <w:rPr>
          <w:sz w:val="20"/>
          <w:szCs w:val="20"/>
        </w:rPr>
      </w:pPr>
      <w:r>
        <w:rPr>
          <w:sz w:val="20"/>
          <w:szCs w:val="20"/>
        </w:rPr>
        <w:t xml:space="preserve">Children and young persons as well as persons who have not read the instruction manual are not allowed to operate this appliance. </w:t>
      </w:r>
    </w:p>
    <w:p w:rsidR="00222E48" w:rsidRDefault="008D12D9">
      <w:pPr>
        <w:widowControl w:val="0"/>
        <w:numPr>
          <w:ilvl w:val="2"/>
          <w:numId w:val="1"/>
        </w:numPr>
        <w:spacing w:after="0" w:line="240" w:lineRule="auto"/>
        <w:ind w:right="0"/>
        <w:jc w:val="both"/>
        <w:rPr>
          <w:sz w:val="20"/>
          <w:szCs w:val="20"/>
        </w:rPr>
      </w:pPr>
      <w:r>
        <w:rPr>
          <w:sz w:val="20"/>
          <w:szCs w:val="20"/>
        </w:rPr>
        <w:t>Local regulation may restrict the age of the operator.</w:t>
      </w:r>
    </w:p>
    <w:p w:rsidR="00222E48" w:rsidRDefault="008D12D9">
      <w:pPr>
        <w:widowControl w:val="0"/>
        <w:numPr>
          <w:ilvl w:val="2"/>
          <w:numId w:val="1"/>
        </w:numPr>
        <w:spacing w:after="0" w:line="240" w:lineRule="auto"/>
        <w:ind w:right="0"/>
        <w:jc w:val="both"/>
        <w:rPr>
          <w:sz w:val="20"/>
          <w:szCs w:val="20"/>
        </w:rPr>
      </w:pPr>
      <w:r>
        <w:rPr>
          <w:sz w:val="20"/>
          <w:szCs w:val="20"/>
        </w:rPr>
        <w:t>Never use the appliance when people, especially children, or pets are nearby.</w:t>
      </w:r>
    </w:p>
    <w:p w:rsidR="00222E48" w:rsidRDefault="008D12D9">
      <w:pPr>
        <w:widowControl w:val="0"/>
        <w:numPr>
          <w:ilvl w:val="2"/>
          <w:numId w:val="1"/>
        </w:numPr>
        <w:spacing w:after="0" w:line="240" w:lineRule="auto"/>
        <w:ind w:right="0"/>
        <w:jc w:val="both"/>
        <w:rPr>
          <w:sz w:val="20"/>
          <w:szCs w:val="20"/>
        </w:rPr>
      </w:pPr>
      <w:r>
        <w:rPr>
          <w:sz w:val="20"/>
          <w:szCs w:val="20"/>
        </w:rPr>
        <w:t>Remember that the operator or user is responsible for accidents or dangers to people or their personal belongings.</w:t>
      </w:r>
    </w:p>
    <w:p w:rsidR="00222E48" w:rsidRDefault="008D12D9">
      <w:pPr>
        <w:widowControl w:val="0"/>
        <w:numPr>
          <w:ilvl w:val="2"/>
          <w:numId w:val="1"/>
        </w:numPr>
        <w:spacing w:after="0" w:line="240" w:lineRule="auto"/>
        <w:ind w:right="0"/>
        <w:jc w:val="both"/>
        <w:rPr>
          <w:sz w:val="20"/>
          <w:szCs w:val="20"/>
        </w:rPr>
      </w:pPr>
      <w:r>
        <w:rPr>
          <w:sz w:val="20"/>
          <w:szCs w:val="20"/>
        </w:rPr>
        <w:t>Do not use accessories other than those recommended by the manufacturer; these may damage the unit and / or cause injury.</w:t>
      </w:r>
    </w:p>
    <w:p w:rsidR="00222E48" w:rsidRDefault="008D12D9">
      <w:pPr>
        <w:widowControl w:val="0"/>
        <w:numPr>
          <w:ilvl w:val="2"/>
          <w:numId w:val="1"/>
        </w:numPr>
        <w:spacing w:after="0" w:line="240" w:lineRule="auto"/>
        <w:ind w:right="0"/>
        <w:jc w:val="both"/>
        <w:rPr>
          <w:sz w:val="20"/>
          <w:szCs w:val="20"/>
        </w:rPr>
      </w:pPr>
      <w:r>
        <w:rPr>
          <w:sz w:val="20"/>
          <w:szCs w:val="20"/>
        </w:rPr>
        <w:t>Do not disassemble the device yourself. Any dismantling, repair or verification must be done exclusively by a qualified person.</w:t>
      </w:r>
    </w:p>
    <w:p w:rsidR="00222E48" w:rsidRDefault="008D12D9">
      <w:pPr>
        <w:widowControl w:val="0"/>
        <w:numPr>
          <w:ilvl w:val="2"/>
          <w:numId w:val="1"/>
        </w:numPr>
        <w:spacing w:after="0" w:line="240" w:lineRule="auto"/>
        <w:ind w:right="0"/>
        <w:jc w:val="both"/>
        <w:rPr>
          <w:sz w:val="20"/>
          <w:szCs w:val="20"/>
        </w:rPr>
      </w:pPr>
      <w:r>
        <w:rPr>
          <w:sz w:val="20"/>
          <w:szCs w:val="20"/>
        </w:rPr>
        <w:t>Use the device fully assembled and secured. Check before use if the guards and safety devices are in place.</w:t>
      </w:r>
    </w:p>
    <w:p w:rsidR="00222E48" w:rsidRDefault="008D12D9">
      <w:pPr>
        <w:widowControl w:val="0"/>
        <w:numPr>
          <w:ilvl w:val="2"/>
          <w:numId w:val="1"/>
        </w:numPr>
        <w:spacing w:after="0" w:line="240" w:lineRule="auto"/>
        <w:ind w:right="0"/>
        <w:jc w:val="both"/>
        <w:rPr>
          <w:sz w:val="20"/>
          <w:szCs w:val="20"/>
        </w:rPr>
      </w:pPr>
      <w:r>
        <w:rPr>
          <w:sz w:val="20"/>
          <w:szCs w:val="20"/>
        </w:rPr>
        <w:t>When operating the machine, always wear protective equipment including a face shield, visors or goggles, hearing protection, helmet, gloves, non-slip shoes and protective clothing.</w:t>
      </w:r>
    </w:p>
    <w:p w:rsidR="00222E48" w:rsidRDefault="008D12D9">
      <w:pPr>
        <w:widowControl w:val="0"/>
        <w:numPr>
          <w:ilvl w:val="2"/>
          <w:numId w:val="1"/>
        </w:numPr>
        <w:spacing w:after="0" w:line="240" w:lineRule="auto"/>
        <w:ind w:right="0"/>
        <w:jc w:val="both"/>
        <w:rPr>
          <w:sz w:val="20"/>
          <w:szCs w:val="20"/>
        </w:rPr>
      </w:pPr>
      <w:r>
        <w:rPr>
          <w:sz w:val="20"/>
          <w:szCs w:val="20"/>
        </w:rPr>
        <w:t>Always transport the machine by its handle, never by another part of the machine.</w:t>
      </w:r>
    </w:p>
    <w:p w:rsidR="00222E48" w:rsidRDefault="008D12D9">
      <w:pPr>
        <w:widowControl w:val="0"/>
        <w:numPr>
          <w:ilvl w:val="2"/>
          <w:numId w:val="1"/>
        </w:numPr>
        <w:spacing w:after="0" w:line="240" w:lineRule="auto"/>
        <w:ind w:right="0"/>
        <w:jc w:val="both"/>
        <w:rPr>
          <w:sz w:val="20"/>
          <w:szCs w:val="20"/>
        </w:rPr>
      </w:pPr>
      <w:r>
        <w:rPr>
          <w:sz w:val="20"/>
          <w:szCs w:val="20"/>
        </w:rPr>
        <w:t>Avoid using the device in bad weather conditions, especially when there is a risk of thunderstorms and lightning.</w:t>
      </w:r>
    </w:p>
    <w:p w:rsidR="00222E48" w:rsidRDefault="008D12D9">
      <w:pPr>
        <w:widowControl w:val="0"/>
        <w:numPr>
          <w:ilvl w:val="2"/>
          <w:numId w:val="1"/>
        </w:numPr>
        <w:spacing w:after="0" w:line="240" w:lineRule="auto"/>
        <w:ind w:right="0"/>
        <w:jc w:val="both"/>
        <w:rPr>
          <w:sz w:val="20"/>
          <w:szCs w:val="20"/>
        </w:rPr>
      </w:pPr>
      <w:r>
        <w:rPr>
          <w:sz w:val="20"/>
          <w:szCs w:val="20"/>
        </w:rPr>
        <w:t>In the event of an accident, stop using the machine immediately. Turn off and check the problem. Do not use the machine while the machine is damaged.</w:t>
      </w:r>
    </w:p>
    <w:p w:rsidR="00222E48" w:rsidRDefault="008D12D9">
      <w:pPr>
        <w:widowControl w:val="0"/>
        <w:numPr>
          <w:ilvl w:val="2"/>
          <w:numId w:val="1"/>
        </w:numPr>
        <w:spacing w:after="0" w:line="240" w:lineRule="auto"/>
        <w:ind w:right="0"/>
        <w:jc w:val="both"/>
        <w:rPr>
          <w:sz w:val="20"/>
          <w:szCs w:val="20"/>
        </w:rPr>
      </w:pPr>
      <w:r>
        <w:rPr>
          <w:sz w:val="20"/>
          <w:szCs w:val="20"/>
        </w:rPr>
        <w:t>Use unleaded gasoline for the engine. Gasoline is flammable and explosive. During use, take special precautions;</w:t>
      </w:r>
    </w:p>
    <w:p w:rsidR="00222E48" w:rsidRDefault="008D12D9">
      <w:pPr>
        <w:widowControl w:val="0"/>
        <w:numPr>
          <w:ilvl w:val="3"/>
          <w:numId w:val="1"/>
        </w:numPr>
        <w:spacing w:after="0" w:line="240" w:lineRule="auto"/>
        <w:ind w:right="0"/>
        <w:jc w:val="both"/>
        <w:rPr>
          <w:sz w:val="20"/>
          <w:szCs w:val="20"/>
        </w:rPr>
      </w:pPr>
      <w:r>
        <w:rPr>
          <w:sz w:val="20"/>
          <w:szCs w:val="20"/>
        </w:rPr>
        <w:t>Do not smoke.</w:t>
      </w:r>
    </w:p>
    <w:p w:rsidR="00222E48" w:rsidRDefault="008D12D9">
      <w:pPr>
        <w:widowControl w:val="0"/>
        <w:numPr>
          <w:ilvl w:val="3"/>
          <w:numId w:val="1"/>
        </w:numPr>
        <w:spacing w:after="0" w:line="240" w:lineRule="auto"/>
        <w:ind w:right="0"/>
        <w:jc w:val="both"/>
        <w:rPr>
          <w:sz w:val="20"/>
          <w:szCs w:val="20"/>
        </w:rPr>
      </w:pPr>
      <w:r>
        <w:rPr>
          <w:sz w:val="20"/>
          <w:szCs w:val="20"/>
        </w:rPr>
        <w:t>Avoid the presence of flames or sparks in the surrounding area.</w:t>
      </w:r>
    </w:p>
    <w:p w:rsidR="00222E48" w:rsidRDefault="008D12D9">
      <w:pPr>
        <w:widowControl w:val="0"/>
        <w:numPr>
          <w:ilvl w:val="3"/>
          <w:numId w:val="1"/>
        </w:numPr>
        <w:spacing w:after="0" w:line="240" w:lineRule="auto"/>
        <w:ind w:right="0"/>
        <w:jc w:val="both"/>
        <w:rPr>
          <w:sz w:val="20"/>
          <w:szCs w:val="20"/>
        </w:rPr>
      </w:pPr>
      <w:r>
        <w:rPr>
          <w:sz w:val="20"/>
          <w:szCs w:val="20"/>
        </w:rPr>
        <w:t>Engines warm up during use. Make sure the engine is cool before refueling.</w:t>
      </w:r>
    </w:p>
    <w:p w:rsidR="00222E48" w:rsidRDefault="008D12D9">
      <w:pPr>
        <w:widowControl w:val="0"/>
        <w:numPr>
          <w:ilvl w:val="3"/>
          <w:numId w:val="1"/>
        </w:numPr>
        <w:spacing w:after="0" w:line="240" w:lineRule="auto"/>
        <w:ind w:right="0"/>
        <w:jc w:val="both"/>
        <w:rPr>
          <w:sz w:val="20"/>
          <w:szCs w:val="20"/>
        </w:rPr>
      </w:pPr>
      <w:r>
        <w:rPr>
          <w:sz w:val="20"/>
          <w:szCs w:val="20"/>
        </w:rPr>
        <w:t>If there is leaking fuel, clean carefully and wait until it is dry before starting the engine.</w:t>
      </w:r>
    </w:p>
    <w:p w:rsidR="00222E48" w:rsidRDefault="008D12D9">
      <w:pPr>
        <w:widowControl w:val="0"/>
        <w:numPr>
          <w:ilvl w:val="2"/>
          <w:numId w:val="1"/>
        </w:numPr>
        <w:spacing w:after="0" w:line="240" w:lineRule="auto"/>
        <w:ind w:right="0"/>
        <w:jc w:val="both"/>
        <w:rPr>
          <w:sz w:val="20"/>
          <w:szCs w:val="20"/>
        </w:rPr>
      </w:pPr>
      <w:r>
        <w:rPr>
          <w:sz w:val="20"/>
          <w:szCs w:val="20"/>
        </w:rPr>
        <w:t>Never allow people to approach the tool, especially during its operation.</w:t>
      </w:r>
    </w:p>
    <w:p w:rsidR="00222E48" w:rsidRDefault="008D12D9">
      <w:pPr>
        <w:widowControl w:val="0"/>
        <w:numPr>
          <w:ilvl w:val="2"/>
          <w:numId w:val="1"/>
        </w:numPr>
        <w:spacing w:after="0" w:line="240" w:lineRule="auto"/>
        <w:ind w:right="0"/>
        <w:jc w:val="both"/>
        <w:rPr>
          <w:sz w:val="20"/>
          <w:szCs w:val="20"/>
        </w:rPr>
      </w:pPr>
      <w:r>
        <w:rPr>
          <w:sz w:val="20"/>
          <w:szCs w:val="20"/>
        </w:rPr>
        <w:t>Do not use the tiller when you are tired, sick, or under the influence of alcohol, drugs or drugs.</w:t>
      </w:r>
    </w:p>
    <w:p w:rsidR="00222E48" w:rsidRDefault="008D12D9">
      <w:pPr>
        <w:widowControl w:val="0"/>
        <w:numPr>
          <w:ilvl w:val="2"/>
          <w:numId w:val="1"/>
        </w:numPr>
        <w:spacing w:after="0" w:line="240" w:lineRule="auto"/>
        <w:ind w:right="0"/>
        <w:jc w:val="both"/>
        <w:rPr>
          <w:sz w:val="20"/>
          <w:szCs w:val="20"/>
        </w:rPr>
      </w:pPr>
      <w:r>
        <w:rPr>
          <w:sz w:val="20"/>
          <w:szCs w:val="20"/>
        </w:rPr>
        <w:t>Always wear appropriate clothing (do not wear short or loose clothing). Wear safety shoes (do not wear sandals or work barefoot). Avoid putting jewellery and anything that gets stuck in the machine.</w:t>
      </w:r>
    </w:p>
    <w:p w:rsidR="00222E48" w:rsidRDefault="008D12D9">
      <w:pPr>
        <w:widowControl w:val="0"/>
        <w:numPr>
          <w:ilvl w:val="2"/>
          <w:numId w:val="1"/>
        </w:numPr>
        <w:spacing w:after="0" w:line="240" w:lineRule="auto"/>
        <w:ind w:right="0"/>
        <w:jc w:val="both"/>
        <w:rPr>
          <w:sz w:val="20"/>
          <w:szCs w:val="20"/>
        </w:rPr>
      </w:pPr>
      <w:r>
        <w:rPr>
          <w:sz w:val="20"/>
          <w:szCs w:val="20"/>
        </w:rPr>
        <w:t>Keep people or animals away from the work area (with a minimum distance of 10 m).</w:t>
      </w:r>
    </w:p>
    <w:p w:rsidR="00222E48" w:rsidRDefault="008D12D9">
      <w:pPr>
        <w:widowControl w:val="0"/>
        <w:numPr>
          <w:ilvl w:val="2"/>
          <w:numId w:val="1"/>
        </w:numPr>
        <w:spacing w:after="0" w:line="240" w:lineRule="auto"/>
        <w:ind w:right="0"/>
        <w:jc w:val="both"/>
        <w:rPr>
          <w:sz w:val="20"/>
          <w:szCs w:val="20"/>
        </w:rPr>
      </w:pPr>
      <w:r>
        <w:rPr>
          <w:sz w:val="20"/>
          <w:szCs w:val="20"/>
        </w:rPr>
        <w:t>Remove all materials that could create accidents before the machine is used (pieces of wood, stones, wire ropes, ropes, glasses, etc.).</w:t>
      </w:r>
    </w:p>
    <w:p w:rsidR="00222E48" w:rsidRDefault="008D12D9">
      <w:pPr>
        <w:widowControl w:val="0"/>
        <w:numPr>
          <w:ilvl w:val="2"/>
          <w:numId w:val="1"/>
        </w:numPr>
        <w:spacing w:after="0" w:line="240" w:lineRule="auto"/>
        <w:ind w:right="0"/>
        <w:jc w:val="both"/>
        <w:rPr>
          <w:sz w:val="20"/>
          <w:szCs w:val="20"/>
        </w:rPr>
      </w:pPr>
      <w:r>
        <w:rPr>
          <w:sz w:val="20"/>
          <w:szCs w:val="20"/>
        </w:rPr>
        <w:t>Check that all components are correctly attached.</w:t>
      </w:r>
    </w:p>
    <w:p w:rsidR="00222E48" w:rsidRDefault="008D12D9">
      <w:pPr>
        <w:widowControl w:val="0"/>
        <w:numPr>
          <w:ilvl w:val="2"/>
          <w:numId w:val="1"/>
        </w:numPr>
        <w:spacing w:after="0" w:line="240" w:lineRule="auto"/>
        <w:ind w:right="0"/>
        <w:jc w:val="both"/>
        <w:rPr>
          <w:sz w:val="20"/>
          <w:szCs w:val="20"/>
        </w:rPr>
      </w:pPr>
      <w:r>
        <w:rPr>
          <w:sz w:val="20"/>
          <w:szCs w:val="20"/>
        </w:rPr>
        <w:t>Do not use the cultivator on a ground incline more than 10 °.</w:t>
      </w:r>
    </w:p>
    <w:p w:rsidR="00222E48" w:rsidRDefault="008D12D9">
      <w:pPr>
        <w:widowControl w:val="0"/>
        <w:numPr>
          <w:ilvl w:val="2"/>
          <w:numId w:val="1"/>
        </w:numPr>
        <w:spacing w:after="0" w:line="240" w:lineRule="auto"/>
        <w:ind w:right="0"/>
        <w:jc w:val="both"/>
        <w:rPr>
          <w:sz w:val="20"/>
          <w:szCs w:val="20"/>
        </w:rPr>
      </w:pPr>
      <w:r>
        <w:rPr>
          <w:sz w:val="20"/>
          <w:szCs w:val="20"/>
        </w:rPr>
        <w:t xml:space="preserve">In an emergency situation, stop the machine. </w:t>
      </w:r>
    </w:p>
    <w:p w:rsidR="00222E48" w:rsidRDefault="008D12D9">
      <w:pPr>
        <w:widowControl w:val="0"/>
        <w:numPr>
          <w:ilvl w:val="2"/>
          <w:numId w:val="1"/>
        </w:numPr>
        <w:spacing w:after="0" w:line="240" w:lineRule="auto"/>
        <w:ind w:right="0"/>
        <w:jc w:val="both"/>
        <w:rPr>
          <w:sz w:val="20"/>
          <w:szCs w:val="20"/>
        </w:rPr>
      </w:pPr>
      <w:r>
        <w:rPr>
          <w:sz w:val="20"/>
          <w:szCs w:val="20"/>
        </w:rPr>
        <w:t>Never refuel or start the engine in a closed enclosure. The tiller must always be used outdoors.</w:t>
      </w:r>
    </w:p>
    <w:p w:rsidR="00222E48" w:rsidRDefault="008D12D9">
      <w:pPr>
        <w:widowControl w:val="0"/>
        <w:numPr>
          <w:ilvl w:val="2"/>
          <w:numId w:val="1"/>
        </w:numPr>
        <w:spacing w:after="0" w:line="240" w:lineRule="auto"/>
        <w:ind w:right="0"/>
        <w:jc w:val="both"/>
        <w:rPr>
          <w:sz w:val="20"/>
          <w:szCs w:val="20"/>
        </w:rPr>
      </w:pPr>
      <w:r>
        <w:rPr>
          <w:sz w:val="20"/>
          <w:szCs w:val="20"/>
        </w:rPr>
        <w:t>The machine must be stopped when carrying out maintenance and cleaning operations, when changing tools or when transported by means other than under its own power.</w:t>
      </w:r>
    </w:p>
    <w:p w:rsidR="00222E48" w:rsidRDefault="008D12D9">
      <w:pPr>
        <w:widowControl w:val="0"/>
        <w:numPr>
          <w:ilvl w:val="2"/>
          <w:numId w:val="1"/>
        </w:numPr>
        <w:spacing w:after="0" w:line="240" w:lineRule="auto"/>
        <w:ind w:right="0"/>
        <w:jc w:val="both"/>
        <w:rPr>
          <w:sz w:val="20"/>
          <w:szCs w:val="20"/>
        </w:rPr>
      </w:pPr>
      <w:r>
        <w:rPr>
          <w:sz w:val="20"/>
          <w:szCs w:val="20"/>
        </w:rPr>
        <w:t xml:space="preserve">Be aware that the application may unexpectedly bounce upward or jump forward if the tines should strike extremely hard, packed soil, frozen ground, or buried obstacles such as large stones, roots or stumps. </w:t>
      </w:r>
    </w:p>
    <w:p w:rsidR="00222E48" w:rsidRDefault="008D12D9">
      <w:pPr>
        <w:widowControl w:val="0"/>
        <w:numPr>
          <w:ilvl w:val="2"/>
          <w:numId w:val="1"/>
        </w:numPr>
        <w:spacing w:after="0" w:line="240" w:lineRule="auto"/>
        <w:ind w:right="0"/>
        <w:jc w:val="both"/>
        <w:rPr>
          <w:sz w:val="20"/>
          <w:szCs w:val="20"/>
        </w:rPr>
      </w:pPr>
      <w:r>
        <w:rPr>
          <w:sz w:val="20"/>
          <w:szCs w:val="20"/>
        </w:rPr>
        <w:t>T</w:t>
      </w:r>
      <w:r>
        <w:rPr>
          <w:kern w:val="0"/>
          <w:sz w:val="20"/>
          <w:szCs w:val="20"/>
          <w:lang w:val="en-GB"/>
        </w:rPr>
        <w:t>he adjustable part of the protective device shall be adjusted to the working depth of the tool so that</w:t>
      </w:r>
      <w:r>
        <w:rPr>
          <w:sz w:val="20"/>
          <w:szCs w:val="20"/>
        </w:rPr>
        <w:t xml:space="preserve"> o</w:t>
      </w:r>
      <w:r>
        <w:rPr>
          <w:kern w:val="0"/>
          <w:sz w:val="20"/>
          <w:szCs w:val="20"/>
          <w:lang w:val="en-GB"/>
        </w:rPr>
        <w:t>nly that part of the working tool that cuts into the soil remains uncovered.</w:t>
      </w:r>
    </w:p>
    <w:p w:rsidR="00222E48" w:rsidRDefault="00222E48">
      <w:pPr>
        <w:rPr>
          <w:sz w:val="20"/>
          <w:szCs w:val="20"/>
        </w:rPr>
      </w:pPr>
    </w:p>
    <w:p w:rsidR="00222E48" w:rsidRDefault="008D12D9">
      <w:pPr>
        <w:rPr>
          <w:b/>
          <w:bCs/>
          <w:sz w:val="20"/>
          <w:szCs w:val="20"/>
          <w:u w:val="single"/>
        </w:rPr>
      </w:pPr>
      <w:r>
        <w:rPr>
          <w:b/>
          <w:bCs/>
          <w:sz w:val="20"/>
          <w:szCs w:val="20"/>
          <w:u w:val="single"/>
        </w:rPr>
        <w:t>Residual risks</w:t>
      </w:r>
    </w:p>
    <w:p w:rsidR="00222E48" w:rsidRDefault="008D12D9">
      <w:pPr>
        <w:widowControl w:val="0"/>
        <w:numPr>
          <w:ilvl w:val="0"/>
          <w:numId w:val="2"/>
        </w:numPr>
        <w:spacing w:after="0" w:line="240" w:lineRule="auto"/>
        <w:ind w:right="0"/>
        <w:jc w:val="both"/>
        <w:rPr>
          <w:sz w:val="20"/>
          <w:szCs w:val="20"/>
        </w:rPr>
      </w:pPr>
      <w:r>
        <w:rPr>
          <w:sz w:val="20"/>
          <w:szCs w:val="20"/>
        </w:rPr>
        <w:t>Even if you use this product in compliance with all safety requirements, the potential risks of injury and damage remain. Always be vigilant when using this product, so that you can recognize and manage the risks rather. The following hazards may arise in the structure and design of this product:</w:t>
      </w:r>
    </w:p>
    <w:p w:rsidR="00222E48" w:rsidRDefault="008D12D9">
      <w:pPr>
        <w:widowControl w:val="0"/>
        <w:numPr>
          <w:ilvl w:val="0"/>
          <w:numId w:val="2"/>
        </w:numPr>
        <w:spacing w:after="0" w:line="240" w:lineRule="auto"/>
        <w:ind w:right="0"/>
        <w:jc w:val="both"/>
        <w:rPr>
          <w:sz w:val="20"/>
          <w:szCs w:val="20"/>
        </w:rPr>
      </w:pPr>
      <w:r>
        <w:rPr>
          <w:sz w:val="20"/>
          <w:szCs w:val="20"/>
        </w:rPr>
        <w:t>There are adverse health consequences resulting from the emission of vibration if the product is used for long periods of time or not managed properly and properly maintained.</w:t>
      </w:r>
    </w:p>
    <w:p w:rsidR="00222E48" w:rsidRDefault="008D12D9">
      <w:pPr>
        <w:widowControl w:val="0"/>
        <w:numPr>
          <w:ilvl w:val="0"/>
          <w:numId w:val="2"/>
        </w:numPr>
        <w:spacing w:after="0" w:line="240" w:lineRule="auto"/>
        <w:ind w:right="0"/>
        <w:jc w:val="both"/>
        <w:rPr>
          <w:sz w:val="20"/>
          <w:szCs w:val="20"/>
        </w:rPr>
      </w:pPr>
      <w:r>
        <w:rPr>
          <w:sz w:val="20"/>
          <w:szCs w:val="20"/>
        </w:rPr>
        <w:t>There is a risk of injury and property damage due to attachments or broken the sudden impact of hidden objects when using cutting.</w:t>
      </w: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( 8 )</w:t>
      </w:r>
    </w:p>
    <w:p w:rsidR="00222E48" w:rsidRDefault="00222E48">
      <w:pPr>
        <w:widowControl w:val="0"/>
        <w:spacing w:after="0" w:line="240" w:lineRule="auto"/>
        <w:ind w:left="0" w:right="0" w:firstLine="0"/>
        <w:jc w:val="both"/>
        <w:rPr>
          <w:sz w:val="20"/>
          <w:szCs w:val="20"/>
        </w:rPr>
      </w:pPr>
    </w:p>
    <w:p w:rsidR="00222E48" w:rsidRDefault="008D12D9">
      <w:pPr>
        <w:widowControl w:val="0"/>
        <w:numPr>
          <w:ilvl w:val="0"/>
          <w:numId w:val="2"/>
        </w:numPr>
        <w:spacing w:after="0" w:line="240" w:lineRule="auto"/>
        <w:ind w:right="0"/>
        <w:jc w:val="both"/>
        <w:rPr>
          <w:sz w:val="20"/>
          <w:szCs w:val="20"/>
        </w:rPr>
      </w:pPr>
      <w:r>
        <w:rPr>
          <w:sz w:val="20"/>
          <w:szCs w:val="20"/>
        </w:rPr>
        <w:t>Risk of injury to persons and property caused by flying objects.</w:t>
      </w:r>
    </w:p>
    <w:p w:rsidR="00222E48" w:rsidRDefault="008D12D9">
      <w:pPr>
        <w:widowControl w:val="0"/>
        <w:numPr>
          <w:ilvl w:val="0"/>
          <w:numId w:val="2"/>
        </w:numPr>
        <w:spacing w:after="0" w:line="240" w:lineRule="auto"/>
        <w:ind w:right="0"/>
        <w:jc w:val="both"/>
        <w:rPr>
          <w:sz w:val="20"/>
          <w:szCs w:val="20"/>
        </w:rPr>
      </w:pPr>
      <w:r>
        <w:rPr>
          <w:sz w:val="20"/>
          <w:szCs w:val="20"/>
        </w:rPr>
        <w:t xml:space="preserve">Risk of hearing loss due to a long exposition to noise emitted by the machine. </w:t>
      </w:r>
    </w:p>
    <w:p w:rsidR="00222E48" w:rsidRDefault="00222E48">
      <w:pPr>
        <w:rPr>
          <w:sz w:val="20"/>
          <w:szCs w:val="20"/>
        </w:rPr>
      </w:pPr>
    </w:p>
    <w:p w:rsidR="00222E48" w:rsidRDefault="008D12D9">
      <w:pPr>
        <w:rPr>
          <w:sz w:val="20"/>
          <w:szCs w:val="20"/>
        </w:rPr>
      </w:pPr>
      <w:r>
        <w:rPr>
          <w:sz w:val="20"/>
          <w:szCs w:val="20"/>
        </w:rPr>
        <w:t>Prolonged use of this product exposes the operator to vibration and can produce so-called "white finger" disease. To reduce the risk, wear gloves and keep your hands warm.</w:t>
      </w:r>
    </w:p>
    <w:p w:rsidR="00222E48" w:rsidRDefault="008D12D9">
      <w:pPr>
        <w:rPr>
          <w:rFonts w:eastAsia="Arial+FPEF"/>
          <w:color w:val="auto"/>
          <w:kern w:val="0"/>
          <w:sz w:val="24"/>
          <w:szCs w:val="24"/>
        </w:rPr>
      </w:pPr>
      <w:r>
        <w:rPr>
          <w:sz w:val="20"/>
          <w:szCs w:val="20"/>
        </w:rPr>
        <w:t>If any of the symptoms of "white finger syndrome" occur, seek immediate medical attention. Symptoms of the "white finger" include numbness, loss of sensitivity, tingling, tingling, and pain, loss of strength, color changes or skin condition. These symptoms usually appear on the fingers, hands or wrists. Risk increases at low temperatures.</w:t>
      </w:r>
    </w:p>
    <w:p w:rsidR="00222E48" w:rsidRDefault="008D12D9">
      <w:pPr>
        <w:widowControl w:val="0"/>
        <w:spacing w:after="0" w:line="240" w:lineRule="auto"/>
        <w:ind w:left="0" w:right="0" w:firstLine="0"/>
        <w:rPr>
          <w:rFonts w:eastAsia="Arial+FPEF"/>
          <w:color w:val="auto"/>
          <w:kern w:val="0"/>
          <w:sz w:val="24"/>
          <w:szCs w:val="24"/>
        </w:rPr>
      </w:pPr>
      <w:r>
        <w:rPr>
          <w:rFonts w:eastAsia="Arial+FPEF"/>
          <w:color w:val="auto"/>
          <w:kern w:val="0"/>
          <w:sz w:val="24"/>
          <w:szCs w:val="24"/>
        </w:rPr>
        <w:t>.</w:t>
      </w: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autoSpaceDE w:val="0"/>
        <w:autoSpaceDN w:val="0"/>
        <w:adjustRightInd w:val="0"/>
        <w:rPr>
          <w:rFonts w:ascii="Arial,Bold" w:hAnsi="Arial,Bold" w:cs="Arial,Bold"/>
          <w:b/>
          <w:bCs/>
          <w:kern w:val="0"/>
          <w:sz w:val="20"/>
          <w:szCs w:val="20"/>
          <w:lang w:val="en-GB"/>
        </w:rPr>
      </w:pPr>
      <w:r>
        <w:rPr>
          <w:rFonts w:ascii="Arial,Bold" w:hAnsi="Arial,Bold" w:cs="Arial,Bold"/>
          <w:b/>
          <w:bCs/>
          <w:kern w:val="0"/>
          <w:sz w:val="20"/>
          <w:szCs w:val="20"/>
          <w:lang w:val="en-GB"/>
        </w:rPr>
        <w:t>(for trimmer)</w:t>
      </w:r>
    </w:p>
    <w:p w:rsidR="00222E48" w:rsidRDefault="008D12D9">
      <w:pPr>
        <w:autoSpaceDE w:val="0"/>
        <w:autoSpaceDN w:val="0"/>
        <w:adjustRightInd w:val="0"/>
        <w:rPr>
          <w:rFonts w:ascii="Arial,Bold" w:hAnsi="Arial,Bold" w:cs="Arial,Bold"/>
          <w:b/>
          <w:bCs/>
          <w:kern w:val="0"/>
          <w:sz w:val="20"/>
          <w:szCs w:val="20"/>
          <w:lang w:val="en-GB"/>
        </w:rPr>
      </w:pPr>
      <w:r>
        <w:rPr>
          <w:rFonts w:ascii="Arial,Bold" w:hAnsi="Arial,Bold" w:cs="Arial,Bold"/>
          <w:b/>
          <w:bCs/>
          <w:kern w:val="0"/>
          <w:sz w:val="20"/>
          <w:szCs w:val="20"/>
          <w:lang w:val="en-GB"/>
        </w:rPr>
        <w:t>IMPORTANT</w:t>
      </w:r>
    </w:p>
    <w:p w:rsidR="00222E48" w:rsidRDefault="008D12D9">
      <w:pPr>
        <w:autoSpaceDE w:val="0"/>
        <w:autoSpaceDN w:val="0"/>
        <w:adjustRightInd w:val="0"/>
        <w:rPr>
          <w:rFonts w:ascii="Arial,Bold" w:hAnsi="Arial,Bold" w:cs="Arial,Bold"/>
          <w:b/>
          <w:bCs/>
          <w:kern w:val="0"/>
          <w:sz w:val="20"/>
          <w:szCs w:val="20"/>
          <w:lang w:val="en-GB"/>
        </w:rPr>
      </w:pPr>
      <w:r>
        <w:rPr>
          <w:rFonts w:ascii="Arial,Bold" w:hAnsi="Arial,Bold" w:cs="Arial,Bold"/>
          <w:b/>
          <w:bCs/>
          <w:kern w:val="0"/>
          <w:sz w:val="20"/>
          <w:szCs w:val="20"/>
          <w:lang w:val="en-GB"/>
        </w:rPr>
        <w:t>READ CAREFULLY BEFORE USE</w:t>
      </w:r>
    </w:p>
    <w:p w:rsidR="00222E48" w:rsidRDefault="008D12D9">
      <w:pPr>
        <w:autoSpaceDE w:val="0"/>
        <w:autoSpaceDN w:val="0"/>
        <w:adjustRightInd w:val="0"/>
        <w:rPr>
          <w:rFonts w:ascii="Arial,Bold" w:hAnsi="Arial,Bold" w:cs="Arial,Bold"/>
          <w:b/>
          <w:bCs/>
          <w:kern w:val="0"/>
          <w:sz w:val="20"/>
          <w:szCs w:val="20"/>
          <w:lang w:val="en-GB"/>
        </w:rPr>
      </w:pPr>
      <w:r>
        <w:rPr>
          <w:rFonts w:ascii="Arial,Bold" w:hAnsi="Arial,Bold" w:cs="Arial,Bold"/>
          <w:b/>
          <w:bCs/>
          <w:kern w:val="0"/>
          <w:sz w:val="20"/>
          <w:szCs w:val="20"/>
          <w:lang w:val="en-GB"/>
        </w:rPr>
        <w:t>KEEP FOR FUTURE REFERENCE</w:t>
      </w:r>
    </w:p>
    <w:p w:rsidR="00222E48" w:rsidRDefault="00222E48">
      <w:pPr>
        <w:autoSpaceDE w:val="0"/>
        <w:autoSpaceDN w:val="0"/>
        <w:adjustRightInd w:val="0"/>
        <w:rPr>
          <w:rFonts w:ascii="Arial,Bold" w:hAnsi="Arial,Bold" w:cs="Arial,Bold"/>
          <w:b/>
          <w:bCs/>
          <w:kern w:val="0"/>
          <w:sz w:val="24"/>
          <w:lang w:val="en-GB"/>
        </w:rPr>
      </w:pPr>
    </w:p>
    <w:p w:rsidR="00222E48" w:rsidRDefault="008D12D9">
      <w:pPr>
        <w:autoSpaceDE w:val="0"/>
        <w:autoSpaceDN w:val="0"/>
        <w:adjustRightInd w:val="0"/>
        <w:rPr>
          <w:rFonts w:ascii="Arial,Bold" w:hAnsi="Arial,Bold" w:cs="Arial,Bold"/>
          <w:b/>
          <w:bCs/>
          <w:kern w:val="0"/>
          <w:sz w:val="24"/>
          <w:lang w:val="en-GB"/>
        </w:rPr>
      </w:pPr>
      <w:r>
        <w:rPr>
          <w:rFonts w:ascii="Arial,Bold" w:hAnsi="Arial,Bold" w:cs="Arial,Bold"/>
          <w:b/>
          <w:bCs/>
          <w:kern w:val="0"/>
          <w:sz w:val="24"/>
          <w:lang w:val="en-GB"/>
        </w:rPr>
        <w:t>Safe operating practices</w:t>
      </w:r>
    </w:p>
    <w:p w:rsidR="00222E48" w:rsidRDefault="00222E48">
      <w:pPr>
        <w:autoSpaceDE w:val="0"/>
        <w:autoSpaceDN w:val="0"/>
        <w:adjustRightInd w:val="0"/>
        <w:rPr>
          <w:rFonts w:ascii="Arial,Bold" w:hAnsi="Arial,Bold" w:cs="Arial,Bold"/>
          <w:b/>
          <w:bCs/>
          <w:kern w:val="0"/>
          <w:sz w:val="22"/>
          <w:lang w:val="en-GB"/>
        </w:rPr>
      </w:pPr>
    </w:p>
    <w:p w:rsidR="00222E48" w:rsidRDefault="008D12D9">
      <w:pPr>
        <w:autoSpaceDE w:val="0"/>
        <w:autoSpaceDN w:val="0"/>
        <w:adjustRightInd w:val="0"/>
        <w:rPr>
          <w:rFonts w:ascii="Arial,Bold" w:hAnsi="Arial,Bold" w:cs="Arial,Bold"/>
          <w:b/>
          <w:bCs/>
          <w:kern w:val="0"/>
          <w:sz w:val="22"/>
          <w:lang w:val="en-GB"/>
        </w:rPr>
      </w:pPr>
      <w:r>
        <w:rPr>
          <w:rFonts w:ascii="Arial,Bold" w:hAnsi="Arial,Bold" w:cs="Arial,Bold"/>
          <w:b/>
          <w:bCs/>
          <w:kern w:val="0"/>
          <w:sz w:val="22"/>
          <w:lang w:val="en-GB"/>
        </w:rPr>
        <w:t>Training</w:t>
      </w:r>
    </w:p>
    <w:p w:rsidR="00222E48" w:rsidRDefault="008D12D9">
      <w:pPr>
        <w:autoSpaceDE w:val="0"/>
        <w:autoSpaceDN w:val="0"/>
        <w:adjustRightInd w:val="0"/>
        <w:rPr>
          <w:kern w:val="0"/>
          <w:sz w:val="20"/>
          <w:szCs w:val="20"/>
          <w:lang w:val="en-GB"/>
        </w:rPr>
      </w:pPr>
      <w:r>
        <w:rPr>
          <w:kern w:val="0"/>
          <w:sz w:val="20"/>
          <w:szCs w:val="20"/>
          <w:lang w:val="en-GB"/>
        </w:rPr>
        <w:t>Read the instructions carefully. Be familiar with the controls and the proper use of the trimmer.</w:t>
      </w:r>
    </w:p>
    <w:p w:rsidR="00222E48" w:rsidRDefault="00222E48">
      <w:pPr>
        <w:autoSpaceDE w:val="0"/>
        <w:autoSpaceDN w:val="0"/>
        <w:adjustRightInd w:val="0"/>
        <w:rPr>
          <w:rFonts w:ascii="Arial,Bold" w:hAnsi="Arial,Bold" w:cs="Arial,Bold"/>
          <w:b/>
          <w:bCs/>
          <w:kern w:val="0"/>
          <w:sz w:val="22"/>
          <w:lang w:val="en-GB"/>
        </w:rPr>
      </w:pPr>
    </w:p>
    <w:p w:rsidR="00222E48" w:rsidRDefault="008D12D9">
      <w:pPr>
        <w:autoSpaceDE w:val="0"/>
        <w:autoSpaceDN w:val="0"/>
        <w:adjustRightInd w:val="0"/>
        <w:rPr>
          <w:rFonts w:ascii="Arial,Bold" w:hAnsi="Arial,Bold" w:cs="Arial,Bold"/>
          <w:b/>
          <w:bCs/>
          <w:kern w:val="0"/>
          <w:sz w:val="22"/>
          <w:lang w:val="en-GB"/>
        </w:rPr>
      </w:pPr>
      <w:r>
        <w:rPr>
          <w:rFonts w:ascii="Arial,Bold" w:hAnsi="Arial,Bold" w:cs="Arial,Bold"/>
          <w:b/>
          <w:bCs/>
          <w:kern w:val="0"/>
          <w:sz w:val="22"/>
          <w:lang w:val="en-GB"/>
        </w:rPr>
        <w:t>Preparation</w:t>
      </w:r>
    </w:p>
    <w:p w:rsidR="00222E48" w:rsidRDefault="008D12D9">
      <w:pPr>
        <w:autoSpaceDE w:val="0"/>
        <w:autoSpaceDN w:val="0"/>
        <w:adjustRightInd w:val="0"/>
        <w:rPr>
          <w:kern w:val="0"/>
          <w:sz w:val="20"/>
          <w:szCs w:val="20"/>
          <w:lang w:val="en-GB"/>
        </w:rPr>
      </w:pPr>
      <w:r>
        <w:rPr>
          <w:kern w:val="0"/>
          <w:sz w:val="20"/>
          <w:szCs w:val="20"/>
          <w:lang w:val="en-GB"/>
        </w:rPr>
        <w:t>a) Warning:</w:t>
      </w:r>
    </w:p>
    <w:p w:rsidR="00222E48" w:rsidRDefault="008D12D9">
      <w:pPr>
        <w:autoSpaceDE w:val="0"/>
        <w:autoSpaceDN w:val="0"/>
        <w:adjustRightInd w:val="0"/>
        <w:rPr>
          <w:kern w:val="0"/>
          <w:sz w:val="20"/>
          <w:szCs w:val="20"/>
          <w:lang w:val="en-GB"/>
        </w:rPr>
      </w:pPr>
      <w:r>
        <w:rPr>
          <w:rFonts w:ascii="Symbol" w:hAnsi="Symbol" w:cs="Symbol"/>
          <w:kern w:val="0"/>
          <w:sz w:val="20"/>
          <w:szCs w:val="20"/>
          <w:lang w:val="en-GB"/>
        </w:rPr>
        <w:t></w:t>
      </w:r>
      <w:r>
        <w:rPr>
          <w:rFonts w:ascii="Symbol" w:hAnsi="Symbol" w:cs="Symbol"/>
          <w:kern w:val="0"/>
          <w:sz w:val="20"/>
          <w:szCs w:val="20"/>
          <w:lang w:val="en-GB"/>
        </w:rPr>
        <w:t></w:t>
      </w:r>
      <w:r>
        <w:rPr>
          <w:kern w:val="0"/>
          <w:sz w:val="20"/>
          <w:szCs w:val="20"/>
          <w:lang w:val="en-GB"/>
        </w:rPr>
        <w:t>never allow people unfamiliar with these instructions to use the trimmer;</w:t>
      </w:r>
    </w:p>
    <w:p w:rsidR="00222E48" w:rsidRDefault="008D12D9">
      <w:pPr>
        <w:autoSpaceDE w:val="0"/>
        <w:autoSpaceDN w:val="0"/>
        <w:adjustRightInd w:val="0"/>
        <w:rPr>
          <w:kern w:val="0"/>
          <w:sz w:val="20"/>
          <w:szCs w:val="20"/>
          <w:lang w:val="en-GB"/>
        </w:rPr>
      </w:pPr>
      <w:r>
        <w:rPr>
          <w:rFonts w:ascii="Symbol" w:hAnsi="Symbol" w:cs="Symbol"/>
          <w:kern w:val="0"/>
          <w:sz w:val="20"/>
          <w:szCs w:val="20"/>
          <w:lang w:val="en-GB"/>
        </w:rPr>
        <w:t></w:t>
      </w:r>
      <w:r>
        <w:rPr>
          <w:rFonts w:ascii="Symbol" w:hAnsi="Symbol" w:cs="Symbol"/>
          <w:kern w:val="0"/>
          <w:sz w:val="20"/>
          <w:szCs w:val="20"/>
          <w:lang w:val="en-GB"/>
        </w:rPr>
        <w:t></w:t>
      </w:r>
      <w:r>
        <w:rPr>
          <w:kern w:val="0"/>
          <w:sz w:val="20"/>
          <w:szCs w:val="20"/>
          <w:lang w:val="en-GB"/>
        </w:rPr>
        <w:t>never allow children to use the trimmer;</w:t>
      </w:r>
    </w:p>
    <w:p w:rsidR="00222E48" w:rsidRDefault="008D12D9">
      <w:pPr>
        <w:autoSpaceDE w:val="0"/>
        <w:autoSpaceDN w:val="0"/>
        <w:adjustRightInd w:val="0"/>
        <w:rPr>
          <w:kern w:val="0"/>
          <w:sz w:val="20"/>
          <w:szCs w:val="20"/>
          <w:lang w:val="en-GB"/>
        </w:rPr>
      </w:pPr>
      <w:r>
        <w:rPr>
          <w:kern w:val="0"/>
          <w:sz w:val="20"/>
          <w:szCs w:val="20"/>
          <w:lang w:val="en-GB"/>
        </w:rPr>
        <w:t>b) local regulations may restrict the age of the operator;</w:t>
      </w:r>
    </w:p>
    <w:p w:rsidR="00222E48" w:rsidRDefault="008D12D9">
      <w:pPr>
        <w:autoSpaceDE w:val="0"/>
        <w:autoSpaceDN w:val="0"/>
        <w:adjustRightInd w:val="0"/>
        <w:rPr>
          <w:kern w:val="0"/>
          <w:sz w:val="20"/>
          <w:szCs w:val="20"/>
          <w:lang w:val="en-GB"/>
        </w:rPr>
      </w:pPr>
      <w:r>
        <w:rPr>
          <w:kern w:val="0"/>
          <w:sz w:val="20"/>
          <w:szCs w:val="20"/>
          <w:lang w:val="en-GB"/>
        </w:rPr>
        <w:t>c) never trim while people, especially children, or pets are nearby;</w:t>
      </w:r>
    </w:p>
    <w:p w:rsidR="00222E48" w:rsidRDefault="008D12D9">
      <w:pPr>
        <w:autoSpaceDE w:val="0"/>
        <w:autoSpaceDN w:val="0"/>
        <w:adjustRightInd w:val="0"/>
        <w:rPr>
          <w:kern w:val="0"/>
          <w:sz w:val="20"/>
          <w:szCs w:val="20"/>
          <w:lang w:val="en-GB"/>
        </w:rPr>
      </w:pPr>
      <w:r>
        <w:rPr>
          <w:kern w:val="0"/>
          <w:sz w:val="20"/>
          <w:szCs w:val="20"/>
          <w:lang w:val="en-GB"/>
        </w:rPr>
        <w:t>d) wear safety glasses or goggles at all times when operating the trimmer;</w:t>
      </w:r>
    </w:p>
    <w:p w:rsidR="00222E48" w:rsidRDefault="008D12D9">
      <w:pPr>
        <w:autoSpaceDE w:val="0"/>
        <w:autoSpaceDN w:val="0"/>
        <w:adjustRightInd w:val="0"/>
        <w:rPr>
          <w:kern w:val="0"/>
          <w:sz w:val="20"/>
          <w:szCs w:val="20"/>
          <w:lang w:val="en-GB"/>
        </w:rPr>
      </w:pPr>
      <w:r>
        <w:rPr>
          <w:kern w:val="0"/>
          <w:sz w:val="20"/>
          <w:szCs w:val="20"/>
          <w:lang w:val="en-GB"/>
        </w:rPr>
        <w:t>e) wear ear protection;</w:t>
      </w:r>
    </w:p>
    <w:p w:rsidR="00222E48" w:rsidRDefault="008D12D9">
      <w:pPr>
        <w:autoSpaceDE w:val="0"/>
        <w:autoSpaceDN w:val="0"/>
        <w:adjustRightInd w:val="0"/>
        <w:rPr>
          <w:kern w:val="0"/>
          <w:sz w:val="20"/>
          <w:szCs w:val="20"/>
          <w:lang w:val="en-GB"/>
        </w:rPr>
      </w:pPr>
      <w:r>
        <w:rPr>
          <w:kern w:val="0"/>
          <w:sz w:val="20"/>
          <w:szCs w:val="20"/>
          <w:lang w:val="en-GB"/>
        </w:rPr>
        <w:t>f) while operating the trimmer, always wear substantial footwear and long trousers. Do not operate the trimmer when barefoot or wearing open sandals;</w:t>
      </w:r>
    </w:p>
    <w:p w:rsidR="00222E48" w:rsidRDefault="008D12D9">
      <w:pPr>
        <w:autoSpaceDE w:val="0"/>
        <w:autoSpaceDN w:val="0"/>
        <w:adjustRightInd w:val="0"/>
        <w:rPr>
          <w:kern w:val="0"/>
          <w:sz w:val="20"/>
          <w:szCs w:val="20"/>
          <w:lang w:val="en-GB"/>
        </w:rPr>
      </w:pPr>
      <w:r>
        <w:rPr>
          <w:kern w:val="0"/>
          <w:sz w:val="20"/>
          <w:szCs w:val="20"/>
          <w:lang w:val="en-GB"/>
        </w:rPr>
        <w:t>g) thoroughly inspect the area where the trimmer is to be used and remove all objects which may be thrown by the trimmer;</w:t>
      </w:r>
    </w:p>
    <w:p w:rsidR="00222E48" w:rsidRDefault="008D12D9">
      <w:pPr>
        <w:autoSpaceDE w:val="0"/>
        <w:autoSpaceDN w:val="0"/>
        <w:adjustRightInd w:val="0"/>
        <w:rPr>
          <w:kern w:val="0"/>
          <w:sz w:val="20"/>
          <w:szCs w:val="20"/>
          <w:lang w:val="en-GB"/>
        </w:rPr>
      </w:pPr>
      <w:r>
        <w:rPr>
          <w:kern w:val="0"/>
          <w:sz w:val="20"/>
          <w:szCs w:val="20"/>
          <w:lang w:val="en-GB"/>
        </w:rPr>
        <w:t xml:space="preserve">h) </w:t>
      </w:r>
      <w:r>
        <w:rPr>
          <w:rFonts w:ascii="Arial,Bold" w:hAnsi="Arial,Bold" w:cs="Arial,Bold"/>
          <w:b/>
          <w:bCs/>
          <w:kern w:val="0"/>
          <w:sz w:val="20"/>
          <w:szCs w:val="20"/>
          <w:lang w:val="en-GB"/>
        </w:rPr>
        <w:t>WARNING — Fuel is highly flammable</w:t>
      </w:r>
      <w:r>
        <w:rPr>
          <w:kern w:val="0"/>
          <w:sz w:val="20"/>
          <w:szCs w:val="20"/>
          <w:lang w:val="en-GB"/>
        </w:rPr>
        <w:t>:</w:t>
      </w:r>
    </w:p>
    <w:p w:rsidR="00222E48" w:rsidRDefault="008D12D9">
      <w:pPr>
        <w:autoSpaceDE w:val="0"/>
        <w:autoSpaceDN w:val="0"/>
        <w:adjustRightInd w:val="0"/>
        <w:rPr>
          <w:kern w:val="0"/>
          <w:sz w:val="20"/>
          <w:szCs w:val="20"/>
          <w:lang w:val="en-GB"/>
        </w:rPr>
      </w:pPr>
      <w:r>
        <w:rPr>
          <w:rFonts w:ascii="Symbol" w:hAnsi="Symbol" w:cs="Symbol"/>
          <w:kern w:val="0"/>
          <w:sz w:val="20"/>
          <w:szCs w:val="20"/>
          <w:lang w:val="en-GB"/>
        </w:rPr>
        <w:t></w:t>
      </w:r>
      <w:r>
        <w:rPr>
          <w:rFonts w:ascii="Symbol" w:hAnsi="Symbol" w:cs="Symbol"/>
          <w:kern w:val="0"/>
          <w:sz w:val="20"/>
          <w:szCs w:val="20"/>
          <w:lang w:val="en-GB"/>
        </w:rPr>
        <w:t></w:t>
      </w:r>
      <w:r>
        <w:rPr>
          <w:kern w:val="0"/>
          <w:sz w:val="20"/>
          <w:szCs w:val="20"/>
          <w:lang w:val="en-GB"/>
        </w:rPr>
        <w:t>store fuel in containers specifically designed for this purpose;</w:t>
      </w:r>
    </w:p>
    <w:p w:rsidR="00222E48" w:rsidRDefault="008D12D9">
      <w:pPr>
        <w:autoSpaceDE w:val="0"/>
        <w:autoSpaceDN w:val="0"/>
        <w:adjustRightInd w:val="0"/>
        <w:rPr>
          <w:kern w:val="0"/>
          <w:sz w:val="20"/>
          <w:szCs w:val="20"/>
          <w:lang w:val="en-GB"/>
        </w:rPr>
      </w:pPr>
      <w:r>
        <w:rPr>
          <w:rFonts w:ascii="Symbol" w:hAnsi="Symbol" w:cs="Symbol"/>
          <w:kern w:val="0"/>
          <w:sz w:val="20"/>
          <w:szCs w:val="20"/>
          <w:lang w:val="en-GB"/>
        </w:rPr>
        <w:t></w:t>
      </w:r>
      <w:r>
        <w:rPr>
          <w:rFonts w:ascii="Symbol" w:hAnsi="Symbol" w:cs="Symbol"/>
          <w:kern w:val="0"/>
          <w:sz w:val="20"/>
          <w:szCs w:val="20"/>
          <w:lang w:val="en-GB"/>
        </w:rPr>
        <w:t></w:t>
      </w:r>
      <w:r>
        <w:rPr>
          <w:kern w:val="0"/>
          <w:sz w:val="20"/>
          <w:szCs w:val="20"/>
          <w:lang w:val="en-GB"/>
        </w:rPr>
        <w:t>refuel outdoors only and do not smoke while refuelling;</w:t>
      </w:r>
    </w:p>
    <w:p w:rsidR="00222E48" w:rsidRDefault="008D12D9">
      <w:pPr>
        <w:autoSpaceDE w:val="0"/>
        <w:autoSpaceDN w:val="0"/>
        <w:adjustRightInd w:val="0"/>
        <w:rPr>
          <w:kern w:val="0"/>
          <w:sz w:val="20"/>
          <w:szCs w:val="20"/>
          <w:lang w:val="en-GB"/>
        </w:rPr>
      </w:pPr>
      <w:r>
        <w:rPr>
          <w:rFonts w:ascii="Symbol" w:hAnsi="Symbol" w:cs="Symbol"/>
          <w:kern w:val="0"/>
          <w:sz w:val="20"/>
          <w:szCs w:val="20"/>
          <w:lang w:val="en-GB"/>
        </w:rPr>
        <w:t></w:t>
      </w:r>
      <w:r>
        <w:rPr>
          <w:rFonts w:ascii="Symbol" w:hAnsi="Symbol" w:cs="Symbol"/>
          <w:kern w:val="0"/>
          <w:sz w:val="20"/>
          <w:szCs w:val="20"/>
          <w:lang w:val="en-GB"/>
        </w:rPr>
        <w:t></w:t>
      </w:r>
      <w:r>
        <w:rPr>
          <w:kern w:val="0"/>
          <w:sz w:val="20"/>
          <w:szCs w:val="20"/>
          <w:lang w:val="en-GB"/>
        </w:rPr>
        <w:t>add fuel before starting the engine. Never remove the cap of the fuel tank or add fuel while the engine is running or when the engine is hot;</w:t>
      </w:r>
    </w:p>
    <w:p w:rsidR="00222E48" w:rsidRDefault="008D12D9">
      <w:pPr>
        <w:autoSpaceDE w:val="0"/>
        <w:autoSpaceDN w:val="0"/>
        <w:adjustRightInd w:val="0"/>
        <w:rPr>
          <w:kern w:val="0"/>
          <w:sz w:val="20"/>
          <w:szCs w:val="20"/>
          <w:lang w:val="en-GB"/>
        </w:rPr>
      </w:pPr>
      <w:r>
        <w:rPr>
          <w:rFonts w:ascii="Symbol" w:hAnsi="Symbol" w:cs="Symbol"/>
          <w:kern w:val="0"/>
          <w:sz w:val="20"/>
          <w:szCs w:val="20"/>
          <w:lang w:val="en-GB"/>
        </w:rPr>
        <w:t></w:t>
      </w:r>
      <w:r>
        <w:rPr>
          <w:rFonts w:ascii="Symbol" w:hAnsi="Symbol" w:cs="Symbol"/>
          <w:kern w:val="0"/>
          <w:sz w:val="20"/>
          <w:szCs w:val="20"/>
          <w:lang w:val="en-GB"/>
        </w:rPr>
        <w:t></w:t>
      </w:r>
      <w:r>
        <w:rPr>
          <w:kern w:val="0"/>
          <w:sz w:val="20"/>
          <w:szCs w:val="20"/>
          <w:lang w:val="en-GB"/>
        </w:rPr>
        <w:t>if fuel is spilled, do not attempt to start the engine but move the trimmer away from the area of spillage and avoid creating any source of ignition until fuel vapours have dissipated;</w:t>
      </w:r>
    </w:p>
    <w:p w:rsidR="00222E48" w:rsidRDefault="008D12D9">
      <w:pPr>
        <w:autoSpaceDE w:val="0"/>
        <w:autoSpaceDN w:val="0"/>
        <w:adjustRightInd w:val="0"/>
        <w:rPr>
          <w:kern w:val="0"/>
          <w:sz w:val="20"/>
          <w:szCs w:val="20"/>
          <w:lang w:val="en-GB"/>
        </w:rPr>
      </w:pPr>
      <w:r>
        <w:rPr>
          <w:rFonts w:ascii="Symbol" w:hAnsi="Symbol" w:cs="Symbol"/>
          <w:kern w:val="0"/>
          <w:sz w:val="20"/>
          <w:szCs w:val="20"/>
          <w:lang w:val="en-GB"/>
        </w:rPr>
        <w:t></w:t>
      </w:r>
      <w:r>
        <w:rPr>
          <w:rFonts w:ascii="Symbol" w:hAnsi="Symbol" w:cs="Symbol"/>
          <w:kern w:val="0"/>
          <w:sz w:val="20"/>
          <w:szCs w:val="20"/>
          <w:lang w:val="en-GB"/>
        </w:rPr>
        <w:t></w:t>
      </w:r>
      <w:r>
        <w:rPr>
          <w:kern w:val="0"/>
          <w:sz w:val="20"/>
          <w:szCs w:val="20"/>
          <w:lang w:val="en-GB"/>
        </w:rPr>
        <w:t>replace all fuel tanks and container caps securely.</w:t>
      </w:r>
    </w:p>
    <w:p w:rsidR="00222E48" w:rsidRDefault="008D12D9">
      <w:pPr>
        <w:autoSpaceDE w:val="0"/>
        <w:autoSpaceDN w:val="0"/>
        <w:adjustRightInd w:val="0"/>
        <w:rPr>
          <w:kern w:val="0"/>
          <w:sz w:val="20"/>
          <w:szCs w:val="20"/>
          <w:lang w:val="en-GB"/>
        </w:rPr>
      </w:pPr>
      <w:r>
        <w:rPr>
          <w:kern w:val="0"/>
          <w:sz w:val="20"/>
          <w:szCs w:val="20"/>
          <w:lang w:val="en-GB"/>
        </w:rPr>
        <w:t>i) replace faulty silencers;</w:t>
      </w:r>
    </w:p>
    <w:p w:rsidR="00222E48" w:rsidRDefault="008D12D9">
      <w:pPr>
        <w:autoSpaceDE w:val="0"/>
        <w:autoSpaceDN w:val="0"/>
        <w:adjustRightInd w:val="0"/>
        <w:rPr>
          <w:kern w:val="0"/>
          <w:sz w:val="20"/>
          <w:szCs w:val="20"/>
          <w:lang w:val="en-GB"/>
        </w:rPr>
      </w:pPr>
      <w:r>
        <w:rPr>
          <w:kern w:val="0"/>
          <w:sz w:val="20"/>
          <w:szCs w:val="20"/>
          <w:lang w:val="en-GB"/>
        </w:rPr>
        <w:t>j) before using, always visually inspect to see that the cutting elements and cutting means are not worn or damaged. Replace worn or damaged cutting elements in sets to preserve balance.</w:t>
      </w:r>
    </w:p>
    <w:p w:rsidR="00222E48" w:rsidRDefault="00222E48">
      <w:pPr>
        <w:autoSpaceDE w:val="0"/>
        <w:autoSpaceDN w:val="0"/>
        <w:adjustRightInd w:val="0"/>
        <w:rPr>
          <w:rFonts w:ascii="Arial,Bold" w:hAnsi="Arial,Bold" w:cs="Arial,Bold"/>
          <w:b/>
          <w:bCs/>
          <w:kern w:val="0"/>
          <w:sz w:val="22"/>
          <w:lang w:val="en-GB"/>
        </w:rPr>
      </w:pPr>
    </w:p>
    <w:p w:rsidR="00222E48" w:rsidRDefault="00222E48">
      <w:pPr>
        <w:autoSpaceDE w:val="0"/>
        <w:autoSpaceDN w:val="0"/>
        <w:adjustRightInd w:val="0"/>
        <w:rPr>
          <w:rFonts w:ascii="Arial,Bold" w:hAnsi="Arial,Bold" w:cs="Arial,Bold"/>
          <w:b/>
          <w:bCs/>
          <w:kern w:val="0"/>
          <w:sz w:val="22"/>
          <w:lang w:val="en-GB"/>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( 9 )</w:t>
      </w:r>
    </w:p>
    <w:p w:rsidR="00222E48" w:rsidRDefault="008D12D9">
      <w:pPr>
        <w:autoSpaceDE w:val="0"/>
        <w:autoSpaceDN w:val="0"/>
        <w:adjustRightInd w:val="0"/>
        <w:rPr>
          <w:rFonts w:ascii="Arial,Bold" w:hAnsi="Arial,Bold" w:cs="Arial,Bold"/>
          <w:b/>
          <w:bCs/>
          <w:kern w:val="0"/>
          <w:sz w:val="22"/>
          <w:lang w:val="en-GB"/>
        </w:rPr>
      </w:pPr>
      <w:r>
        <w:rPr>
          <w:rFonts w:ascii="Arial,Bold" w:hAnsi="Arial,Bold" w:cs="Arial,Bold"/>
          <w:b/>
          <w:bCs/>
          <w:kern w:val="0"/>
          <w:sz w:val="22"/>
          <w:lang w:val="en-GB"/>
        </w:rPr>
        <w:lastRenderedPageBreak/>
        <w:t>Operation</w:t>
      </w:r>
    </w:p>
    <w:p w:rsidR="00222E48" w:rsidRDefault="008D12D9">
      <w:pPr>
        <w:autoSpaceDE w:val="0"/>
        <w:autoSpaceDN w:val="0"/>
        <w:adjustRightInd w:val="0"/>
        <w:rPr>
          <w:kern w:val="0"/>
          <w:sz w:val="20"/>
          <w:szCs w:val="20"/>
          <w:lang w:val="en-GB"/>
        </w:rPr>
      </w:pPr>
      <w:r>
        <w:rPr>
          <w:kern w:val="0"/>
          <w:sz w:val="20"/>
          <w:szCs w:val="20"/>
          <w:lang w:val="en-GB"/>
        </w:rPr>
        <w:t>a) Do not operate the engine in a confined space where dangerous carbon monoxide fumes can collect;</w:t>
      </w:r>
    </w:p>
    <w:p w:rsidR="00222E48" w:rsidRDefault="008D12D9">
      <w:pPr>
        <w:autoSpaceDE w:val="0"/>
        <w:autoSpaceDN w:val="0"/>
        <w:adjustRightInd w:val="0"/>
        <w:rPr>
          <w:kern w:val="0"/>
          <w:sz w:val="20"/>
          <w:szCs w:val="20"/>
          <w:lang w:val="en-GB"/>
        </w:rPr>
      </w:pPr>
      <w:r>
        <w:rPr>
          <w:kern w:val="0"/>
          <w:sz w:val="20"/>
          <w:szCs w:val="20"/>
          <w:lang w:val="en-GB"/>
        </w:rPr>
        <w:t>b) trim only in daylight or in good artificial light;</w:t>
      </w:r>
    </w:p>
    <w:p w:rsidR="00222E48" w:rsidRDefault="008D12D9">
      <w:pPr>
        <w:autoSpaceDE w:val="0"/>
        <w:autoSpaceDN w:val="0"/>
        <w:adjustRightInd w:val="0"/>
        <w:rPr>
          <w:kern w:val="0"/>
          <w:sz w:val="20"/>
          <w:szCs w:val="20"/>
          <w:lang w:val="en-GB"/>
        </w:rPr>
      </w:pPr>
      <w:r>
        <w:rPr>
          <w:kern w:val="0"/>
          <w:sz w:val="20"/>
          <w:szCs w:val="20"/>
          <w:lang w:val="en-GB"/>
        </w:rPr>
        <w:t>c) avoid operating the trimmer in wet grass, or take additional precautions to avoid slipping;</w:t>
      </w:r>
    </w:p>
    <w:p w:rsidR="00222E48" w:rsidRDefault="008D12D9">
      <w:pPr>
        <w:autoSpaceDE w:val="0"/>
        <w:autoSpaceDN w:val="0"/>
        <w:adjustRightInd w:val="0"/>
        <w:rPr>
          <w:kern w:val="0"/>
          <w:sz w:val="20"/>
          <w:szCs w:val="20"/>
          <w:lang w:val="en-GB"/>
        </w:rPr>
      </w:pPr>
      <w:r>
        <w:rPr>
          <w:kern w:val="0"/>
          <w:sz w:val="20"/>
          <w:szCs w:val="20"/>
          <w:lang w:val="en-GB"/>
        </w:rPr>
        <w:t>d) always be sure of your footing on slopes;</w:t>
      </w:r>
    </w:p>
    <w:p w:rsidR="00222E48" w:rsidRDefault="008D12D9">
      <w:pPr>
        <w:autoSpaceDE w:val="0"/>
        <w:autoSpaceDN w:val="0"/>
        <w:adjustRightInd w:val="0"/>
        <w:rPr>
          <w:kern w:val="0"/>
          <w:sz w:val="20"/>
          <w:szCs w:val="20"/>
          <w:lang w:val="en-GB"/>
        </w:rPr>
      </w:pPr>
      <w:r>
        <w:rPr>
          <w:kern w:val="0"/>
          <w:sz w:val="20"/>
          <w:szCs w:val="20"/>
          <w:lang w:val="en-GB"/>
        </w:rPr>
        <w:t>e) walk, never run;</w:t>
      </w:r>
    </w:p>
    <w:p w:rsidR="00222E48" w:rsidRDefault="008D12D9">
      <w:pPr>
        <w:autoSpaceDE w:val="0"/>
        <w:autoSpaceDN w:val="0"/>
        <w:adjustRightInd w:val="0"/>
        <w:rPr>
          <w:kern w:val="0"/>
          <w:sz w:val="20"/>
          <w:szCs w:val="20"/>
          <w:lang w:val="en-GB"/>
        </w:rPr>
      </w:pPr>
      <w:r>
        <w:rPr>
          <w:kern w:val="0"/>
          <w:sz w:val="20"/>
          <w:szCs w:val="20"/>
          <w:lang w:val="en-GB"/>
        </w:rPr>
        <w:t>f) trim across the face of slopes, never up and down;</w:t>
      </w:r>
    </w:p>
    <w:p w:rsidR="00222E48" w:rsidRDefault="008D12D9">
      <w:pPr>
        <w:autoSpaceDE w:val="0"/>
        <w:autoSpaceDN w:val="0"/>
        <w:adjustRightInd w:val="0"/>
        <w:rPr>
          <w:kern w:val="0"/>
          <w:sz w:val="20"/>
          <w:szCs w:val="20"/>
          <w:lang w:val="en-GB"/>
        </w:rPr>
      </w:pPr>
      <w:r>
        <w:rPr>
          <w:kern w:val="0"/>
          <w:sz w:val="20"/>
          <w:szCs w:val="20"/>
          <w:lang w:val="en-GB"/>
        </w:rPr>
        <w:t>g) exercise extreme caution when changing direction on slopes;</w:t>
      </w:r>
    </w:p>
    <w:p w:rsidR="00222E48" w:rsidRDefault="008D12D9">
      <w:pPr>
        <w:autoSpaceDE w:val="0"/>
        <w:autoSpaceDN w:val="0"/>
        <w:adjustRightInd w:val="0"/>
        <w:rPr>
          <w:kern w:val="0"/>
          <w:sz w:val="20"/>
          <w:szCs w:val="20"/>
          <w:lang w:val="en-GB"/>
        </w:rPr>
      </w:pPr>
      <w:r>
        <w:rPr>
          <w:kern w:val="0"/>
          <w:sz w:val="20"/>
          <w:szCs w:val="20"/>
          <w:lang w:val="en-GB"/>
        </w:rPr>
        <w:t>h) do not trim on steep slopes;</w:t>
      </w:r>
    </w:p>
    <w:p w:rsidR="00222E48" w:rsidRDefault="008D12D9">
      <w:pPr>
        <w:autoSpaceDE w:val="0"/>
        <w:autoSpaceDN w:val="0"/>
        <w:adjustRightInd w:val="0"/>
        <w:rPr>
          <w:kern w:val="0"/>
          <w:sz w:val="20"/>
          <w:szCs w:val="20"/>
          <w:lang w:val="en-GB"/>
        </w:rPr>
      </w:pPr>
      <w:r>
        <w:rPr>
          <w:kern w:val="0"/>
          <w:sz w:val="20"/>
          <w:szCs w:val="20"/>
          <w:lang w:val="en-GB"/>
        </w:rPr>
        <w:t>i) use extreme caution when reversing or pulling the trimmer towards you;</w:t>
      </w:r>
    </w:p>
    <w:p w:rsidR="00222E48" w:rsidRDefault="008D12D9">
      <w:pPr>
        <w:autoSpaceDE w:val="0"/>
        <w:autoSpaceDN w:val="0"/>
        <w:adjustRightInd w:val="0"/>
        <w:rPr>
          <w:kern w:val="0"/>
          <w:sz w:val="20"/>
          <w:szCs w:val="20"/>
          <w:lang w:val="en-GB"/>
        </w:rPr>
      </w:pPr>
      <w:r>
        <w:rPr>
          <w:kern w:val="0"/>
          <w:sz w:val="20"/>
          <w:szCs w:val="20"/>
          <w:lang w:val="en-GB"/>
        </w:rPr>
        <w:t>j) stop the cutting means if the trimmer has to be tilted for transportation when crossing surfaces other than grass, and when transporting the trimmer to and from the working area;</w:t>
      </w:r>
    </w:p>
    <w:p w:rsidR="00222E48" w:rsidRDefault="008D12D9">
      <w:pPr>
        <w:autoSpaceDE w:val="0"/>
        <w:autoSpaceDN w:val="0"/>
        <w:adjustRightInd w:val="0"/>
        <w:rPr>
          <w:kern w:val="0"/>
          <w:sz w:val="20"/>
          <w:szCs w:val="20"/>
          <w:lang w:val="en-GB"/>
        </w:rPr>
      </w:pPr>
      <w:r>
        <w:rPr>
          <w:kern w:val="0"/>
          <w:sz w:val="20"/>
          <w:szCs w:val="20"/>
          <w:lang w:val="en-GB"/>
        </w:rPr>
        <w:t>k) never operate the trimmer with defective guards, or without safety devices, in place;</w:t>
      </w:r>
    </w:p>
    <w:p w:rsidR="00222E48" w:rsidRDefault="008D12D9">
      <w:pPr>
        <w:autoSpaceDE w:val="0"/>
        <w:autoSpaceDN w:val="0"/>
        <w:adjustRightInd w:val="0"/>
        <w:rPr>
          <w:kern w:val="0"/>
          <w:sz w:val="20"/>
          <w:szCs w:val="20"/>
          <w:lang w:val="en-GB"/>
        </w:rPr>
      </w:pPr>
      <w:r>
        <w:rPr>
          <w:kern w:val="0"/>
          <w:sz w:val="20"/>
          <w:szCs w:val="20"/>
          <w:lang w:val="en-GB"/>
        </w:rPr>
        <w:t>l) do not change the engine governor settings or over-speed the engine;</w:t>
      </w:r>
    </w:p>
    <w:p w:rsidR="00222E48" w:rsidRDefault="008D12D9">
      <w:pPr>
        <w:autoSpaceDE w:val="0"/>
        <w:autoSpaceDN w:val="0"/>
        <w:adjustRightInd w:val="0"/>
        <w:rPr>
          <w:kern w:val="0"/>
          <w:sz w:val="20"/>
          <w:szCs w:val="20"/>
          <w:lang w:val="en-GB"/>
        </w:rPr>
      </w:pPr>
      <w:r>
        <w:rPr>
          <w:kern w:val="0"/>
          <w:sz w:val="20"/>
          <w:szCs w:val="20"/>
          <w:lang w:val="en-GB"/>
        </w:rPr>
        <w:t>m) disengage all cutting means and drive clutches before starting the engine;</w:t>
      </w:r>
    </w:p>
    <w:p w:rsidR="00222E48" w:rsidRDefault="008D12D9">
      <w:pPr>
        <w:autoSpaceDE w:val="0"/>
        <w:autoSpaceDN w:val="0"/>
        <w:adjustRightInd w:val="0"/>
        <w:rPr>
          <w:kern w:val="0"/>
          <w:sz w:val="20"/>
          <w:szCs w:val="20"/>
          <w:lang w:val="en-GB"/>
        </w:rPr>
      </w:pPr>
      <w:r>
        <w:rPr>
          <w:kern w:val="0"/>
          <w:sz w:val="20"/>
          <w:szCs w:val="20"/>
          <w:lang w:val="en-GB"/>
        </w:rPr>
        <w:t>n) start the engine carefully according to instructions and with feet well away from the cutting elements;</w:t>
      </w:r>
    </w:p>
    <w:p w:rsidR="00222E48" w:rsidRDefault="008D12D9">
      <w:pPr>
        <w:autoSpaceDE w:val="0"/>
        <w:autoSpaceDN w:val="0"/>
        <w:adjustRightInd w:val="0"/>
        <w:rPr>
          <w:kern w:val="0"/>
          <w:sz w:val="20"/>
          <w:szCs w:val="20"/>
          <w:lang w:val="en-GB"/>
        </w:rPr>
      </w:pPr>
      <w:r>
        <w:rPr>
          <w:kern w:val="0"/>
          <w:sz w:val="20"/>
          <w:szCs w:val="20"/>
          <w:lang w:val="en-GB"/>
        </w:rPr>
        <w:t>o) do not tilt the trimmer when starting the engine, except if the trimmer has to be tilted for starting. In this case, do not tilt it more than absolutely necessary and lift only the part which is away from the operator;</w:t>
      </w:r>
    </w:p>
    <w:p w:rsidR="00222E48" w:rsidRDefault="008D12D9">
      <w:pPr>
        <w:rPr>
          <w:kern w:val="0"/>
          <w:sz w:val="20"/>
          <w:szCs w:val="20"/>
          <w:lang w:val="en-GB"/>
        </w:rPr>
      </w:pPr>
      <w:r>
        <w:rPr>
          <w:kern w:val="0"/>
          <w:sz w:val="20"/>
          <w:szCs w:val="20"/>
          <w:lang w:val="en-GB"/>
        </w:rPr>
        <w:t>p) do not put hands or feet near or under rotating parts;</w:t>
      </w:r>
    </w:p>
    <w:p w:rsidR="00222E48" w:rsidRDefault="008D12D9">
      <w:pPr>
        <w:autoSpaceDE w:val="0"/>
        <w:autoSpaceDN w:val="0"/>
        <w:adjustRightInd w:val="0"/>
        <w:rPr>
          <w:kern w:val="0"/>
          <w:sz w:val="20"/>
          <w:szCs w:val="20"/>
          <w:lang w:val="en-GB"/>
        </w:rPr>
      </w:pPr>
      <w:r>
        <w:rPr>
          <w:kern w:val="0"/>
          <w:sz w:val="20"/>
          <w:szCs w:val="20"/>
          <w:lang w:val="en-GB"/>
        </w:rPr>
        <w:t>q) never pick up or carry the trimmer while the engine is running;</w:t>
      </w:r>
    </w:p>
    <w:p w:rsidR="00222E48" w:rsidRDefault="008D12D9">
      <w:pPr>
        <w:autoSpaceDE w:val="0"/>
        <w:autoSpaceDN w:val="0"/>
        <w:adjustRightInd w:val="0"/>
        <w:rPr>
          <w:rFonts w:ascii="Arial,Bold" w:hAnsi="Arial,Bold" w:cs="Arial,Bold"/>
          <w:b/>
          <w:bCs/>
          <w:kern w:val="0"/>
          <w:sz w:val="20"/>
          <w:szCs w:val="20"/>
          <w:lang w:val="en-GB"/>
        </w:rPr>
      </w:pPr>
      <w:r>
        <w:rPr>
          <w:rFonts w:ascii="Arial,Bold" w:hAnsi="Arial,Bold" w:cs="Arial,Bold"/>
          <w:b/>
          <w:bCs/>
          <w:kern w:val="0"/>
          <w:sz w:val="20"/>
          <w:szCs w:val="20"/>
          <w:lang w:val="en-GB"/>
        </w:rPr>
        <w:t>WARNING — Stop the engine and disconnect the spark plug wire and for battery start trimmers remove the ignition key:</w:t>
      </w:r>
    </w:p>
    <w:p w:rsidR="00222E48" w:rsidRDefault="008D12D9">
      <w:pPr>
        <w:autoSpaceDE w:val="0"/>
        <w:autoSpaceDN w:val="0"/>
        <w:adjustRightInd w:val="0"/>
        <w:rPr>
          <w:kern w:val="0"/>
          <w:sz w:val="20"/>
          <w:szCs w:val="20"/>
          <w:lang w:val="en-GB"/>
        </w:rPr>
      </w:pPr>
      <w:r>
        <w:rPr>
          <w:rFonts w:ascii="TimesNewRoman,Bold" w:hAnsi="TimesNewRoman,Bold" w:cs="TimesNewRoman,Bold"/>
          <w:b/>
          <w:bCs/>
          <w:kern w:val="0"/>
          <w:sz w:val="20"/>
          <w:szCs w:val="20"/>
          <w:lang w:val="en-GB"/>
        </w:rPr>
        <w:t xml:space="preserve">- </w:t>
      </w:r>
      <w:r>
        <w:rPr>
          <w:kern w:val="0"/>
          <w:sz w:val="20"/>
          <w:szCs w:val="20"/>
          <w:lang w:val="en-GB"/>
        </w:rPr>
        <w:t>before clearing blockages;</w:t>
      </w:r>
    </w:p>
    <w:p w:rsidR="00222E48" w:rsidRDefault="008D12D9">
      <w:pPr>
        <w:autoSpaceDE w:val="0"/>
        <w:autoSpaceDN w:val="0"/>
        <w:adjustRightInd w:val="0"/>
        <w:rPr>
          <w:kern w:val="0"/>
          <w:sz w:val="20"/>
          <w:szCs w:val="20"/>
          <w:lang w:val="en-GB"/>
        </w:rPr>
      </w:pPr>
      <w:r>
        <w:rPr>
          <w:rFonts w:ascii="TimesNewRoman,Bold" w:hAnsi="TimesNewRoman,Bold" w:cs="TimesNewRoman,Bold"/>
          <w:b/>
          <w:bCs/>
          <w:kern w:val="0"/>
          <w:sz w:val="20"/>
          <w:szCs w:val="20"/>
          <w:lang w:val="en-GB"/>
        </w:rPr>
        <w:t xml:space="preserve">- </w:t>
      </w:r>
      <w:r>
        <w:rPr>
          <w:kern w:val="0"/>
          <w:sz w:val="20"/>
          <w:szCs w:val="20"/>
          <w:lang w:val="en-GB"/>
        </w:rPr>
        <w:t>before checking, cleaning or working on the trimmer;</w:t>
      </w:r>
    </w:p>
    <w:p w:rsidR="00222E48" w:rsidRDefault="008D12D9">
      <w:pPr>
        <w:autoSpaceDE w:val="0"/>
        <w:autoSpaceDN w:val="0"/>
        <w:adjustRightInd w:val="0"/>
        <w:rPr>
          <w:kern w:val="0"/>
          <w:sz w:val="20"/>
          <w:szCs w:val="20"/>
          <w:lang w:val="en-GB"/>
        </w:rPr>
      </w:pPr>
      <w:r>
        <w:rPr>
          <w:rFonts w:ascii="TimesNewRoman,Bold" w:hAnsi="TimesNewRoman,Bold" w:cs="TimesNewRoman,Bold"/>
          <w:b/>
          <w:bCs/>
          <w:kern w:val="0"/>
          <w:sz w:val="20"/>
          <w:szCs w:val="20"/>
          <w:lang w:val="en-GB"/>
        </w:rPr>
        <w:t xml:space="preserve">- </w:t>
      </w:r>
      <w:r>
        <w:rPr>
          <w:kern w:val="0"/>
          <w:sz w:val="20"/>
          <w:szCs w:val="20"/>
          <w:lang w:val="en-GB"/>
        </w:rPr>
        <w:t>after striking a foreign object and inspect the trimmer. Do not restart or operate the</w:t>
      </w:r>
    </w:p>
    <w:p w:rsidR="00222E48" w:rsidRDefault="008D12D9">
      <w:pPr>
        <w:autoSpaceDE w:val="0"/>
        <w:autoSpaceDN w:val="0"/>
        <w:adjustRightInd w:val="0"/>
        <w:rPr>
          <w:kern w:val="0"/>
          <w:sz w:val="20"/>
          <w:szCs w:val="20"/>
          <w:lang w:val="en-GB"/>
        </w:rPr>
      </w:pPr>
      <w:r>
        <w:rPr>
          <w:kern w:val="0"/>
          <w:sz w:val="20"/>
          <w:szCs w:val="20"/>
          <w:lang w:val="en-GB"/>
        </w:rPr>
        <w:t>trimmer until any necessary repairs have been done;</w:t>
      </w:r>
    </w:p>
    <w:p w:rsidR="00222E48" w:rsidRDefault="008D12D9">
      <w:pPr>
        <w:autoSpaceDE w:val="0"/>
        <w:autoSpaceDN w:val="0"/>
        <w:adjustRightInd w:val="0"/>
        <w:rPr>
          <w:kern w:val="0"/>
          <w:sz w:val="20"/>
          <w:szCs w:val="20"/>
          <w:lang w:val="en-GB"/>
        </w:rPr>
      </w:pPr>
      <w:r>
        <w:rPr>
          <w:rFonts w:ascii="TimesNewRoman,Bold" w:hAnsi="TimesNewRoman,Bold" w:cs="TimesNewRoman,Bold"/>
          <w:b/>
          <w:bCs/>
          <w:kern w:val="0"/>
          <w:sz w:val="20"/>
          <w:szCs w:val="20"/>
          <w:lang w:val="en-GB"/>
        </w:rPr>
        <w:t xml:space="preserve">- </w:t>
      </w:r>
      <w:r>
        <w:rPr>
          <w:kern w:val="0"/>
          <w:sz w:val="20"/>
          <w:szCs w:val="20"/>
          <w:lang w:val="en-GB"/>
        </w:rPr>
        <w:t>if the trimmer starts to vibrate abnormally or the operating noise increases and</w:t>
      </w:r>
    </w:p>
    <w:p w:rsidR="00222E48" w:rsidRDefault="008D12D9">
      <w:pPr>
        <w:autoSpaceDE w:val="0"/>
        <w:autoSpaceDN w:val="0"/>
        <w:adjustRightInd w:val="0"/>
        <w:rPr>
          <w:kern w:val="0"/>
          <w:sz w:val="20"/>
          <w:szCs w:val="20"/>
          <w:lang w:val="en-GB"/>
        </w:rPr>
      </w:pPr>
      <w:r>
        <w:rPr>
          <w:kern w:val="0"/>
          <w:sz w:val="20"/>
          <w:szCs w:val="20"/>
          <w:lang w:val="en-GB"/>
        </w:rPr>
        <w:t>check immediately. Do not restart or operate the trimmer until any necessary repairs</w:t>
      </w:r>
    </w:p>
    <w:p w:rsidR="00222E48" w:rsidRDefault="008D12D9">
      <w:pPr>
        <w:autoSpaceDE w:val="0"/>
        <w:autoSpaceDN w:val="0"/>
        <w:adjustRightInd w:val="0"/>
        <w:rPr>
          <w:kern w:val="0"/>
          <w:sz w:val="20"/>
          <w:szCs w:val="20"/>
          <w:lang w:val="en-GB"/>
        </w:rPr>
      </w:pPr>
      <w:r>
        <w:rPr>
          <w:kern w:val="0"/>
          <w:sz w:val="20"/>
          <w:szCs w:val="20"/>
          <w:lang w:val="en-GB"/>
        </w:rPr>
        <w:t>have been done;</w:t>
      </w:r>
    </w:p>
    <w:p w:rsidR="00222E48" w:rsidRDefault="008D12D9">
      <w:pPr>
        <w:autoSpaceDE w:val="0"/>
        <w:autoSpaceDN w:val="0"/>
        <w:adjustRightInd w:val="0"/>
        <w:rPr>
          <w:kern w:val="0"/>
          <w:sz w:val="20"/>
          <w:szCs w:val="20"/>
          <w:lang w:val="en-GB"/>
        </w:rPr>
      </w:pPr>
      <w:r>
        <w:rPr>
          <w:rFonts w:ascii="TimesNewRoman,Bold" w:hAnsi="TimesNewRoman,Bold" w:cs="TimesNewRoman,Bold"/>
          <w:b/>
          <w:bCs/>
          <w:kern w:val="0"/>
          <w:sz w:val="20"/>
          <w:szCs w:val="20"/>
          <w:lang w:val="en-GB"/>
        </w:rPr>
        <w:t xml:space="preserve">- </w:t>
      </w:r>
      <w:r>
        <w:rPr>
          <w:kern w:val="0"/>
          <w:sz w:val="20"/>
          <w:szCs w:val="20"/>
          <w:lang w:val="en-GB"/>
        </w:rPr>
        <w:t>whenever you leave the trimmer;</w:t>
      </w:r>
    </w:p>
    <w:p w:rsidR="00222E48" w:rsidRDefault="008D12D9">
      <w:pPr>
        <w:autoSpaceDE w:val="0"/>
        <w:autoSpaceDN w:val="0"/>
        <w:adjustRightInd w:val="0"/>
        <w:rPr>
          <w:kern w:val="0"/>
          <w:sz w:val="20"/>
          <w:szCs w:val="20"/>
          <w:lang w:val="en-GB"/>
        </w:rPr>
      </w:pPr>
      <w:r>
        <w:rPr>
          <w:rFonts w:ascii="TimesNewRoman,Bold" w:hAnsi="TimesNewRoman,Bold" w:cs="TimesNewRoman,Bold"/>
          <w:b/>
          <w:bCs/>
          <w:kern w:val="0"/>
          <w:sz w:val="20"/>
          <w:szCs w:val="20"/>
          <w:lang w:val="en-GB"/>
        </w:rPr>
        <w:t xml:space="preserve">- </w:t>
      </w:r>
      <w:r>
        <w:rPr>
          <w:kern w:val="0"/>
          <w:sz w:val="20"/>
          <w:szCs w:val="20"/>
          <w:lang w:val="en-GB"/>
        </w:rPr>
        <w:t>before refuelling;</w:t>
      </w:r>
    </w:p>
    <w:p w:rsidR="00222E48" w:rsidRDefault="008D12D9">
      <w:pPr>
        <w:autoSpaceDE w:val="0"/>
        <w:autoSpaceDN w:val="0"/>
        <w:adjustRightInd w:val="0"/>
        <w:rPr>
          <w:kern w:val="0"/>
          <w:sz w:val="20"/>
          <w:szCs w:val="20"/>
          <w:lang w:val="en-GB"/>
        </w:rPr>
      </w:pPr>
      <w:r>
        <w:rPr>
          <w:kern w:val="0"/>
          <w:sz w:val="20"/>
          <w:szCs w:val="20"/>
          <w:lang w:val="en-GB"/>
        </w:rPr>
        <w:t>r) reduce the throttle setting during engine shut down and, if the engine is provided with a shut-off valve, turn the fuel off at the conclusion of trimming.</w:t>
      </w:r>
    </w:p>
    <w:p w:rsidR="00222E48" w:rsidRDefault="008D12D9">
      <w:pPr>
        <w:autoSpaceDE w:val="0"/>
        <w:autoSpaceDN w:val="0"/>
        <w:adjustRightInd w:val="0"/>
        <w:rPr>
          <w:rFonts w:ascii="Arial,Bold" w:hAnsi="Arial,Bold" w:cs="Arial,Bold"/>
          <w:b/>
          <w:bCs/>
          <w:kern w:val="0"/>
          <w:sz w:val="22"/>
          <w:lang w:val="en-GB"/>
        </w:rPr>
      </w:pPr>
      <w:r>
        <w:rPr>
          <w:rFonts w:ascii="Arial,Bold" w:hAnsi="Arial,Bold" w:cs="Arial,Bold"/>
          <w:b/>
          <w:bCs/>
          <w:kern w:val="0"/>
          <w:sz w:val="22"/>
          <w:lang w:val="en-GB"/>
        </w:rPr>
        <w:t>F.3.4 Maintenance and storage</w:t>
      </w:r>
    </w:p>
    <w:p w:rsidR="00222E48" w:rsidRDefault="008D12D9">
      <w:pPr>
        <w:autoSpaceDE w:val="0"/>
        <w:autoSpaceDN w:val="0"/>
        <w:adjustRightInd w:val="0"/>
        <w:rPr>
          <w:kern w:val="0"/>
          <w:sz w:val="20"/>
          <w:szCs w:val="20"/>
          <w:lang w:val="en-GB"/>
        </w:rPr>
      </w:pPr>
      <w:r>
        <w:rPr>
          <w:kern w:val="0"/>
          <w:sz w:val="20"/>
          <w:szCs w:val="20"/>
          <w:lang w:val="en-GB"/>
        </w:rPr>
        <w:t>a) Keep all nuts, bolts and screws tight to be sure the trimmer is in safe working condition;</w:t>
      </w:r>
    </w:p>
    <w:p w:rsidR="00222E48" w:rsidRDefault="008D12D9">
      <w:pPr>
        <w:autoSpaceDE w:val="0"/>
        <w:autoSpaceDN w:val="0"/>
        <w:adjustRightInd w:val="0"/>
        <w:rPr>
          <w:kern w:val="0"/>
          <w:sz w:val="20"/>
          <w:szCs w:val="20"/>
          <w:lang w:val="en-GB"/>
        </w:rPr>
      </w:pPr>
      <w:r>
        <w:rPr>
          <w:kern w:val="0"/>
          <w:sz w:val="20"/>
          <w:szCs w:val="20"/>
          <w:lang w:val="en-GB"/>
        </w:rPr>
        <w:t>b) never store the trimmer with petrol in the tank inside a building where fumes may reach an open flame or spark;</w:t>
      </w:r>
    </w:p>
    <w:p w:rsidR="00222E48" w:rsidRDefault="008D12D9">
      <w:pPr>
        <w:autoSpaceDE w:val="0"/>
        <w:autoSpaceDN w:val="0"/>
        <w:adjustRightInd w:val="0"/>
        <w:rPr>
          <w:kern w:val="0"/>
          <w:sz w:val="20"/>
          <w:szCs w:val="20"/>
          <w:lang w:val="en-GB"/>
        </w:rPr>
      </w:pPr>
      <w:r>
        <w:rPr>
          <w:kern w:val="0"/>
          <w:sz w:val="20"/>
          <w:szCs w:val="20"/>
          <w:lang w:val="en-GB"/>
        </w:rPr>
        <w:t>c) allow the engine to cool before storing in an enclosed space;</w:t>
      </w:r>
    </w:p>
    <w:p w:rsidR="00222E48" w:rsidRDefault="008D12D9">
      <w:pPr>
        <w:autoSpaceDE w:val="0"/>
        <w:autoSpaceDN w:val="0"/>
        <w:adjustRightInd w:val="0"/>
        <w:rPr>
          <w:kern w:val="0"/>
          <w:sz w:val="20"/>
          <w:szCs w:val="20"/>
          <w:lang w:val="en-GB"/>
        </w:rPr>
      </w:pPr>
      <w:r>
        <w:rPr>
          <w:kern w:val="0"/>
          <w:sz w:val="20"/>
          <w:szCs w:val="20"/>
          <w:lang w:val="en-GB"/>
        </w:rPr>
        <w:t>d) to reduce the fire hazard, keep the engine, silencer, battery compartment and petrol storage area free of grass, leaves, or excessive grease;</w:t>
      </w:r>
    </w:p>
    <w:p w:rsidR="00222E48" w:rsidRDefault="008D12D9">
      <w:pPr>
        <w:autoSpaceDE w:val="0"/>
        <w:autoSpaceDN w:val="0"/>
        <w:adjustRightInd w:val="0"/>
        <w:rPr>
          <w:kern w:val="0"/>
          <w:sz w:val="20"/>
          <w:szCs w:val="20"/>
          <w:lang w:val="en-GB"/>
        </w:rPr>
      </w:pPr>
      <w:r>
        <w:rPr>
          <w:kern w:val="0"/>
          <w:sz w:val="20"/>
          <w:szCs w:val="20"/>
          <w:lang w:val="en-GB"/>
        </w:rPr>
        <w:t>e) examine the trimmer regularly and replace worn or damaged parts for safety. Never replace the cutting means with metal parts and only use cutting means (cutting heads and cutting elements) which are suitable for use at the operating speed of the trimmer;</w:t>
      </w:r>
    </w:p>
    <w:p w:rsidR="00222E48" w:rsidRDefault="008D12D9">
      <w:pPr>
        <w:autoSpaceDE w:val="0"/>
        <w:autoSpaceDN w:val="0"/>
        <w:adjustRightInd w:val="0"/>
        <w:rPr>
          <w:kern w:val="0"/>
          <w:sz w:val="20"/>
          <w:szCs w:val="20"/>
          <w:lang w:val="en-GB"/>
        </w:rPr>
      </w:pPr>
      <w:r>
        <w:rPr>
          <w:kern w:val="0"/>
          <w:sz w:val="20"/>
          <w:szCs w:val="20"/>
          <w:lang w:val="en-GB"/>
        </w:rPr>
        <w:t>f) if the fuel tank has to be drained, this should be done outdoors. The drained fuel should be stored in a container specifically designed for fuel storage or it should be disposed of carefully.</w:t>
      </w: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( 10 )</w:t>
      </w:r>
    </w:p>
    <w:p w:rsidR="00222E48" w:rsidRDefault="008D12D9">
      <w:pPr>
        <w:autoSpaceDE w:val="0"/>
        <w:autoSpaceDN w:val="0"/>
        <w:adjustRightInd w:val="0"/>
        <w:rPr>
          <w:kern w:val="0"/>
          <w:sz w:val="20"/>
          <w:szCs w:val="20"/>
          <w:lang w:val="en-GB"/>
        </w:rPr>
      </w:pPr>
      <w:r>
        <w:rPr>
          <w:kern w:val="0"/>
          <w:sz w:val="20"/>
          <w:szCs w:val="20"/>
          <w:lang w:val="en-GB"/>
        </w:rPr>
        <w:lastRenderedPageBreak/>
        <w:t>The trimmer is not suitable for use by children or people unfamiliar with the instructions;</w:t>
      </w:r>
    </w:p>
    <w:p w:rsidR="00222E48" w:rsidRDefault="008D12D9">
      <w:pPr>
        <w:autoSpaceDE w:val="0"/>
        <w:autoSpaceDN w:val="0"/>
        <w:adjustRightInd w:val="0"/>
        <w:rPr>
          <w:kern w:val="0"/>
          <w:sz w:val="20"/>
          <w:szCs w:val="20"/>
          <w:lang w:val="en-GB"/>
        </w:rPr>
      </w:pPr>
      <w:r>
        <w:rPr>
          <w:kern w:val="0"/>
          <w:sz w:val="20"/>
          <w:szCs w:val="20"/>
          <w:lang w:val="en-GB"/>
        </w:rPr>
        <w:t>The fuel can be dangerous and information on how to deal with fuel;</w:t>
      </w:r>
    </w:p>
    <w:p w:rsidR="00222E48" w:rsidRDefault="008D12D9">
      <w:pPr>
        <w:autoSpaceDE w:val="0"/>
        <w:autoSpaceDN w:val="0"/>
        <w:adjustRightInd w:val="0"/>
        <w:rPr>
          <w:kern w:val="0"/>
          <w:sz w:val="20"/>
          <w:szCs w:val="20"/>
          <w:lang w:val="en-GB"/>
        </w:rPr>
      </w:pPr>
      <w:r>
        <w:rPr>
          <w:kern w:val="0"/>
          <w:sz w:val="20"/>
          <w:szCs w:val="20"/>
          <w:lang w:val="en-GB"/>
        </w:rPr>
        <w:t>The trimmer shall be switched off and the spark plug lead disconnected before clearing blockages, cleaning, inspecting, working on the trimmer, refuelling or leaving the trimmer unattended;</w:t>
      </w:r>
    </w:p>
    <w:p w:rsidR="00222E48" w:rsidRDefault="008D12D9">
      <w:pPr>
        <w:autoSpaceDE w:val="0"/>
        <w:autoSpaceDN w:val="0"/>
        <w:adjustRightInd w:val="0"/>
        <w:rPr>
          <w:rFonts w:eastAsia="宋体"/>
          <w:b/>
          <w:color w:val="auto"/>
          <w:sz w:val="24"/>
          <w:szCs w:val="24"/>
        </w:rPr>
      </w:pPr>
      <w:r>
        <w:rPr>
          <w:kern w:val="0"/>
          <w:sz w:val="20"/>
          <w:szCs w:val="20"/>
          <w:lang w:val="en-GB"/>
        </w:rPr>
        <w:t>If the noise or vibration of the trimmer increases the trimmer shall be stopped immediately and checked.</w:t>
      </w:r>
    </w:p>
    <w:p w:rsidR="00222E48" w:rsidRDefault="00594E79">
      <w:pPr>
        <w:spacing w:after="0" w:line="240" w:lineRule="auto"/>
        <w:ind w:right="0" w:firstLineChars="50" w:firstLine="120"/>
        <w:rPr>
          <w:rFonts w:eastAsia="宋体"/>
          <w:b/>
          <w:sz w:val="24"/>
          <w:szCs w:val="24"/>
          <w:lang w:val="en-GB"/>
        </w:rPr>
      </w:pPr>
      <w:r>
        <w:rPr>
          <w:rFonts w:eastAsia="宋体"/>
          <w:b/>
          <w:sz w:val="24"/>
          <w:szCs w:val="24"/>
        </w:rPr>
        <w:pict>
          <v:shape id="_x0000_s1079" type="#_x0000_t202" style="position:absolute;left:0;text-align:left;margin-left:12.95pt;margin-top:1.4pt;width:449.3pt;height:30.1pt;z-index:251766784;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DESCRIPTION</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spacing w:after="0" w:line="240" w:lineRule="auto"/>
        <w:ind w:left="7" w:right="0" w:hangingChars="3" w:hanging="7"/>
        <w:rPr>
          <w:rFonts w:eastAsia="宋体"/>
          <w:b/>
          <w:sz w:val="24"/>
          <w:szCs w:val="24"/>
          <w:lang w:val="en-GB"/>
        </w:rPr>
      </w:pPr>
    </w:p>
    <w:p w:rsidR="00222E48" w:rsidRDefault="00222E48">
      <w:pPr>
        <w:spacing w:after="0" w:line="240" w:lineRule="auto"/>
        <w:ind w:left="0" w:right="0" w:firstLine="0"/>
        <w:rPr>
          <w:rFonts w:eastAsia="宋体"/>
          <w:b/>
          <w:sz w:val="24"/>
          <w:szCs w:val="24"/>
          <w:lang w:val="en-GB"/>
        </w:rPr>
      </w:pPr>
    </w:p>
    <w:p w:rsidR="00222E48" w:rsidRDefault="008D12D9">
      <w:pPr>
        <w:pStyle w:val="ac"/>
        <w:numPr>
          <w:ilvl w:val="1"/>
          <w:numId w:val="10"/>
        </w:numPr>
        <w:spacing w:after="0" w:line="240" w:lineRule="auto"/>
        <w:ind w:right="0"/>
        <w:rPr>
          <w:rFonts w:eastAsia="宋体"/>
          <w:b/>
          <w:sz w:val="24"/>
          <w:szCs w:val="24"/>
          <w:lang w:val="en-GB"/>
        </w:rPr>
      </w:pPr>
      <w:r>
        <w:rPr>
          <w:rFonts w:eastAsia="宋体" w:hint="eastAsia"/>
          <w:b/>
          <w:sz w:val="24"/>
          <w:szCs w:val="24"/>
          <w:lang w:val="en-GB"/>
        </w:rPr>
        <w:t>Physical Condition</w:t>
      </w:r>
    </w:p>
    <w:p w:rsidR="00222E48" w:rsidRDefault="008D12D9">
      <w:pPr>
        <w:widowControl w:val="0"/>
        <w:spacing w:after="0" w:line="240" w:lineRule="auto"/>
        <w:ind w:left="1053" w:right="0" w:firstLine="0"/>
        <w:rPr>
          <w:rFonts w:eastAsia="Arial+FPEF"/>
          <w:color w:val="auto"/>
          <w:kern w:val="0"/>
          <w:sz w:val="24"/>
          <w:szCs w:val="24"/>
        </w:rPr>
      </w:pPr>
      <w:r>
        <w:rPr>
          <w:rFonts w:eastAsia="Arial+FPEF" w:hint="eastAsia"/>
          <w:color w:val="auto"/>
          <w:kern w:val="0"/>
          <w:sz w:val="24"/>
          <w:szCs w:val="24"/>
        </w:rPr>
        <w:t>Your judgement and physical dexterity may not be good if:</w:t>
      </w:r>
    </w:p>
    <w:p w:rsidR="00222E48" w:rsidRDefault="008D12D9">
      <w:pPr>
        <w:pStyle w:val="ac"/>
        <w:widowControl w:val="0"/>
        <w:numPr>
          <w:ilvl w:val="0"/>
          <w:numId w:val="11"/>
        </w:numPr>
        <w:spacing w:after="0" w:line="240" w:lineRule="auto"/>
        <w:ind w:right="0"/>
        <w:rPr>
          <w:rFonts w:eastAsia="Arial+FPEF"/>
          <w:color w:val="auto"/>
          <w:kern w:val="0"/>
          <w:sz w:val="24"/>
          <w:szCs w:val="24"/>
        </w:rPr>
      </w:pPr>
      <w:r>
        <w:rPr>
          <w:rFonts w:eastAsia="Arial+FPEF" w:hint="eastAsia"/>
          <w:color w:val="auto"/>
          <w:kern w:val="0"/>
          <w:sz w:val="24"/>
          <w:szCs w:val="24"/>
        </w:rPr>
        <w:t>You are tired or sick</w:t>
      </w:r>
    </w:p>
    <w:p w:rsidR="00222E48" w:rsidRDefault="008D12D9">
      <w:pPr>
        <w:pStyle w:val="ac"/>
        <w:widowControl w:val="0"/>
        <w:numPr>
          <w:ilvl w:val="0"/>
          <w:numId w:val="11"/>
        </w:numPr>
        <w:spacing w:after="0" w:line="240" w:lineRule="auto"/>
        <w:ind w:right="0"/>
        <w:rPr>
          <w:rFonts w:eastAsia="Arial+FPEF"/>
          <w:color w:val="auto"/>
          <w:kern w:val="0"/>
          <w:sz w:val="24"/>
          <w:szCs w:val="24"/>
        </w:rPr>
      </w:pPr>
      <w:r>
        <w:rPr>
          <w:rFonts w:eastAsia="Arial+FPEF" w:hint="eastAsia"/>
          <w:color w:val="auto"/>
          <w:kern w:val="0"/>
          <w:sz w:val="24"/>
          <w:szCs w:val="24"/>
        </w:rPr>
        <w:t>You are taking medication</w:t>
      </w:r>
    </w:p>
    <w:p w:rsidR="00222E48" w:rsidRDefault="008D12D9">
      <w:pPr>
        <w:pStyle w:val="ac"/>
        <w:widowControl w:val="0"/>
        <w:numPr>
          <w:ilvl w:val="0"/>
          <w:numId w:val="11"/>
        </w:numPr>
        <w:spacing w:after="0" w:line="240" w:lineRule="auto"/>
        <w:ind w:right="0"/>
        <w:rPr>
          <w:rFonts w:eastAsia="Arial+FPEF"/>
          <w:color w:val="auto"/>
          <w:kern w:val="0"/>
          <w:sz w:val="24"/>
          <w:szCs w:val="24"/>
        </w:rPr>
      </w:pPr>
      <w:r>
        <w:rPr>
          <w:rFonts w:eastAsia="Arial+FPEF" w:hint="eastAsia"/>
          <w:color w:val="auto"/>
          <w:kern w:val="0"/>
          <w:sz w:val="24"/>
          <w:szCs w:val="24"/>
        </w:rPr>
        <w:t>You have taken alcohol or drugs</w:t>
      </w:r>
    </w:p>
    <w:p w:rsidR="00222E48" w:rsidRDefault="008D12D9">
      <w:pPr>
        <w:widowControl w:val="0"/>
        <w:spacing w:after="0" w:line="240" w:lineRule="auto"/>
        <w:ind w:left="0" w:right="0" w:firstLine="0"/>
        <w:rPr>
          <w:rFonts w:eastAsia="Arial+FPEF"/>
          <w:color w:val="auto"/>
          <w:kern w:val="0"/>
          <w:sz w:val="24"/>
          <w:szCs w:val="24"/>
        </w:rPr>
      </w:pPr>
      <w:r>
        <w:rPr>
          <w:rFonts w:eastAsia="Arial+FPEF" w:hint="eastAsia"/>
          <w:color w:val="auto"/>
          <w:kern w:val="0"/>
          <w:sz w:val="24"/>
          <w:szCs w:val="24"/>
        </w:rPr>
        <w:t xml:space="preserve">               Operate this unit only if you are physically and mentally well.</w:t>
      </w:r>
    </w:p>
    <w:p w:rsidR="00222E48" w:rsidRDefault="008D12D9">
      <w:pPr>
        <w:pStyle w:val="ac"/>
        <w:numPr>
          <w:ilvl w:val="1"/>
          <w:numId w:val="10"/>
        </w:numPr>
        <w:spacing w:after="0" w:line="240" w:lineRule="auto"/>
        <w:ind w:right="0"/>
        <w:rPr>
          <w:rFonts w:eastAsia="宋体"/>
          <w:b/>
          <w:sz w:val="24"/>
          <w:szCs w:val="24"/>
          <w:lang w:val="en-GB"/>
        </w:rPr>
      </w:pPr>
      <w:r>
        <w:rPr>
          <w:rFonts w:eastAsia="宋体" w:hint="eastAsia"/>
          <w:b/>
          <w:sz w:val="24"/>
          <w:szCs w:val="24"/>
          <w:lang w:val="en-GB"/>
        </w:rPr>
        <w:t>Eye Protection</w:t>
      </w:r>
    </w:p>
    <w:p w:rsidR="00222E48" w:rsidRDefault="008D12D9">
      <w:pPr>
        <w:widowControl w:val="0"/>
        <w:spacing w:after="0" w:line="240" w:lineRule="auto"/>
        <w:ind w:leftChars="650" w:left="975" w:right="0" w:firstLineChars="50" w:firstLine="120"/>
        <w:rPr>
          <w:rFonts w:eastAsia="Arial+FPEF"/>
          <w:color w:val="auto"/>
          <w:kern w:val="0"/>
          <w:sz w:val="24"/>
          <w:szCs w:val="24"/>
        </w:rPr>
      </w:pPr>
      <w:r>
        <w:rPr>
          <w:rFonts w:eastAsia="Arial+FPEF" w:hint="eastAsia"/>
          <w:color w:val="auto"/>
          <w:kern w:val="0"/>
          <w:sz w:val="24"/>
          <w:szCs w:val="24"/>
        </w:rPr>
        <w:t>Always wear eye protection that meets ANSI Z87.1 or CE requirements whenever you operate this unit.</w:t>
      </w:r>
    </w:p>
    <w:p w:rsidR="00222E48" w:rsidRDefault="00222E48">
      <w:pPr>
        <w:widowControl w:val="0"/>
        <w:spacing w:after="0" w:line="240" w:lineRule="auto"/>
        <w:ind w:leftChars="650" w:left="975" w:right="0" w:firstLine="0"/>
        <w:rPr>
          <w:rFonts w:eastAsia="宋体"/>
          <w:b/>
          <w:color w:val="auto"/>
          <w:sz w:val="24"/>
          <w:szCs w:val="24"/>
        </w:rPr>
      </w:pPr>
    </w:p>
    <w:p w:rsidR="00222E48" w:rsidRDefault="008D12D9">
      <w:pPr>
        <w:pStyle w:val="ac"/>
        <w:numPr>
          <w:ilvl w:val="1"/>
          <w:numId w:val="10"/>
        </w:numPr>
        <w:spacing w:after="0" w:line="240" w:lineRule="auto"/>
        <w:ind w:right="0"/>
        <w:rPr>
          <w:rFonts w:eastAsia="宋体"/>
          <w:b/>
          <w:sz w:val="24"/>
          <w:szCs w:val="24"/>
          <w:lang w:val="en-GB"/>
        </w:rPr>
      </w:pPr>
      <w:r>
        <w:rPr>
          <w:rFonts w:eastAsia="宋体" w:hint="eastAsia"/>
          <w:b/>
          <w:sz w:val="24"/>
          <w:szCs w:val="24"/>
          <w:lang w:val="en-GB"/>
        </w:rPr>
        <w:t>Hand Protection</w:t>
      </w:r>
    </w:p>
    <w:p w:rsidR="00222E48" w:rsidRDefault="008D12D9">
      <w:pPr>
        <w:pStyle w:val="ac"/>
        <w:widowControl w:val="0"/>
        <w:spacing w:after="0" w:line="240" w:lineRule="auto"/>
        <w:ind w:leftChars="650" w:left="975" w:right="0" w:firstLineChars="50" w:firstLine="120"/>
        <w:rPr>
          <w:rFonts w:eastAsia="Arial+FPEF"/>
          <w:color w:val="auto"/>
          <w:kern w:val="0"/>
          <w:sz w:val="24"/>
          <w:szCs w:val="24"/>
        </w:rPr>
      </w:pPr>
      <w:r>
        <w:rPr>
          <w:rFonts w:eastAsia="Arial+FPEF" w:hint="eastAsia"/>
          <w:color w:val="auto"/>
          <w:kern w:val="0"/>
          <w:sz w:val="24"/>
          <w:szCs w:val="24"/>
        </w:rPr>
        <w:t>Wear non-slip,heavy duty work gloves to improve your  grip on the handles.Gloves also reduce transmission of machine vibration to your hands.</w:t>
      </w:r>
    </w:p>
    <w:p w:rsidR="00222E48" w:rsidRDefault="00222E48">
      <w:pPr>
        <w:pStyle w:val="ac"/>
        <w:widowControl w:val="0"/>
        <w:spacing w:after="0" w:line="240" w:lineRule="auto"/>
        <w:ind w:left="633" w:right="0" w:firstLineChars="200" w:firstLine="480"/>
        <w:rPr>
          <w:rFonts w:eastAsia="Arial+FPEF"/>
          <w:color w:val="auto"/>
          <w:kern w:val="0"/>
          <w:sz w:val="24"/>
          <w:szCs w:val="24"/>
        </w:rPr>
      </w:pPr>
    </w:p>
    <w:p w:rsidR="00222E48" w:rsidRDefault="008D12D9">
      <w:pPr>
        <w:pStyle w:val="ac"/>
        <w:numPr>
          <w:ilvl w:val="1"/>
          <w:numId w:val="10"/>
        </w:numPr>
        <w:spacing w:after="0" w:line="240" w:lineRule="auto"/>
        <w:ind w:right="0"/>
        <w:rPr>
          <w:rFonts w:eastAsia="宋体"/>
          <w:b/>
          <w:sz w:val="24"/>
          <w:szCs w:val="24"/>
          <w:lang w:val="en-GB"/>
        </w:rPr>
      </w:pPr>
      <w:r>
        <w:rPr>
          <w:rFonts w:eastAsia="宋体" w:hint="eastAsia"/>
          <w:b/>
          <w:sz w:val="24"/>
          <w:szCs w:val="24"/>
          <w:lang w:val="en-GB"/>
        </w:rPr>
        <w:t>Hearing Protection</w:t>
      </w:r>
    </w:p>
    <w:p w:rsidR="00222E48" w:rsidRDefault="008D12D9">
      <w:pPr>
        <w:pStyle w:val="ac"/>
        <w:spacing w:after="0" w:line="240" w:lineRule="auto"/>
        <w:ind w:left="1053" w:right="0" w:firstLine="0"/>
        <w:rPr>
          <w:rFonts w:eastAsia="Arial+FPEF"/>
          <w:color w:val="auto"/>
          <w:kern w:val="0"/>
          <w:sz w:val="24"/>
          <w:szCs w:val="24"/>
        </w:rPr>
      </w:pPr>
      <w:r>
        <w:rPr>
          <w:rFonts w:eastAsia="Arial+FPEF" w:hint="eastAsia"/>
          <w:color w:val="auto"/>
          <w:kern w:val="0"/>
          <w:sz w:val="24"/>
          <w:szCs w:val="24"/>
        </w:rPr>
        <w:t>We strongly recommend wearing hearing protection whenever this unit is used.</w:t>
      </w: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pStyle w:val="ac"/>
        <w:numPr>
          <w:ilvl w:val="1"/>
          <w:numId w:val="10"/>
        </w:numPr>
        <w:spacing w:after="0" w:line="240" w:lineRule="auto"/>
        <w:ind w:right="0"/>
        <w:rPr>
          <w:rFonts w:eastAsia="宋体"/>
          <w:b/>
          <w:sz w:val="24"/>
          <w:szCs w:val="24"/>
          <w:lang w:val="en-GB"/>
        </w:rPr>
      </w:pPr>
      <w:r>
        <w:rPr>
          <w:rFonts w:eastAsia="宋体" w:hint="eastAsia"/>
          <w:b/>
          <w:sz w:val="24"/>
          <w:szCs w:val="24"/>
          <w:lang w:val="en-GB"/>
        </w:rPr>
        <w:t>Proper  Clothing</w:t>
      </w:r>
    </w:p>
    <w:p w:rsidR="00222E48" w:rsidRDefault="008D12D9">
      <w:pPr>
        <w:widowControl w:val="0"/>
        <w:spacing w:after="0" w:line="240" w:lineRule="auto"/>
        <w:ind w:left="0" w:right="0" w:firstLineChars="450" w:firstLine="1080"/>
        <w:rPr>
          <w:rFonts w:eastAsia="Arial+FPEF"/>
          <w:color w:val="auto"/>
          <w:kern w:val="0"/>
          <w:sz w:val="24"/>
          <w:szCs w:val="24"/>
        </w:rPr>
      </w:pPr>
      <w:r>
        <w:rPr>
          <w:rFonts w:eastAsia="Arial+FPEF" w:hint="eastAsia"/>
          <w:color w:val="auto"/>
          <w:kern w:val="0"/>
          <w:sz w:val="24"/>
          <w:szCs w:val="24"/>
        </w:rPr>
        <w:t>Wear snug fitting,durable clothing</w:t>
      </w:r>
    </w:p>
    <w:p w:rsidR="00222E48" w:rsidRDefault="008D12D9">
      <w:pPr>
        <w:widowControl w:val="0"/>
        <w:spacing w:after="0" w:line="240" w:lineRule="auto"/>
        <w:ind w:left="0" w:right="0" w:firstLineChars="450" w:firstLine="1080"/>
        <w:rPr>
          <w:rFonts w:eastAsia="Arial+FPEF"/>
          <w:color w:val="auto"/>
          <w:kern w:val="0"/>
          <w:sz w:val="24"/>
          <w:szCs w:val="24"/>
        </w:rPr>
      </w:pPr>
      <w:r>
        <w:rPr>
          <w:rFonts w:eastAsia="Arial+FPEF" w:hint="eastAsia"/>
          <w:color w:val="auto"/>
          <w:kern w:val="0"/>
          <w:sz w:val="24"/>
          <w:szCs w:val="24"/>
        </w:rPr>
        <w:t xml:space="preserve">                 Parts should have long legs,shirts with long sleeves;</w:t>
      </w:r>
    </w:p>
    <w:p w:rsidR="00222E48" w:rsidRDefault="008D12D9">
      <w:pPr>
        <w:pStyle w:val="ac"/>
        <w:widowControl w:val="0"/>
        <w:numPr>
          <w:ilvl w:val="0"/>
          <w:numId w:val="12"/>
        </w:numPr>
        <w:spacing w:after="0" w:line="240" w:lineRule="auto"/>
        <w:ind w:right="0"/>
        <w:rPr>
          <w:rFonts w:eastAsia="Arial+FPEF"/>
          <w:color w:val="auto"/>
          <w:kern w:val="0"/>
          <w:sz w:val="24"/>
          <w:szCs w:val="24"/>
        </w:rPr>
      </w:pPr>
      <w:r>
        <w:rPr>
          <w:rFonts w:eastAsia="Arial+FPEF" w:hint="eastAsia"/>
          <w:color w:val="auto"/>
          <w:kern w:val="0"/>
          <w:sz w:val="24"/>
          <w:szCs w:val="24"/>
        </w:rPr>
        <w:t>DO NOT WEAR SHORTS</w:t>
      </w:r>
    </w:p>
    <w:p w:rsidR="00222E48" w:rsidRDefault="008D12D9">
      <w:pPr>
        <w:pStyle w:val="ac"/>
        <w:widowControl w:val="0"/>
        <w:numPr>
          <w:ilvl w:val="0"/>
          <w:numId w:val="12"/>
        </w:numPr>
        <w:spacing w:after="0" w:line="240" w:lineRule="auto"/>
        <w:ind w:right="0"/>
        <w:rPr>
          <w:rFonts w:eastAsia="Arial+FPEF"/>
          <w:color w:val="auto"/>
          <w:kern w:val="0"/>
          <w:sz w:val="24"/>
          <w:szCs w:val="24"/>
        </w:rPr>
      </w:pPr>
      <w:r>
        <w:rPr>
          <w:rFonts w:eastAsia="Arial+FPEF" w:hint="eastAsia"/>
          <w:color w:val="auto"/>
          <w:kern w:val="0"/>
          <w:sz w:val="24"/>
          <w:szCs w:val="24"/>
        </w:rPr>
        <w:t>DO NOT WEAR TIES,SCARFS,JEWELRY</w:t>
      </w:r>
    </w:p>
    <w:p w:rsidR="00222E48" w:rsidRDefault="008D12D9">
      <w:pPr>
        <w:widowControl w:val="0"/>
        <w:spacing w:after="0" w:line="240" w:lineRule="auto"/>
        <w:ind w:left="1080" w:right="0" w:hangingChars="450" w:hanging="1080"/>
        <w:rPr>
          <w:rFonts w:eastAsia="Arial+FPEF"/>
          <w:color w:val="auto"/>
          <w:kern w:val="0"/>
          <w:sz w:val="24"/>
          <w:szCs w:val="24"/>
        </w:rPr>
      </w:pPr>
      <w:r>
        <w:rPr>
          <w:rFonts w:eastAsia="Arial+FPEF" w:hint="eastAsia"/>
          <w:color w:val="auto"/>
          <w:kern w:val="0"/>
          <w:sz w:val="24"/>
          <w:szCs w:val="24"/>
        </w:rPr>
        <w:t xml:space="preserve">                Wear protective hair covering to contain long hair.Wear sturdy work shoes with non-skid soles.</w:t>
      </w:r>
    </w:p>
    <w:p w:rsidR="00222E48" w:rsidRDefault="008D12D9">
      <w:pPr>
        <w:pStyle w:val="ac"/>
        <w:widowControl w:val="0"/>
        <w:numPr>
          <w:ilvl w:val="0"/>
          <w:numId w:val="13"/>
        </w:numPr>
        <w:spacing w:after="0" w:line="240" w:lineRule="auto"/>
        <w:ind w:right="0"/>
        <w:rPr>
          <w:rFonts w:eastAsia="Arial+FPEF"/>
          <w:color w:val="auto"/>
          <w:kern w:val="0"/>
          <w:sz w:val="24"/>
          <w:szCs w:val="24"/>
        </w:rPr>
      </w:pPr>
      <w:r>
        <w:rPr>
          <w:rFonts w:eastAsia="Arial+FPEF" w:hint="eastAsia"/>
          <w:color w:val="auto"/>
          <w:kern w:val="0"/>
          <w:sz w:val="24"/>
          <w:szCs w:val="24"/>
        </w:rPr>
        <w:t>DO NOT WEAR OPEN TOED SHOES</w:t>
      </w:r>
    </w:p>
    <w:p w:rsidR="00222E48" w:rsidRDefault="008D12D9">
      <w:pPr>
        <w:pStyle w:val="ac"/>
        <w:widowControl w:val="0"/>
        <w:numPr>
          <w:ilvl w:val="0"/>
          <w:numId w:val="13"/>
        </w:numPr>
        <w:spacing w:after="0" w:line="240" w:lineRule="auto"/>
        <w:ind w:right="0"/>
        <w:rPr>
          <w:rFonts w:eastAsia="Arial+FPEF"/>
          <w:color w:val="auto"/>
          <w:kern w:val="0"/>
          <w:sz w:val="24"/>
          <w:szCs w:val="24"/>
        </w:rPr>
      </w:pPr>
      <w:r>
        <w:rPr>
          <w:rFonts w:eastAsia="Arial+FPEF" w:hint="eastAsia"/>
          <w:color w:val="auto"/>
          <w:kern w:val="0"/>
          <w:sz w:val="24"/>
          <w:szCs w:val="24"/>
        </w:rPr>
        <w:t>DO NOT OPERATE UNIT BAREFOOTED</w:t>
      </w:r>
    </w:p>
    <w:p w:rsidR="00222E48" w:rsidRDefault="008D12D9">
      <w:pPr>
        <w:widowControl w:val="0"/>
        <w:spacing w:after="0" w:line="240" w:lineRule="auto"/>
        <w:ind w:right="0"/>
        <w:rPr>
          <w:rFonts w:eastAsia="Arial+FPEF"/>
          <w:color w:val="auto"/>
          <w:kern w:val="0"/>
          <w:sz w:val="24"/>
          <w:szCs w:val="24"/>
        </w:rPr>
      </w:pPr>
      <w:r>
        <w:rPr>
          <w:rFonts w:eastAsia="Arial+FPEF" w:hint="eastAsia"/>
          <w:color w:val="auto"/>
          <w:kern w:val="0"/>
          <w:sz w:val="24"/>
          <w:szCs w:val="24"/>
        </w:rPr>
        <w:t xml:space="preserve">              Keep long hair away from engine and air intake.Retain hair with cap or net.</w:t>
      </w: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pStyle w:val="ac"/>
        <w:numPr>
          <w:ilvl w:val="1"/>
          <w:numId w:val="10"/>
        </w:numPr>
        <w:spacing w:after="0" w:line="240" w:lineRule="auto"/>
        <w:ind w:right="0"/>
        <w:rPr>
          <w:rFonts w:eastAsia="宋体"/>
          <w:b/>
          <w:sz w:val="24"/>
          <w:szCs w:val="24"/>
          <w:lang w:val="en-GB"/>
        </w:rPr>
      </w:pPr>
      <w:r>
        <w:rPr>
          <w:rFonts w:eastAsia="宋体" w:hint="eastAsia"/>
          <w:b/>
          <w:sz w:val="24"/>
          <w:szCs w:val="24"/>
          <w:lang w:val="en-GB"/>
        </w:rPr>
        <w:t>Hot Humid Weather</w:t>
      </w:r>
    </w:p>
    <w:p w:rsidR="00222E48" w:rsidRDefault="008D12D9">
      <w:pPr>
        <w:widowControl w:val="0"/>
        <w:spacing w:after="0" w:line="240" w:lineRule="auto"/>
        <w:ind w:leftChars="600" w:left="900" w:right="0" w:firstLine="0"/>
        <w:rPr>
          <w:rFonts w:eastAsia="Arial+FPEF"/>
          <w:color w:val="auto"/>
          <w:kern w:val="0"/>
          <w:sz w:val="24"/>
          <w:szCs w:val="24"/>
        </w:rPr>
      </w:pPr>
      <w:r>
        <w:rPr>
          <w:rFonts w:eastAsia="Arial+FPEF" w:hint="eastAsia"/>
          <w:color w:val="auto"/>
          <w:kern w:val="0"/>
          <w:sz w:val="24"/>
          <w:szCs w:val="24"/>
        </w:rPr>
        <w:t>Heavy protective clothing can increase operator fatigue which may lead to heat stroke.</w:t>
      </w:r>
    </w:p>
    <w:p w:rsidR="00222E48" w:rsidRDefault="008D12D9">
      <w:pPr>
        <w:widowControl w:val="0"/>
        <w:spacing w:after="0" w:line="240" w:lineRule="auto"/>
        <w:ind w:leftChars="600" w:left="900" w:right="0" w:firstLine="0"/>
        <w:rPr>
          <w:rFonts w:eastAsia="Arial+FPEF"/>
          <w:color w:val="auto"/>
          <w:kern w:val="0"/>
          <w:sz w:val="24"/>
          <w:szCs w:val="24"/>
        </w:rPr>
      </w:pPr>
      <w:r>
        <w:rPr>
          <w:rFonts w:eastAsia="Arial+FPEF" w:hint="eastAsia"/>
          <w:color w:val="auto"/>
          <w:kern w:val="0"/>
          <w:sz w:val="24"/>
          <w:szCs w:val="24"/>
        </w:rPr>
        <w:t>Schedule heavy work for early morning or late afternoon hours when temperatures are cooler.</w:t>
      </w: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062" type="#_x0000_t202" style="position:absolute;left:0;text-align:left;margin-left:4.8pt;margin-top:9.35pt;width:492.75pt;height:35.65pt;z-index:251751424;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11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WARNING</w:t>
                  </w:r>
                </w:p>
                <w:p w:rsidR="00806A0F" w:rsidRDefault="00806A0F">
                  <w:pPr>
                    <w:rPr>
                      <w:szCs w:val="24"/>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063" type="#_x0000_t202" style="position:absolute;left:0;text-align:left;margin-left:4.8pt;margin-top:3.6pt;width:492.75pt;height:65.05pt;z-index:251752448;mso-width-relative:margin;mso-height-relative:margin">
            <v:textbox>
              <w:txbxContent>
                <w:p w:rsidR="00806A0F" w:rsidRDefault="00806A0F">
                  <w:pPr>
                    <w:rPr>
                      <w:rFonts w:eastAsia="Arial+FPEF"/>
                      <w:color w:val="auto"/>
                      <w:kern w:val="0"/>
                      <w:sz w:val="18"/>
                      <w:szCs w:val="24"/>
                    </w:rPr>
                  </w:pPr>
                  <w:r>
                    <w:rPr>
                      <w:rFonts w:eastAsia="Arial+FPEF" w:hint="eastAsia"/>
                      <w:color w:val="auto"/>
                      <w:kern w:val="0"/>
                      <w:sz w:val="18"/>
                      <w:szCs w:val="24"/>
                    </w:rPr>
                    <w:t>The ignition components of this machine generate an electromagnetic field during operation which may interfere with some pacemakers.To reduce the risk of serious or fatal injury,persons with pacemakers should consult with their physician and the pacemaker manufacturer before operating this machine.In the absence of such information,we do not recommend the use of this product by anyone who has a pace maker.</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( 11 )</w:t>
      </w: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lastRenderedPageBreak/>
        <w:pict>
          <v:shape id="_x0000_s1064" type="#_x0000_t202" style="position:absolute;left:0;text-align:left;margin-left:2.3pt;margin-top:4pt;width:495.25pt;height:35.65pt;z-index:251753472;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11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WARNING</w:t>
                  </w:r>
                </w:p>
                <w:p w:rsidR="00806A0F" w:rsidRDefault="00806A0F">
                  <w:pPr>
                    <w:rPr>
                      <w:szCs w:val="24"/>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065" type="#_x0000_t202" style="position:absolute;left:0;text-align:left;margin-left:2.3pt;margin-top:12.05pt;width:495.25pt;height:38.15pt;z-index:251754496;mso-width-relative:margin;mso-height-relative:margin">
            <v:textbox>
              <w:txbxContent>
                <w:p w:rsidR="00806A0F" w:rsidRDefault="00806A0F">
                  <w:pPr>
                    <w:rPr>
                      <w:rFonts w:eastAsia="Arial+FPEF"/>
                      <w:color w:val="auto"/>
                      <w:kern w:val="0"/>
                      <w:sz w:val="18"/>
                      <w:szCs w:val="24"/>
                    </w:rPr>
                  </w:pPr>
                  <w:r>
                    <w:rPr>
                      <w:rFonts w:eastAsia="Arial+FPEF" w:hint="eastAsia"/>
                      <w:color w:val="auto"/>
                      <w:kern w:val="0"/>
                      <w:sz w:val="18"/>
                      <w:szCs w:val="24"/>
                    </w:rPr>
                    <w:t>Do not operate this product indoors or in inadequately ventilated areas.Engine exhaust contains poisonous emissions and can cause serious injury or death.</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sidRPr="00594E79">
        <w:rPr>
          <w:rFonts w:eastAsia="Arial+FPEF"/>
          <w:color w:val="auto"/>
          <w:kern w:val="0"/>
          <w:sz w:val="24"/>
          <w:szCs w:val="24"/>
        </w:rPr>
        <w:pict>
          <v:shape id="_x0000_s1078" type="#_x0000_t202" style="position:absolute;left:0;text-align:left;margin-left:11.5pt;margin-top:11.8pt;width:373.15pt;height:30.1pt;z-index:251765760;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EQUIPMENT CHECK</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spacing w:after="0" w:line="240" w:lineRule="auto"/>
        <w:ind w:right="0" w:firstLineChars="50" w:firstLine="120"/>
        <w:rPr>
          <w:rFonts w:eastAsia="宋体"/>
          <w:b/>
          <w:sz w:val="24"/>
          <w:szCs w:val="24"/>
          <w:lang w:val="en-GB"/>
        </w:rPr>
      </w:pPr>
    </w:p>
    <w:p w:rsidR="00222E48" w:rsidRDefault="00222E48">
      <w:pPr>
        <w:spacing w:after="0" w:line="240" w:lineRule="auto"/>
        <w:ind w:right="0" w:firstLineChars="50" w:firstLine="120"/>
        <w:rPr>
          <w:rFonts w:eastAsia="宋体"/>
          <w:b/>
          <w:sz w:val="24"/>
          <w:szCs w:val="24"/>
          <w:lang w:val="en-GB"/>
        </w:rPr>
      </w:pPr>
    </w:p>
    <w:p w:rsidR="00222E48" w:rsidRDefault="00222E48">
      <w:pPr>
        <w:spacing w:after="0" w:line="240" w:lineRule="auto"/>
        <w:ind w:right="0" w:firstLineChars="50" w:firstLine="120"/>
        <w:rPr>
          <w:rFonts w:eastAsia="宋体"/>
          <w:b/>
          <w:sz w:val="24"/>
          <w:szCs w:val="24"/>
          <w:lang w:val="en-GB"/>
        </w:rPr>
      </w:pPr>
    </w:p>
    <w:p w:rsidR="00222E48" w:rsidRDefault="008D12D9">
      <w:pPr>
        <w:pStyle w:val="ac"/>
        <w:numPr>
          <w:ilvl w:val="1"/>
          <w:numId w:val="10"/>
        </w:numPr>
        <w:spacing w:after="0" w:line="240" w:lineRule="auto"/>
        <w:ind w:right="0"/>
        <w:rPr>
          <w:rFonts w:eastAsia="Arial+FPEF"/>
          <w:color w:val="auto"/>
          <w:kern w:val="0"/>
          <w:sz w:val="24"/>
          <w:szCs w:val="24"/>
        </w:rPr>
      </w:pPr>
      <w:r>
        <w:rPr>
          <w:rFonts w:eastAsia="Arial+FPEF" w:hint="eastAsia"/>
          <w:color w:val="auto"/>
          <w:kern w:val="0"/>
          <w:sz w:val="24"/>
          <w:szCs w:val="24"/>
        </w:rPr>
        <w:t>Check your trimmer for loose,missing nuts,bolts and screws.Tighten and/or replace as needed.</w:t>
      </w:r>
    </w:p>
    <w:p w:rsidR="00222E48" w:rsidRDefault="008D12D9">
      <w:pPr>
        <w:pStyle w:val="ac"/>
        <w:numPr>
          <w:ilvl w:val="1"/>
          <w:numId w:val="10"/>
        </w:numPr>
        <w:spacing w:after="0" w:line="240" w:lineRule="auto"/>
        <w:ind w:right="0"/>
        <w:rPr>
          <w:rFonts w:eastAsia="Arial+FPEF"/>
          <w:color w:val="auto"/>
          <w:kern w:val="0"/>
          <w:sz w:val="24"/>
          <w:szCs w:val="24"/>
        </w:rPr>
      </w:pPr>
      <w:r>
        <w:rPr>
          <w:rFonts w:eastAsia="Arial+FPEF" w:hint="eastAsia"/>
          <w:color w:val="auto"/>
          <w:kern w:val="0"/>
          <w:sz w:val="24"/>
          <w:szCs w:val="24"/>
        </w:rPr>
        <w:t>Check that the cutting attachment is firmly attached and in safe operating condition.</w:t>
      </w:r>
    </w:p>
    <w:p w:rsidR="00222E48" w:rsidRDefault="008D12D9">
      <w:pPr>
        <w:pStyle w:val="ac"/>
        <w:numPr>
          <w:ilvl w:val="1"/>
          <w:numId w:val="10"/>
        </w:numPr>
        <w:spacing w:after="0" w:line="240" w:lineRule="auto"/>
        <w:ind w:right="0"/>
        <w:rPr>
          <w:rFonts w:eastAsia="Arial+FPEF"/>
          <w:color w:val="auto"/>
          <w:kern w:val="0"/>
          <w:sz w:val="24"/>
          <w:szCs w:val="24"/>
        </w:rPr>
      </w:pPr>
      <w:r>
        <w:rPr>
          <w:rFonts w:eastAsia="Arial+FPEF" w:hint="eastAsia"/>
          <w:color w:val="auto"/>
          <w:kern w:val="0"/>
          <w:sz w:val="24"/>
          <w:szCs w:val="24"/>
        </w:rPr>
        <w:t>Read this manual.Provide all users of this equipment with the Owner</w:t>
      </w:r>
      <w:r>
        <w:rPr>
          <w:rFonts w:eastAsia="Arial+FPEF"/>
          <w:color w:val="auto"/>
          <w:kern w:val="0"/>
          <w:sz w:val="24"/>
          <w:szCs w:val="24"/>
        </w:rPr>
        <w:t>’</w:t>
      </w:r>
      <w:r>
        <w:rPr>
          <w:rFonts w:eastAsia="Arial+FPEF" w:hint="eastAsia"/>
          <w:color w:val="auto"/>
          <w:kern w:val="0"/>
          <w:sz w:val="24"/>
          <w:szCs w:val="24"/>
        </w:rPr>
        <w:t>s Manual for instructions on Safe Operation.</w:t>
      </w:r>
    </w:p>
    <w:p w:rsidR="00222E48" w:rsidRDefault="008D12D9">
      <w:pPr>
        <w:pStyle w:val="ac"/>
        <w:numPr>
          <w:ilvl w:val="1"/>
          <w:numId w:val="10"/>
        </w:numPr>
        <w:spacing w:after="0" w:line="240" w:lineRule="auto"/>
        <w:ind w:right="0"/>
        <w:rPr>
          <w:rFonts w:eastAsia="Arial+FPEF"/>
          <w:color w:val="auto"/>
          <w:kern w:val="0"/>
          <w:sz w:val="24"/>
          <w:szCs w:val="24"/>
        </w:rPr>
      </w:pPr>
      <w:r>
        <w:rPr>
          <w:rFonts w:eastAsia="Arial+FPEF" w:hint="eastAsia"/>
          <w:color w:val="auto"/>
          <w:kern w:val="0"/>
          <w:sz w:val="24"/>
          <w:szCs w:val="24"/>
        </w:rPr>
        <w:t>Clear the Work Area.Spectators and fellow workers must be warned,and children and animals prevented from coming nearer than 15m(50ft) while the machine is in use.</w:t>
      </w:r>
    </w:p>
    <w:p w:rsidR="00222E48" w:rsidRDefault="008D12D9">
      <w:pPr>
        <w:pStyle w:val="ac"/>
        <w:numPr>
          <w:ilvl w:val="1"/>
          <w:numId w:val="10"/>
        </w:numPr>
        <w:spacing w:after="0" w:line="240" w:lineRule="auto"/>
        <w:ind w:right="0"/>
        <w:rPr>
          <w:rFonts w:eastAsia="Arial+FPEF"/>
          <w:color w:val="auto"/>
          <w:kern w:val="0"/>
          <w:sz w:val="24"/>
          <w:szCs w:val="24"/>
        </w:rPr>
      </w:pPr>
      <w:r>
        <w:rPr>
          <w:rFonts w:eastAsia="Arial+FPEF" w:hint="eastAsia"/>
          <w:color w:val="auto"/>
          <w:kern w:val="0"/>
          <w:sz w:val="24"/>
          <w:szCs w:val="24"/>
        </w:rPr>
        <w:t>Keep a Firm Grip.Hold the handles with both hands,with thumbs  and fingers encircling the handles.</w:t>
      </w:r>
    </w:p>
    <w:p w:rsidR="00222E48" w:rsidRDefault="008D12D9">
      <w:pPr>
        <w:pStyle w:val="ac"/>
        <w:numPr>
          <w:ilvl w:val="1"/>
          <w:numId w:val="10"/>
        </w:numPr>
        <w:spacing w:after="0" w:line="240" w:lineRule="auto"/>
        <w:ind w:right="0"/>
        <w:rPr>
          <w:rFonts w:eastAsia="Arial+FPEF"/>
          <w:color w:val="auto"/>
          <w:kern w:val="0"/>
          <w:sz w:val="24"/>
          <w:szCs w:val="24"/>
        </w:rPr>
      </w:pPr>
      <w:r>
        <w:rPr>
          <w:rFonts w:eastAsia="Arial+FPEF" w:hint="eastAsia"/>
          <w:color w:val="auto"/>
          <w:kern w:val="0"/>
          <w:sz w:val="24"/>
          <w:szCs w:val="24"/>
        </w:rPr>
        <w:t>Keep a Solid Stance.Maintain footing and balance at all times.DO NOT stand on slippery,uneven or unstable surfaces.DO NOT work on odd positions or on ladders.DO NOT over reach.</w:t>
      </w:r>
    </w:p>
    <w:p w:rsidR="00222E48" w:rsidRDefault="008D12D9">
      <w:pPr>
        <w:pStyle w:val="ac"/>
        <w:numPr>
          <w:ilvl w:val="1"/>
          <w:numId w:val="10"/>
        </w:numPr>
        <w:spacing w:after="0" w:line="240" w:lineRule="auto"/>
        <w:ind w:right="0"/>
        <w:rPr>
          <w:rFonts w:eastAsia="Arial+FPEF"/>
          <w:color w:val="auto"/>
          <w:kern w:val="0"/>
          <w:sz w:val="24"/>
          <w:szCs w:val="24"/>
        </w:rPr>
      </w:pPr>
      <w:r>
        <w:rPr>
          <w:rFonts w:eastAsia="Arial+FPEF" w:hint="eastAsia"/>
          <w:color w:val="auto"/>
          <w:kern w:val="0"/>
          <w:sz w:val="24"/>
          <w:szCs w:val="24"/>
        </w:rPr>
        <w:t>Avoid Hot Surfaces.Keep exhaust area clear of flammable debris.Avoid contact during and immediately after operation</w: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066" type="#_x0000_t202" style="position:absolute;left:0;text-align:left;margin-left:27.7pt;margin-top:10.8pt;width:447pt;height:35.65pt;z-index:251755520;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11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WARNING</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color w:val="auto"/>
          <w:sz w:val="24"/>
          <w:szCs w:val="24"/>
        </w:rPr>
      </w:pPr>
    </w:p>
    <w:p w:rsidR="00222E48" w:rsidRDefault="00594E79">
      <w:pPr>
        <w:widowControl w:val="0"/>
        <w:spacing w:after="0" w:line="240" w:lineRule="auto"/>
        <w:ind w:left="0" w:right="0" w:firstLine="0"/>
        <w:jc w:val="center"/>
        <w:rPr>
          <w:rFonts w:eastAsia="宋体"/>
          <w:color w:val="auto"/>
          <w:sz w:val="24"/>
          <w:szCs w:val="24"/>
        </w:rPr>
      </w:pPr>
      <w:r w:rsidRPr="00594E79">
        <w:rPr>
          <w:rFonts w:eastAsia="宋体"/>
          <w:b/>
          <w:color w:val="auto"/>
          <w:sz w:val="24"/>
          <w:szCs w:val="24"/>
        </w:rPr>
        <w:pict>
          <v:shape id="_x0000_s1067" type="#_x0000_t202" style="position:absolute;left:0;text-align:left;margin-left:27.7pt;margin-top:5.7pt;width:447.55pt;height:57.75pt;z-index:251756544;mso-width-relative:margin;mso-height-relative:margin">
            <v:textbox>
              <w:txbxContent>
                <w:p w:rsidR="00806A0F" w:rsidRDefault="00806A0F">
                  <w:pPr>
                    <w:rPr>
                      <w:rFonts w:eastAsia="Arial+FPEF"/>
                      <w:color w:val="auto"/>
                      <w:kern w:val="0"/>
                      <w:sz w:val="18"/>
                      <w:szCs w:val="24"/>
                    </w:rPr>
                  </w:pPr>
                  <w:r>
                    <w:rPr>
                      <w:rFonts w:eastAsia="Arial+FPEF" w:hint="eastAsia"/>
                      <w:color w:val="auto"/>
                      <w:kern w:val="0"/>
                      <w:sz w:val="18"/>
                      <w:szCs w:val="24"/>
                    </w:rPr>
                    <w:t>Use only approved attachments.Serious injury may result from the use of non-approved attachments.We will not be responsible for the failure of cutting devices,attachments or accessories which have not been tested and approved.Read and comply with all safety instructions listed in this manual.</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072" type="#_x0000_t202" style="position:absolute;left:0;text-align:left;margin-left:28.25pt;margin-top:11.2pt;width:447pt;height:35.65pt;z-index:251759616;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WARNING</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073" type="#_x0000_t202" style="position:absolute;left:0;text-align:left;margin-left:28.25pt;margin-top:5.45pt;width:447.55pt;height:100.35pt;z-index:251760640;mso-width-relative:margin;mso-height-relative:margin">
            <v:textbox>
              <w:txbxContent>
                <w:p w:rsidR="00806A0F" w:rsidRDefault="00806A0F">
                  <w:pPr>
                    <w:rPr>
                      <w:rFonts w:eastAsia="Arial+FPEF"/>
                      <w:color w:val="auto"/>
                      <w:kern w:val="0"/>
                      <w:szCs w:val="24"/>
                    </w:rPr>
                  </w:pPr>
                  <w:r>
                    <w:rPr>
                      <w:rFonts w:eastAsia="Arial+FPEF" w:hint="eastAsia"/>
                      <w:color w:val="auto"/>
                      <w:kern w:val="0"/>
                      <w:szCs w:val="24"/>
                    </w:rPr>
                    <w:t>Moving parts can and will amputate fingers or cause severe injuries.Keep hands,clothing and loose objects away from all opening and moving parts.</w:t>
                  </w:r>
                </w:p>
                <w:p w:rsidR="00806A0F" w:rsidRDefault="00806A0F">
                  <w:pPr>
                    <w:pStyle w:val="1"/>
                    <w:numPr>
                      <w:ilvl w:val="0"/>
                      <w:numId w:val="12"/>
                    </w:numPr>
                    <w:rPr>
                      <w:kern w:val="0"/>
                      <w:sz w:val="13"/>
                    </w:rPr>
                  </w:pPr>
                  <w:r>
                    <w:rPr>
                      <w:rFonts w:hint="eastAsia"/>
                      <w:kern w:val="0"/>
                      <w:sz w:val="13"/>
                    </w:rPr>
                    <w:t xml:space="preserve">ALWAYS </w:t>
                  </w:r>
                  <w:r>
                    <w:rPr>
                      <w:rFonts w:eastAsia="Arial+FPEF" w:hint="eastAsia"/>
                      <w:b w:val="0"/>
                      <w:color w:val="auto"/>
                      <w:kern w:val="0"/>
                      <w:sz w:val="15"/>
                      <w:szCs w:val="24"/>
                    </w:rPr>
                    <w:t>stop engine,disconnect spark plug and make sure all moving parts have come to a complete stop before removing obstructions,clearing debris or sevicing the unit.</w:t>
                  </w:r>
                </w:p>
                <w:p w:rsidR="00806A0F" w:rsidRDefault="00806A0F">
                  <w:pPr>
                    <w:pStyle w:val="ac"/>
                    <w:widowControl w:val="0"/>
                    <w:numPr>
                      <w:ilvl w:val="0"/>
                      <w:numId w:val="12"/>
                    </w:numPr>
                    <w:spacing w:after="0" w:line="240" w:lineRule="auto"/>
                    <w:ind w:right="0"/>
                    <w:rPr>
                      <w:rFonts w:eastAsia="Arial+FPEF"/>
                      <w:color w:val="auto"/>
                      <w:kern w:val="0"/>
                      <w:szCs w:val="24"/>
                    </w:rPr>
                  </w:pPr>
                  <w:r>
                    <w:rPr>
                      <w:rFonts w:eastAsia="Arial+FPEF" w:hint="eastAsia"/>
                      <w:color w:val="auto"/>
                      <w:kern w:val="0"/>
                      <w:szCs w:val="24"/>
                    </w:rPr>
                    <w:t>DO NOT start or operate the unit unless all guards and protective covers are properly assembled in the unit.</w:t>
                  </w:r>
                </w:p>
                <w:p w:rsidR="00806A0F" w:rsidRDefault="00806A0F">
                  <w:pPr>
                    <w:pStyle w:val="ac"/>
                    <w:widowControl w:val="0"/>
                    <w:numPr>
                      <w:ilvl w:val="0"/>
                      <w:numId w:val="12"/>
                    </w:numPr>
                    <w:spacing w:after="0" w:line="240" w:lineRule="auto"/>
                    <w:ind w:right="0"/>
                    <w:rPr>
                      <w:rFonts w:eastAsia="Arial+FPEF"/>
                      <w:color w:val="auto"/>
                      <w:kern w:val="0"/>
                      <w:szCs w:val="24"/>
                    </w:rPr>
                  </w:pPr>
                  <w:r>
                    <w:rPr>
                      <w:rFonts w:eastAsia="Arial+FPEF" w:hint="eastAsia"/>
                      <w:color w:val="auto"/>
                      <w:kern w:val="0"/>
                      <w:szCs w:val="24"/>
                    </w:rPr>
                    <w:t>NEVER reach into any opening while the engine is running.Moving parts may not be visible through openings.</w:t>
                  </w:r>
                </w:p>
                <w:p w:rsidR="00806A0F" w:rsidRDefault="00806A0F">
                  <w:pPr>
                    <w:rPr>
                      <w:rFonts w:eastAsia="Arial+FPEF"/>
                      <w:color w:val="auto"/>
                      <w:kern w:val="0"/>
                      <w:sz w:val="24"/>
                      <w:szCs w:val="24"/>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074" type="#_x0000_t202" style="position:absolute;left:0;text-align:left;margin-left:26.6pt;margin-top:.35pt;width:448.1pt;height:35.65pt;z-index:251761664;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6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WARNING</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075" type="#_x0000_t202" style="position:absolute;left:0;text-align:left;margin-left:27.15pt;margin-top:8.4pt;width:447.55pt;height:40.15pt;z-index:251762688;mso-width-relative:margin;mso-height-relative:margin">
            <v:textbox>
              <w:txbxContent>
                <w:p w:rsidR="00806A0F" w:rsidRDefault="00806A0F">
                  <w:pPr>
                    <w:widowControl w:val="0"/>
                    <w:spacing w:after="0" w:line="240" w:lineRule="auto"/>
                    <w:ind w:left="0" w:right="0" w:firstLine="0"/>
                    <w:rPr>
                      <w:rFonts w:eastAsia="Arial+FPEF"/>
                      <w:color w:val="auto"/>
                      <w:kern w:val="0"/>
                      <w:szCs w:val="24"/>
                    </w:rPr>
                  </w:pPr>
                  <w:r>
                    <w:rPr>
                      <w:rFonts w:eastAsia="Arial+FPEF" w:hint="eastAsia"/>
                      <w:color w:val="auto"/>
                      <w:kern w:val="0"/>
                      <w:szCs w:val="24"/>
                    </w:rPr>
                    <w:t>Check fuel system for leaks due to fuel tank damage,especially if the unit is dropped.If damage or leaks are found.DO NOT use the unit,otherwise serious injury or property damage may occur.Have the unit repaired by an authorized service center/dealer before use.</w:t>
                  </w:r>
                </w:p>
                <w:p w:rsidR="00806A0F" w:rsidRDefault="00806A0F">
                  <w:pPr>
                    <w:widowControl w:val="0"/>
                    <w:spacing w:after="0" w:line="240" w:lineRule="auto"/>
                    <w:ind w:left="0" w:right="0" w:firstLine="0"/>
                    <w:rPr>
                      <w:rFonts w:eastAsia="Arial+FPEF"/>
                      <w:color w:val="auto"/>
                      <w:kern w:val="0"/>
                      <w:sz w:val="24"/>
                      <w:szCs w:val="24"/>
                    </w:rPr>
                  </w:pPr>
                </w:p>
                <w:p w:rsidR="00806A0F" w:rsidRDefault="00806A0F">
                  <w:pPr>
                    <w:rPr>
                      <w:rFonts w:eastAsia="Arial+FPEF"/>
                      <w:color w:val="auto"/>
                      <w:kern w:val="0"/>
                      <w:sz w:val="24"/>
                      <w:szCs w:val="24"/>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( 12 )</w:t>
      </w:r>
    </w:p>
    <w:p w:rsidR="00222E48" w:rsidRDefault="00594E79">
      <w:pPr>
        <w:widowControl w:val="0"/>
        <w:spacing w:after="0" w:line="240" w:lineRule="auto"/>
        <w:ind w:left="0" w:right="0" w:firstLine="0"/>
        <w:jc w:val="both"/>
        <w:rPr>
          <w:rFonts w:eastAsia="宋体"/>
          <w:b/>
          <w:color w:val="auto"/>
          <w:sz w:val="24"/>
          <w:szCs w:val="24"/>
        </w:rPr>
      </w:pPr>
      <w:r w:rsidRPr="00594E79">
        <w:rPr>
          <w:rFonts w:eastAsia="宋体"/>
          <w:b/>
          <w:sz w:val="24"/>
          <w:szCs w:val="24"/>
        </w:rPr>
        <w:lastRenderedPageBreak/>
        <w:pict>
          <v:shape id="_x0000_s1082" type="#_x0000_t202" style="position:absolute;left:0;text-align:left;margin-left:19pt;margin-top:8.8pt;width:453.9pt;height:30.1pt;z-index:251769856;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DESCRIPTION</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361" w:right="0" w:hangingChars="150" w:hanging="361"/>
        <w:rPr>
          <w:rFonts w:eastAsia="宋体"/>
          <w:b/>
          <w:color w:val="auto"/>
          <w:sz w:val="24"/>
          <w:szCs w:val="24"/>
        </w:rPr>
      </w:pPr>
      <w:r>
        <w:rPr>
          <w:rFonts w:eastAsia="宋体" w:hint="eastAsia"/>
          <w:b/>
          <w:color w:val="auto"/>
          <w:sz w:val="24"/>
          <w:szCs w:val="24"/>
        </w:rPr>
        <w:t xml:space="preserve">       </w:t>
      </w:r>
      <w:r>
        <w:rPr>
          <w:rFonts w:eastAsia="Arial+FPEF" w:hint="eastAsia"/>
          <w:color w:val="auto"/>
          <w:kern w:val="0"/>
          <w:sz w:val="24"/>
          <w:szCs w:val="24"/>
        </w:rPr>
        <w:t>Locate the safety decals on your unit.Make sure the decals are legible and that you understand and follow the instructions.If a decal has worn off,is torn,or destroyed,a new one can be ordered from your dealer.</w:t>
      </w:r>
    </w:p>
    <w:p w:rsidR="00222E48" w:rsidRDefault="00222E48">
      <w:pPr>
        <w:widowControl w:val="0"/>
        <w:spacing w:after="0" w:line="240" w:lineRule="auto"/>
        <w:ind w:left="7" w:right="0" w:hangingChars="3" w:hanging="7"/>
        <w:rPr>
          <w:rFonts w:eastAsia="宋体"/>
          <w:b/>
          <w:color w:val="auto"/>
          <w:sz w:val="24"/>
          <w:szCs w:val="24"/>
        </w:rPr>
      </w:pPr>
    </w:p>
    <w:p w:rsidR="00222E48" w:rsidRDefault="008D12D9">
      <w:pPr>
        <w:widowControl w:val="0"/>
        <w:spacing w:after="0" w:line="240" w:lineRule="auto"/>
        <w:ind w:left="482" w:right="0" w:hangingChars="200" w:hanging="482"/>
        <w:rPr>
          <w:rFonts w:eastAsia="宋体"/>
          <w:b/>
          <w:color w:val="auto"/>
          <w:sz w:val="24"/>
          <w:szCs w:val="24"/>
        </w:rPr>
      </w:pPr>
      <w:r>
        <w:rPr>
          <w:rFonts w:eastAsia="宋体" w:hint="eastAsia"/>
          <w:b/>
          <w:color w:val="auto"/>
          <w:sz w:val="24"/>
          <w:szCs w:val="24"/>
        </w:rPr>
        <w:t xml:space="preserve">                                                            </w:t>
      </w:r>
    </w:p>
    <w:p w:rsidR="00222E48" w:rsidRDefault="008D12D9">
      <w:pPr>
        <w:widowControl w:val="0"/>
        <w:spacing w:after="0" w:line="240" w:lineRule="auto"/>
        <w:ind w:left="0" w:right="0" w:firstLine="0"/>
        <w:rPr>
          <w:rFonts w:eastAsia="宋体"/>
          <w:b/>
          <w:color w:val="auto"/>
          <w:sz w:val="24"/>
          <w:szCs w:val="24"/>
        </w:rPr>
      </w:pPr>
      <w:r>
        <w:rPr>
          <w:rFonts w:eastAsia="宋体"/>
          <w:b/>
          <w:noProof/>
          <w:color w:val="auto"/>
          <w:sz w:val="24"/>
          <w:szCs w:val="24"/>
        </w:rPr>
        <w:drawing>
          <wp:inline distT="0" distB="0" distL="0" distR="0">
            <wp:extent cx="3641725" cy="2799080"/>
            <wp:effectExtent l="19050" t="0" r="0" b="0"/>
            <wp:docPr id="63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 name="图片 2"/>
                    <pic:cNvPicPr>
                      <a:picLocks noChangeAspect="1" noChangeArrowheads="1"/>
                    </pic:cNvPicPr>
                  </pic:nvPicPr>
                  <pic:blipFill>
                    <a:blip r:embed="rId24" cstate="print"/>
                    <a:srcRect/>
                    <a:stretch>
                      <a:fillRect/>
                    </a:stretch>
                  </pic:blipFill>
                  <pic:spPr>
                    <a:xfrm>
                      <a:off x="0" y="0"/>
                      <a:ext cx="3638550" cy="2798859"/>
                    </a:xfrm>
                    <a:prstGeom prst="rect">
                      <a:avLst/>
                    </a:prstGeom>
                    <a:noFill/>
                    <a:ln w="9525">
                      <a:noFill/>
                      <a:miter lim="800000"/>
                      <a:headEnd/>
                      <a:tailEnd/>
                    </a:ln>
                  </pic:spPr>
                </pic:pic>
              </a:graphicData>
            </a:graphic>
          </wp:inline>
        </w:drawing>
      </w:r>
    </w:p>
    <w:p w:rsidR="00222E48" w:rsidRDefault="00594E79">
      <w:pPr>
        <w:widowControl w:val="0"/>
        <w:spacing w:after="0" w:line="240" w:lineRule="auto"/>
        <w:ind w:left="0" w:right="0" w:firstLine="0"/>
        <w:jc w:val="center"/>
        <w:rPr>
          <w:rFonts w:eastAsia="宋体"/>
          <w:b/>
          <w:color w:val="auto"/>
          <w:sz w:val="24"/>
          <w:szCs w:val="24"/>
        </w:rPr>
      </w:pPr>
      <w:r w:rsidRPr="00594E79">
        <w:rPr>
          <w:rFonts w:eastAsia="Arial+FPEF"/>
          <w:color w:val="auto"/>
          <w:kern w:val="0"/>
          <w:sz w:val="24"/>
          <w:szCs w:val="24"/>
        </w:rPr>
        <w:pict>
          <v:shape id="_x0000_s1083" type="#_x0000_t202" style="position:absolute;left:0;text-align:left;margin-left:-2.1pt;margin-top:11.15pt;width:484pt;height:30.1pt;z-index:251770880;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DESCRIPTION</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spacing w:after="0" w:line="240" w:lineRule="auto"/>
        <w:ind w:left="7" w:right="0" w:hangingChars="3" w:hanging="7"/>
        <w:rPr>
          <w:rFonts w:eastAsia="宋体"/>
          <w:b/>
          <w:sz w:val="24"/>
          <w:szCs w:val="24"/>
          <w:lang w:val="en-GB"/>
        </w:rPr>
      </w:pPr>
    </w:p>
    <w:p w:rsidR="00222E48" w:rsidRDefault="00222E48">
      <w:pPr>
        <w:spacing w:after="0" w:line="240" w:lineRule="auto"/>
        <w:ind w:right="0" w:firstLineChars="50" w:firstLine="120"/>
        <w:rPr>
          <w:rFonts w:eastAsia="宋体"/>
          <w:b/>
          <w:sz w:val="24"/>
          <w:szCs w:val="24"/>
          <w:lang w:val="en-GB"/>
        </w:rPr>
      </w:pPr>
    </w:p>
    <w:p w:rsidR="00222E48" w:rsidRDefault="00222E48">
      <w:pPr>
        <w:spacing w:after="0" w:line="240" w:lineRule="auto"/>
        <w:ind w:left="7" w:right="0" w:hangingChars="3" w:hanging="7"/>
        <w:rPr>
          <w:rFonts w:eastAsia="Arial+FPEF"/>
          <w:color w:val="auto"/>
          <w:kern w:val="0"/>
          <w:sz w:val="24"/>
          <w:szCs w:val="24"/>
        </w:rPr>
      </w:pPr>
    </w:p>
    <w:p w:rsidR="00222E48" w:rsidRDefault="00222E48">
      <w:pPr>
        <w:spacing w:after="0" w:line="240" w:lineRule="auto"/>
        <w:ind w:left="7" w:right="0" w:hangingChars="3" w:hanging="7"/>
        <w:rPr>
          <w:rFonts w:eastAsia="Arial+FPEF"/>
          <w:color w:val="auto"/>
          <w:kern w:val="0"/>
          <w:sz w:val="24"/>
          <w:szCs w:val="24"/>
        </w:rPr>
      </w:pPr>
    </w:p>
    <w:p w:rsidR="00222E48" w:rsidRDefault="00222E48">
      <w:pPr>
        <w:spacing w:after="0" w:line="240" w:lineRule="auto"/>
        <w:ind w:left="7" w:right="0" w:hangingChars="3" w:hanging="7"/>
        <w:rPr>
          <w:rFonts w:eastAsia="Arial+FPEF"/>
          <w:color w:val="auto"/>
          <w:kern w:val="0"/>
          <w:sz w:val="24"/>
          <w:szCs w:val="24"/>
        </w:rPr>
      </w:pPr>
    </w:p>
    <w:p w:rsidR="00222E48" w:rsidRDefault="00222E48">
      <w:pPr>
        <w:spacing w:after="0" w:line="240" w:lineRule="auto"/>
        <w:ind w:left="7" w:right="0" w:hangingChars="3" w:hanging="7"/>
        <w:rPr>
          <w:rFonts w:eastAsia="Arial+FPEF"/>
          <w:color w:val="auto"/>
          <w:kern w:val="0"/>
          <w:sz w:val="24"/>
          <w:szCs w:val="24"/>
        </w:rPr>
      </w:pPr>
    </w:p>
    <w:p w:rsidR="00222E48" w:rsidRDefault="008D12D9">
      <w:pPr>
        <w:pStyle w:val="ac"/>
        <w:numPr>
          <w:ilvl w:val="0"/>
          <w:numId w:val="14"/>
        </w:numPr>
        <w:spacing w:after="0" w:line="240" w:lineRule="auto"/>
        <w:ind w:right="0"/>
        <w:rPr>
          <w:rFonts w:eastAsia="宋体"/>
          <w:b/>
          <w:sz w:val="24"/>
          <w:szCs w:val="24"/>
          <w:lang w:val="en-GB"/>
        </w:rPr>
      </w:pPr>
      <w:r>
        <w:rPr>
          <w:rFonts w:eastAsia="宋体" w:hint="eastAsia"/>
          <w:b/>
          <w:sz w:val="24"/>
          <w:szCs w:val="24"/>
          <w:lang w:val="en-GB"/>
        </w:rPr>
        <w:t>Spark Plug:</w:t>
      </w:r>
      <w:r>
        <w:rPr>
          <w:rFonts w:eastAsia="Arial+FPEF" w:hint="eastAsia"/>
          <w:color w:val="auto"/>
          <w:kern w:val="0"/>
          <w:sz w:val="24"/>
          <w:szCs w:val="24"/>
        </w:rPr>
        <w:t xml:space="preserve"> Provides the spark necessary to ignite the air and fuel mixture in the combustion chamber.</w:t>
      </w:r>
    </w:p>
    <w:p w:rsidR="00222E48" w:rsidRDefault="008D12D9">
      <w:pPr>
        <w:pStyle w:val="ac"/>
        <w:numPr>
          <w:ilvl w:val="0"/>
          <w:numId w:val="14"/>
        </w:numPr>
        <w:spacing w:after="0" w:line="240" w:lineRule="auto"/>
        <w:ind w:right="0"/>
        <w:rPr>
          <w:rFonts w:eastAsia="宋体"/>
          <w:b/>
          <w:sz w:val="24"/>
          <w:szCs w:val="24"/>
          <w:lang w:val="en-GB"/>
        </w:rPr>
      </w:pPr>
      <w:r>
        <w:rPr>
          <w:rFonts w:eastAsia="宋体" w:hint="eastAsia"/>
          <w:b/>
          <w:sz w:val="24"/>
          <w:szCs w:val="24"/>
          <w:lang w:val="en-GB"/>
        </w:rPr>
        <w:t>Engine Cover:</w:t>
      </w:r>
      <w:r>
        <w:rPr>
          <w:rFonts w:eastAsia="Arial+FPEF" w:hint="eastAsia"/>
          <w:color w:val="auto"/>
          <w:kern w:val="0"/>
          <w:sz w:val="24"/>
          <w:szCs w:val="24"/>
        </w:rPr>
        <w:t xml:space="preserve"> Protects arm and hands during operation and protects hands against heat from engine.</w:t>
      </w:r>
    </w:p>
    <w:p w:rsidR="00222E48" w:rsidRDefault="008D12D9">
      <w:pPr>
        <w:pStyle w:val="ac"/>
        <w:numPr>
          <w:ilvl w:val="0"/>
          <w:numId w:val="14"/>
        </w:numPr>
        <w:spacing w:after="0" w:line="240" w:lineRule="auto"/>
        <w:ind w:right="0"/>
        <w:rPr>
          <w:rFonts w:eastAsia="宋体"/>
          <w:b/>
          <w:sz w:val="24"/>
          <w:szCs w:val="24"/>
          <w:lang w:val="en-GB"/>
        </w:rPr>
      </w:pPr>
      <w:r>
        <w:rPr>
          <w:rFonts w:eastAsia="宋体" w:hint="eastAsia"/>
          <w:b/>
          <w:sz w:val="24"/>
          <w:szCs w:val="24"/>
          <w:lang w:val="en-GB"/>
        </w:rPr>
        <w:t>Muffler:</w:t>
      </w:r>
      <w:r>
        <w:rPr>
          <w:rFonts w:eastAsia="Arial+FPEF" w:hint="eastAsia"/>
          <w:color w:val="auto"/>
          <w:kern w:val="0"/>
          <w:sz w:val="24"/>
          <w:szCs w:val="24"/>
        </w:rPr>
        <w:t xml:space="preserve"> The muffler controls exhaust noise and emissions coming from engine.</w:t>
      </w:r>
    </w:p>
    <w:p w:rsidR="00222E48" w:rsidRDefault="008D12D9">
      <w:pPr>
        <w:pStyle w:val="ac"/>
        <w:numPr>
          <w:ilvl w:val="0"/>
          <w:numId w:val="14"/>
        </w:numPr>
        <w:spacing w:after="0" w:line="240" w:lineRule="auto"/>
        <w:ind w:right="0"/>
        <w:rPr>
          <w:rFonts w:eastAsia="宋体"/>
          <w:b/>
          <w:sz w:val="24"/>
          <w:szCs w:val="24"/>
          <w:lang w:val="en-GB"/>
        </w:rPr>
      </w:pPr>
      <w:r>
        <w:rPr>
          <w:rFonts w:eastAsia="宋体" w:hint="eastAsia"/>
          <w:b/>
          <w:sz w:val="24"/>
          <w:szCs w:val="24"/>
          <w:lang w:val="en-GB"/>
        </w:rPr>
        <w:t>Air Cleaner:</w:t>
      </w:r>
      <w:r>
        <w:rPr>
          <w:rFonts w:eastAsia="Arial+FPEF" w:hint="eastAsia"/>
          <w:color w:val="auto"/>
          <w:kern w:val="0"/>
          <w:sz w:val="24"/>
          <w:szCs w:val="24"/>
        </w:rPr>
        <w:t xml:space="preserve"> Contains replaceable filter element.</w:t>
      </w:r>
    </w:p>
    <w:p w:rsidR="00222E48" w:rsidRDefault="008D12D9">
      <w:pPr>
        <w:pStyle w:val="ac"/>
        <w:numPr>
          <w:ilvl w:val="0"/>
          <w:numId w:val="14"/>
        </w:numPr>
        <w:spacing w:after="0" w:line="240" w:lineRule="auto"/>
        <w:ind w:right="0"/>
        <w:rPr>
          <w:rFonts w:eastAsia="宋体"/>
          <w:b/>
          <w:sz w:val="24"/>
          <w:szCs w:val="24"/>
          <w:lang w:val="en-GB"/>
        </w:rPr>
      </w:pPr>
      <w:r>
        <w:rPr>
          <w:rFonts w:eastAsia="宋体" w:hint="eastAsia"/>
          <w:b/>
          <w:sz w:val="24"/>
          <w:szCs w:val="24"/>
          <w:lang w:val="en-GB"/>
        </w:rPr>
        <w:t>Choke Lever:</w:t>
      </w:r>
      <w:r>
        <w:rPr>
          <w:rFonts w:eastAsia="Arial+FPEF" w:hint="eastAsia"/>
          <w:color w:val="auto"/>
          <w:kern w:val="0"/>
          <w:sz w:val="24"/>
          <w:szCs w:val="24"/>
        </w:rPr>
        <w:t xml:space="preserve"> The choke lever is located on the side of the air filter casing.Move choke lever to cold start position(</w:t>
      </w:r>
      <w:r>
        <w:rPr>
          <w:rFonts w:eastAsia="Arial+FPEF" w:hint="eastAsia"/>
          <w:noProof/>
          <w:color w:val="auto"/>
          <w:kern w:val="0"/>
          <w:sz w:val="24"/>
          <w:szCs w:val="24"/>
        </w:rPr>
        <w:drawing>
          <wp:inline distT="0" distB="0" distL="0" distR="0">
            <wp:extent cx="198755" cy="302260"/>
            <wp:effectExtent l="19050" t="0" r="0" b="0"/>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1" noChangeArrowheads="1"/>
                    </pic:cNvPicPr>
                  </pic:nvPicPr>
                  <pic:blipFill>
                    <a:blip r:embed="rId25" cstate="print"/>
                    <a:srcRect/>
                    <a:stretch>
                      <a:fillRect/>
                    </a:stretch>
                  </pic:blipFill>
                  <pic:spPr>
                    <a:xfrm>
                      <a:off x="0" y="0"/>
                      <a:ext cx="198755" cy="302260"/>
                    </a:xfrm>
                    <a:prstGeom prst="rect">
                      <a:avLst/>
                    </a:prstGeom>
                    <a:noFill/>
                    <a:ln w="9525">
                      <a:noFill/>
                      <a:miter lim="800000"/>
                      <a:headEnd/>
                      <a:tailEnd/>
                    </a:ln>
                  </pic:spPr>
                </pic:pic>
              </a:graphicData>
            </a:graphic>
          </wp:inline>
        </w:drawing>
      </w:r>
      <w:r>
        <w:rPr>
          <w:rFonts w:eastAsia="Arial+FPEF" w:hint="eastAsia"/>
          <w:color w:val="auto"/>
          <w:kern w:val="0"/>
          <w:sz w:val="24"/>
          <w:szCs w:val="24"/>
        </w:rPr>
        <w:t xml:space="preserve">)to close the choke for cold starts.Move choke lever to open </w:t>
      </w:r>
      <w:r>
        <w:rPr>
          <w:rFonts w:eastAsia="Arial+FPEF" w:hint="eastAsia"/>
          <w:color w:val="auto"/>
          <w:kern w:val="0"/>
          <w:sz w:val="24"/>
          <w:szCs w:val="24"/>
        </w:rPr>
        <w:t>“</w:t>
      </w:r>
      <w:r>
        <w:rPr>
          <w:rFonts w:eastAsia="Arial+FPEF" w:hint="eastAsia"/>
          <w:color w:val="auto"/>
          <w:kern w:val="0"/>
          <w:sz w:val="24"/>
          <w:szCs w:val="24"/>
        </w:rPr>
        <w:t>Run position(</w:t>
      </w:r>
      <w:r>
        <w:rPr>
          <w:rFonts w:eastAsia="Arial+FPEF" w:hint="eastAsia"/>
          <w:noProof/>
          <w:color w:val="auto"/>
          <w:kern w:val="0"/>
          <w:sz w:val="24"/>
          <w:szCs w:val="24"/>
        </w:rPr>
        <w:drawing>
          <wp:inline distT="0" distB="0" distL="0" distR="0">
            <wp:extent cx="207010" cy="318135"/>
            <wp:effectExtent l="19050" t="0" r="2540" b="0"/>
            <wp:docPr id="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
                    <pic:cNvPicPr>
                      <a:picLocks noChangeAspect="1" noChangeArrowheads="1"/>
                    </pic:cNvPicPr>
                  </pic:nvPicPr>
                  <pic:blipFill>
                    <a:blip r:embed="rId26" cstate="print"/>
                    <a:srcRect/>
                    <a:stretch>
                      <a:fillRect/>
                    </a:stretch>
                  </pic:blipFill>
                  <pic:spPr>
                    <a:xfrm>
                      <a:off x="0" y="0"/>
                      <a:ext cx="207010" cy="318135"/>
                    </a:xfrm>
                    <a:prstGeom prst="rect">
                      <a:avLst/>
                    </a:prstGeom>
                    <a:noFill/>
                    <a:ln w="9525">
                      <a:noFill/>
                      <a:miter lim="800000"/>
                      <a:headEnd/>
                      <a:tailEnd/>
                    </a:ln>
                  </pic:spPr>
                </pic:pic>
              </a:graphicData>
            </a:graphic>
          </wp:inline>
        </w:drawing>
      </w:r>
      <w:r>
        <w:rPr>
          <w:rFonts w:eastAsia="Arial+FPEF" w:hint="eastAsia"/>
          <w:color w:val="auto"/>
          <w:kern w:val="0"/>
          <w:sz w:val="24"/>
          <w:szCs w:val="24"/>
        </w:rPr>
        <w:t>)to open the choke.</w:t>
      </w:r>
    </w:p>
    <w:p w:rsidR="00222E48" w:rsidRDefault="008D12D9">
      <w:pPr>
        <w:pStyle w:val="ac"/>
        <w:numPr>
          <w:ilvl w:val="0"/>
          <w:numId w:val="14"/>
        </w:numPr>
        <w:spacing w:after="0" w:line="240" w:lineRule="auto"/>
        <w:ind w:right="0"/>
        <w:rPr>
          <w:rFonts w:eastAsia="宋体"/>
          <w:b/>
          <w:sz w:val="24"/>
          <w:szCs w:val="24"/>
          <w:lang w:val="en-GB"/>
        </w:rPr>
      </w:pPr>
      <w:r>
        <w:rPr>
          <w:rFonts w:eastAsia="宋体" w:hint="eastAsia"/>
          <w:b/>
          <w:sz w:val="24"/>
          <w:szCs w:val="24"/>
          <w:lang w:val="en-GB"/>
        </w:rPr>
        <w:t>Purge,Bulb Priming:</w:t>
      </w:r>
      <w:r>
        <w:rPr>
          <w:rFonts w:eastAsia="Arial+FPEF" w:hint="eastAsia"/>
          <w:color w:val="auto"/>
          <w:kern w:val="0"/>
          <w:sz w:val="24"/>
          <w:szCs w:val="24"/>
        </w:rPr>
        <w:t xml:space="preserve"> Pumping the purge priming bulb before starting the engine will draw fresh fuel from the fuel tank to the carburetor,purging air out.Pump the purge priming bulb until you see fuel and the free flow in the clear fuel tank return line.Pump the bulb an additional,4 or 5 times.</w:t>
      </w:r>
    </w:p>
    <w:p w:rsidR="00222E48" w:rsidRDefault="008D12D9">
      <w:pPr>
        <w:pStyle w:val="ac"/>
        <w:numPr>
          <w:ilvl w:val="0"/>
          <w:numId w:val="14"/>
        </w:numPr>
        <w:spacing w:after="0" w:line="240" w:lineRule="auto"/>
        <w:ind w:right="0"/>
        <w:rPr>
          <w:rFonts w:eastAsia="宋体"/>
          <w:b/>
          <w:sz w:val="24"/>
          <w:szCs w:val="24"/>
          <w:lang w:val="en-GB"/>
        </w:rPr>
      </w:pPr>
      <w:r>
        <w:rPr>
          <w:rFonts w:eastAsia="宋体" w:hint="eastAsia"/>
          <w:b/>
          <w:sz w:val="24"/>
          <w:szCs w:val="24"/>
          <w:lang w:val="en-GB"/>
        </w:rPr>
        <w:t>Fuel Tank &amp;Tank Cap:</w:t>
      </w:r>
      <w:r>
        <w:rPr>
          <w:rFonts w:eastAsia="Arial+FPEF" w:hint="eastAsia"/>
          <w:color w:val="auto"/>
          <w:kern w:val="0"/>
          <w:sz w:val="24"/>
          <w:szCs w:val="24"/>
        </w:rPr>
        <w:t xml:space="preserve"> Contains fuel and fuel filter.The cap seals the fuel tank opening.</w:t>
      </w:r>
    </w:p>
    <w:p w:rsidR="00222E48" w:rsidRDefault="008D12D9">
      <w:pPr>
        <w:pStyle w:val="ac"/>
        <w:numPr>
          <w:ilvl w:val="0"/>
          <w:numId w:val="14"/>
        </w:numPr>
        <w:spacing w:after="0" w:line="240" w:lineRule="auto"/>
        <w:ind w:right="0"/>
        <w:rPr>
          <w:rFonts w:eastAsia="宋体"/>
          <w:b/>
          <w:sz w:val="24"/>
          <w:szCs w:val="24"/>
          <w:lang w:val="en-GB"/>
        </w:rPr>
      </w:pPr>
      <w:r>
        <w:rPr>
          <w:rFonts w:eastAsia="宋体" w:hint="eastAsia"/>
          <w:b/>
          <w:sz w:val="24"/>
          <w:szCs w:val="24"/>
          <w:lang w:val="en-GB"/>
        </w:rPr>
        <w:t>Recoil Starter Handle:</w:t>
      </w:r>
      <w:r>
        <w:rPr>
          <w:rFonts w:eastAsia="Arial+FPEF" w:hint="eastAsia"/>
          <w:color w:val="auto"/>
          <w:kern w:val="0"/>
          <w:sz w:val="24"/>
          <w:szCs w:val="24"/>
        </w:rPr>
        <w:t xml:space="preserve"> Pull handle slowly until recoil starter engages,then quickly and firmly.DO NOT pull rope all the way out or allow the handle to snap back,damage to the starter will occur.</w:t>
      </w:r>
    </w:p>
    <w:p w:rsidR="00222E48" w:rsidRDefault="008D12D9">
      <w:pPr>
        <w:pStyle w:val="ac"/>
        <w:widowControl w:val="0"/>
        <w:spacing w:after="0" w:line="240" w:lineRule="auto"/>
        <w:ind w:left="0" w:right="0" w:firstLine="0"/>
        <w:rPr>
          <w:rFonts w:eastAsia="宋体"/>
          <w:b/>
          <w:color w:val="auto"/>
          <w:sz w:val="24"/>
          <w:szCs w:val="24"/>
        </w:rPr>
      </w:pPr>
      <w:r>
        <w:rPr>
          <w:rFonts w:eastAsia="宋体" w:hint="eastAsia"/>
          <w:b/>
          <w:sz w:val="24"/>
          <w:szCs w:val="24"/>
          <w:lang w:val="en-GB"/>
        </w:rPr>
        <w:t xml:space="preserve">                   </w:t>
      </w: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( 13 )</w:t>
      </w: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lastRenderedPageBreak/>
        <w:pict>
          <v:shape id="_x0000_s1094" type="#_x0000_t202" style="position:absolute;left:0;text-align:left;margin-left:-.25pt;margin-top:11.45pt;width:498.4pt;height:30.1pt;z-index:251780096;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CONTENTS</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Arial+FPEF" w:hint="eastAsia"/>
          <w:color w:val="auto"/>
          <w:kern w:val="0"/>
          <w:sz w:val="24"/>
          <w:szCs w:val="24"/>
        </w:rPr>
        <w:t>The product you purchased has been partially assembled for your convenience.Due to packaging restrictions,installation of  the plastic debris shield,wheels and positioning of the handle bar assembly are necessary.</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Arial+FPEF"/>
          <w:color w:val="auto"/>
          <w:kern w:val="0"/>
          <w:sz w:val="24"/>
          <w:szCs w:val="24"/>
        </w:rPr>
      </w:pPr>
      <w:r>
        <w:rPr>
          <w:rFonts w:eastAsia="Arial+FPEF" w:hint="eastAsia"/>
          <w:color w:val="auto"/>
          <w:kern w:val="0"/>
          <w:sz w:val="24"/>
          <w:szCs w:val="24"/>
        </w:rPr>
        <w:t>After opening the carton,check for damage.Immediately notify your retailer of damaged or missing parts.Use the contents list to check for missing parts.</w:t>
      </w:r>
    </w:p>
    <w:p w:rsidR="00222E48" w:rsidRDefault="00222E48">
      <w:pPr>
        <w:widowControl w:val="0"/>
        <w:spacing w:after="0" w:line="240" w:lineRule="auto"/>
        <w:ind w:left="0" w:right="0" w:firstLine="0"/>
        <w:rPr>
          <w:rFonts w:eastAsia="Arial+FPEF"/>
          <w:color w:val="auto"/>
          <w:kern w:val="0"/>
          <w:sz w:val="24"/>
          <w:szCs w:val="24"/>
        </w:rPr>
      </w:pPr>
    </w:p>
    <w:p w:rsidR="00222E48" w:rsidRDefault="008D12D9">
      <w:pPr>
        <w:widowControl w:val="0"/>
        <w:spacing w:after="0" w:line="240" w:lineRule="auto"/>
        <w:ind w:left="0" w:right="0" w:firstLine="0"/>
        <w:rPr>
          <w:rFonts w:eastAsia="Arial+FPEF"/>
          <w:color w:val="auto"/>
          <w:kern w:val="0"/>
          <w:sz w:val="24"/>
          <w:szCs w:val="24"/>
        </w:rPr>
      </w:pPr>
      <w:r>
        <w:rPr>
          <w:rFonts w:eastAsia="Arial+FPEF" w:hint="eastAsia"/>
          <w:color w:val="auto"/>
          <w:kern w:val="0"/>
          <w:sz w:val="24"/>
          <w:szCs w:val="24"/>
        </w:rPr>
        <w:t>*Some parts may be factory pre-assembled.The power head to body,blade cutting head(nylon trimmer head) are pre-assembled to the unit.Assembly tools are supplied with this unit.The handle bar cushions,throttle and stop switch are pre-assembled on the unit.</w:t>
      </w:r>
    </w:p>
    <w:p w:rsidR="00222E48" w:rsidRDefault="00222E48">
      <w:pPr>
        <w:widowControl w:val="0"/>
        <w:spacing w:after="0" w:line="240" w:lineRule="auto"/>
        <w:ind w:left="0" w:right="0" w:firstLine="0"/>
        <w:rPr>
          <w:rFonts w:eastAsia="Arial+FPEF"/>
          <w:color w:val="auto"/>
          <w:kern w:val="0"/>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w:t>
      </w:r>
      <w:r>
        <w:rPr>
          <w:rFonts w:eastAsia="宋体" w:hint="eastAsia"/>
          <w:b/>
          <w:color w:val="auto"/>
          <w:sz w:val="24"/>
          <w:szCs w:val="24"/>
        </w:rPr>
        <w:t xml:space="preserve"> Power Head</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w:t>
      </w:r>
      <w:r>
        <w:rPr>
          <w:rFonts w:eastAsia="宋体" w:hint="eastAsia"/>
          <w:b/>
          <w:color w:val="auto"/>
          <w:sz w:val="24"/>
          <w:szCs w:val="24"/>
        </w:rPr>
        <w:t xml:space="preserve"> Drive Shaft Assembly</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w:t>
      </w:r>
      <w:r>
        <w:rPr>
          <w:rFonts w:eastAsia="宋体" w:hint="eastAsia"/>
          <w:b/>
          <w:color w:val="auto"/>
          <w:sz w:val="24"/>
          <w:szCs w:val="24"/>
        </w:rPr>
        <w:t>Owner</w:t>
      </w:r>
      <w:r>
        <w:rPr>
          <w:rFonts w:eastAsia="宋体"/>
          <w:b/>
          <w:color w:val="auto"/>
          <w:sz w:val="24"/>
          <w:szCs w:val="24"/>
        </w:rPr>
        <w:t>’</w:t>
      </w:r>
      <w:r>
        <w:rPr>
          <w:rFonts w:eastAsia="宋体" w:hint="eastAsia"/>
          <w:b/>
          <w:color w:val="auto"/>
          <w:sz w:val="24"/>
          <w:szCs w:val="24"/>
        </w:rPr>
        <w:t>s Manual</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w:t>
      </w:r>
      <w:r>
        <w:rPr>
          <w:rFonts w:eastAsia="宋体" w:hint="eastAsia"/>
          <w:b/>
          <w:color w:val="auto"/>
          <w:sz w:val="24"/>
          <w:szCs w:val="24"/>
        </w:rPr>
        <w:t xml:space="preserve"> Assembly Tools</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w:t>
      </w:r>
      <w:r>
        <w:rPr>
          <w:rFonts w:eastAsia="宋体" w:hint="eastAsia"/>
          <w:b/>
          <w:color w:val="auto"/>
          <w:sz w:val="24"/>
          <w:szCs w:val="24"/>
        </w:rPr>
        <w:t>Wheels</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w:t>
      </w:r>
      <w:r>
        <w:rPr>
          <w:rFonts w:eastAsia="宋体" w:hint="eastAsia"/>
          <w:b/>
          <w:color w:val="auto"/>
          <w:sz w:val="24"/>
          <w:szCs w:val="24"/>
        </w:rPr>
        <w:t xml:space="preserve"> Wheel shaft</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w:t>
      </w:r>
      <w:r>
        <w:rPr>
          <w:rFonts w:eastAsia="宋体" w:hint="eastAsia"/>
          <w:b/>
          <w:color w:val="auto"/>
          <w:sz w:val="24"/>
          <w:szCs w:val="24"/>
        </w:rPr>
        <w:t xml:space="preserve"> Plastic Shield</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w:t>
      </w:r>
      <w:r>
        <w:rPr>
          <w:rFonts w:eastAsia="宋体" w:hint="eastAsia"/>
          <w:b/>
          <w:color w:val="auto"/>
          <w:sz w:val="24"/>
          <w:szCs w:val="24"/>
        </w:rPr>
        <w:t xml:space="preserve"> Cut-off Knife</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w:t>
      </w:r>
      <w:r>
        <w:rPr>
          <w:rFonts w:eastAsia="宋体" w:hint="eastAsia"/>
          <w:b/>
          <w:color w:val="auto"/>
          <w:sz w:val="24"/>
          <w:szCs w:val="24"/>
        </w:rPr>
        <w:t xml:space="preserve"> Nuts&amp;Bolts</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w:t>
      </w:r>
      <w:r>
        <w:rPr>
          <w:rFonts w:eastAsia="宋体" w:hint="eastAsia"/>
          <w:b/>
          <w:color w:val="auto"/>
          <w:sz w:val="24"/>
          <w:szCs w:val="24"/>
        </w:rPr>
        <w:t xml:space="preserve"> Cutting Blade(If applicable)</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w:t>
      </w:r>
      <w:r>
        <w:rPr>
          <w:rFonts w:eastAsia="宋体" w:hint="eastAsia"/>
          <w:b/>
          <w:color w:val="auto"/>
          <w:sz w:val="24"/>
          <w:szCs w:val="24"/>
        </w:rPr>
        <w:t>Cutting Blade Shield(If applicable)</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w:t>
      </w:r>
      <w:r>
        <w:rPr>
          <w:rFonts w:eastAsia="宋体" w:hint="eastAsia"/>
          <w:b/>
          <w:color w:val="auto"/>
          <w:sz w:val="24"/>
          <w:szCs w:val="24"/>
        </w:rPr>
        <w:t xml:space="preserve"> Nylon Trimmer Head(If applicable)</w:t>
      </w: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( 14 )</w:t>
      </w: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lastRenderedPageBreak/>
        <w:t>STEP 1, Put gear box on the Engine body.</w:t>
      </w: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STEP 2,Connect the Engine body with mower rack.</w:t>
      </w: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STEP 3/4, Fix the switch handle to Engine tightly.</w:t>
      </w: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STEP 5/6,Assembly the wheels tightly.</w:t>
      </w: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097" type="#_x0000_t202" style="position:absolute;left:0;text-align:left;margin-left:3.95pt;margin-top:.95pt;width:460.3pt;height:25.05pt;z-index:251783168;mso-width-relative:page;mso-height-relative:page" strokecolor="white">
            <v:textbox>
              <w:txbxContent>
                <w:p w:rsidR="00806A0F" w:rsidRDefault="00806A0F">
                  <w:pPr>
                    <w:ind w:left="0" w:firstLine="0"/>
                    <w:rPr>
                      <w:rFonts w:eastAsia="宋体"/>
                      <w:b/>
                      <w:color w:val="auto"/>
                      <w:sz w:val="24"/>
                      <w:szCs w:val="24"/>
                    </w:rPr>
                  </w:pPr>
                  <w:r>
                    <w:rPr>
                      <w:rFonts w:eastAsia="宋体" w:hint="eastAsia"/>
                      <w:b/>
                      <w:color w:val="auto"/>
                      <w:sz w:val="24"/>
                      <w:szCs w:val="24"/>
                    </w:rPr>
                    <w:t>STEP   1                                                           STEP   2</w:t>
                  </w:r>
                </w:p>
                <w:p w:rsidR="00806A0F" w:rsidRDefault="00806A0F">
                  <w:pPr>
                    <w:ind w:left="0" w:firstLine="0"/>
                    <w:rPr>
                      <w:rFonts w:eastAsia="宋体"/>
                      <w:b/>
                      <w:color w:val="auto"/>
                      <w:sz w:val="24"/>
                      <w:szCs w:val="24"/>
                    </w:rPr>
                  </w:pPr>
                </w:p>
                <w:p w:rsidR="00806A0F" w:rsidRDefault="00806A0F">
                  <w:pPr>
                    <w:ind w:left="0" w:firstLine="0"/>
                    <w:rPr>
                      <w:rFonts w:eastAsia="宋体"/>
                      <w:b/>
                      <w:color w:val="auto"/>
                      <w:sz w:val="24"/>
                      <w:szCs w:val="24"/>
                    </w:rPr>
                  </w:pPr>
                  <w:r>
                    <w:rPr>
                      <w:rFonts w:eastAsia="宋体" w:hint="eastAsia"/>
                      <w:b/>
                      <w:color w:val="auto"/>
                      <w:sz w:val="24"/>
                      <w:szCs w:val="24"/>
                    </w:rPr>
                    <w:t>STEP   2</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noProof/>
          <w:color w:val="auto"/>
          <w:sz w:val="24"/>
          <w:szCs w:val="24"/>
        </w:rPr>
        <w:drawing>
          <wp:anchor distT="0" distB="0" distL="114300" distR="114300" simplePos="0" relativeHeight="252569600" behindDoc="0" locked="0" layoutInCell="1" allowOverlap="1">
            <wp:simplePos x="0" y="0"/>
            <wp:positionH relativeFrom="column">
              <wp:posOffset>-226695</wp:posOffset>
            </wp:positionH>
            <wp:positionV relativeFrom="paragraph">
              <wp:posOffset>90805</wp:posOffset>
            </wp:positionV>
            <wp:extent cx="2406015" cy="2552065"/>
            <wp:effectExtent l="0" t="0" r="13335" b="635"/>
            <wp:wrapThrough wrapText="bothSides">
              <wp:wrapPolygon edited="0">
                <wp:start x="0" y="0"/>
                <wp:lineTo x="0" y="21444"/>
                <wp:lineTo x="21378" y="21444"/>
                <wp:lineTo x="21378" y="0"/>
                <wp:lineTo x="0" y="0"/>
              </wp:wrapPolygon>
            </wp:wrapThrough>
            <wp:docPr id="39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47"/>
                    <pic:cNvPicPr>
                      <a:picLocks noChangeAspect="1" noChangeArrowheads="1"/>
                    </pic:cNvPicPr>
                  </pic:nvPicPr>
                  <pic:blipFill>
                    <a:blip r:embed="rId27" cstate="print"/>
                    <a:srcRect l="7792"/>
                    <a:stretch>
                      <a:fillRect/>
                    </a:stretch>
                  </pic:blipFill>
                  <pic:spPr>
                    <a:xfrm>
                      <a:off x="0" y="0"/>
                      <a:ext cx="2406015" cy="2552065"/>
                    </a:xfrm>
                    <a:prstGeom prst="rect">
                      <a:avLst/>
                    </a:prstGeom>
                    <a:noFill/>
                    <a:ln w="9525">
                      <a:noFill/>
                      <a:miter lim="800000"/>
                      <a:headEnd/>
                      <a:tailEnd/>
                    </a:ln>
                  </pic:spPr>
                </pic:pic>
              </a:graphicData>
            </a:graphic>
          </wp:anchor>
        </w:drawing>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jc w:val="both"/>
        <w:rPr>
          <w:rFonts w:eastAsia="宋体"/>
          <w:b/>
          <w:color w:val="auto"/>
          <w:sz w:val="24"/>
          <w:szCs w:val="24"/>
        </w:rPr>
      </w:pPr>
      <w:r>
        <w:rPr>
          <w:rFonts w:eastAsia="宋体" w:hint="eastAsia"/>
          <w:b/>
          <w:color w:val="auto"/>
          <w:sz w:val="24"/>
          <w:szCs w:val="24"/>
        </w:rPr>
        <w:t xml:space="preserve">           </w:t>
      </w:r>
      <w:r>
        <w:rPr>
          <w:rFonts w:eastAsia="宋体" w:hint="eastAsia"/>
          <w:b/>
          <w:noProof/>
          <w:color w:val="auto"/>
          <w:sz w:val="24"/>
          <w:szCs w:val="24"/>
        </w:rPr>
        <w:drawing>
          <wp:inline distT="0" distB="0" distL="0" distR="0">
            <wp:extent cx="2401570" cy="2011680"/>
            <wp:effectExtent l="0" t="0" r="17780" b="7620"/>
            <wp:docPr id="39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50"/>
                    <pic:cNvPicPr>
                      <a:picLocks noChangeAspect="1" noChangeArrowheads="1"/>
                    </pic:cNvPicPr>
                  </pic:nvPicPr>
                  <pic:blipFill>
                    <a:blip r:embed="rId28" cstate="print"/>
                    <a:srcRect/>
                    <a:stretch>
                      <a:fillRect/>
                    </a:stretch>
                  </pic:blipFill>
                  <pic:spPr>
                    <a:xfrm>
                      <a:off x="0" y="0"/>
                      <a:ext cx="2401570" cy="2011680"/>
                    </a:xfrm>
                    <a:prstGeom prst="rect">
                      <a:avLst/>
                    </a:prstGeom>
                    <a:noFill/>
                    <a:ln w="9525">
                      <a:noFill/>
                      <a:miter lim="800000"/>
                      <a:headEnd/>
                      <a:tailEnd/>
                    </a:ln>
                  </pic:spPr>
                </pic:pic>
              </a:graphicData>
            </a:graphic>
          </wp:inline>
        </w:drawing>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098" type="#_x0000_t202" style="position:absolute;left:0;text-align:left;margin-left:9.9pt;margin-top:7.8pt;width:166.55pt;height:25.05pt;z-index:251785216;mso-width-relative:page;mso-height-relative:page" strokecolor="white">
            <v:textbox>
              <w:txbxContent>
                <w:p w:rsidR="00806A0F" w:rsidRDefault="00806A0F">
                  <w:pPr>
                    <w:ind w:left="0" w:firstLine="0"/>
                    <w:rPr>
                      <w:rFonts w:eastAsia="宋体"/>
                      <w:b/>
                      <w:color w:val="auto"/>
                      <w:sz w:val="24"/>
                      <w:szCs w:val="24"/>
                    </w:rPr>
                  </w:pPr>
                  <w:r>
                    <w:rPr>
                      <w:rFonts w:eastAsia="宋体" w:hint="eastAsia"/>
                      <w:b/>
                      <w:color w:val="auto"/>
                      <w:sz w:val="24"/>
                      <w:szCs w:val="24"/>
                    </w:rPr>
                    <w:t>STEP   3</w:t>
                  </w:r>
                </w:p>
              </w:txbxContent>
            </v:textbox>
          </v:shape>
        </w:pict>
      </w:r>
      <w:r>
        <w:rPr>
          <w:rFonts w:eastAsia="宋体"/>
          <w:b/>
          <w:color w:val="auto"/>
          <w:sz w:val="24"/>
          <w:szCs w:val="24"/>
        </w:rPr>
        <w:pict>
          <v:shape id="_x0000_s1099" type="#_x0000_t202" style="position:absolute;left:0;text-align:left;margin-left:245.4pt;margin-top:6.2pt;width:166.55pt;height:25.05pt;z-index:251786240;mso-width-relative:page;mso-height-relative:page" strokecolor="white">
            <v:textbox>
              <w:txbxContent>
                <w:p w:rsidR="00806A0F" w:rsidRDefault="00806A0F">
                  <w:pPr>
                    <w:ind w:left="0" w:firstLine="0"/>
                    <w:rPr>
                      <w:rFonts w:eastAsia="宋体"/>
                      <w:b/>
                      <w:color w:val="auto"/>
                      <w:sz w:val="24"/>
                      <w:szCs w:val="24"/>
                    </w:rPr>
                  </w:pPr>
                  <w:r>
                    <w:rPr>
                      <w:rFonts w:eastAsia="宋体" w:hint="eastAsia"/>
                      <w:b/>
                      <w:color w:val="auto"/>
                      <w:sz w:val="24"/>
                      <w:szCs w:val="24"/>
                    </w:rPr>
                    <w:t>STEP   4</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noProof/>
          <w:color w:val="auto"/>
          <w:sz w:val="24"/>
          <w:szCs w:val="24"/>
        </w:rPr>
        <w:drawing>
          <wp:anchor distT="0" distB="0" distL="114300" distR="114300" simplePos="0" relativeHeight="251787264" behindDoc="0" locked="0" layoutInCell="1" allowOverlap="1">
            <wp:simplePos x="0" y="0"/>
            <wp:positionH relativeFrom="column">
              <wp:posOffset>-38735</wp:posOffset>
            </wp:positionH>
            <wp:positionV relativeFrom="paragraph">
              <wp:posOffset>139700</wp:posOffset>
            </wp:positionV>
            <wp:extent cx="1602740" cy="2409190"/>
            <wp:effectExtent l="19050" t="0" r="0" b="0"/>
            <wp:wrapThrough wrapText="bothSides">
              <wp:wrapPolygon edited="0">
                <wp:start x="-257" y="0"/>
                <wp:lineTo x="-257" y="21349"/>
                <wp:lineTo x="21566" y="21349"/>
                <wp:lineTo x="21566" y="0"/>
                <wp:lineTo x="-257" y="0"/>
              </wp:wrapPolygon>
            </wp:wrapThrough>
            <wp:docPr id="43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53"/>
                    <pic:cNvPicPr>
                      <a:picLocks noChangeAspect="1" noChangeArrowheads="1"/>
                    </pic:cNvPicPr>
                  </pic:nvPicPr>
                  <pic:blipFill>
                    <a:blip r:embed="rId29" cstate="print"/>
                    <a:srcRect/>
                    <a:stretch>
                      <a:fillRect/>
                    </a:stretch>
                  </pic:blipFill>
                  <pic:spPr>
                    <a:xfrm>
                      <a:off x="0" y="0"/>
                      <a:ext cx="1602740" cy="2409190"/>
                    </a:xfrm>
                    <a:prstGeom prst="rect">
                      <a:avLst/>
                    </a:prstGeom>
                    <a:noFill/>
                    <a:ln w="9525">
                      <a:noFill/>
                      <a:miter lim="800000"/>
                      <a:headEnd/>
                      <a:tailEnd/>
                    </a:ln>
                  </pic:spPr>
                </pic:pic>
              </a:graphicData>
            </a:graphic>
          </wp:anchor>
        </w:drawing>
      </w: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noProof/>
          <w:color w:val="auto"/>
          <w:sz w:val="24"/>
          <w:szCs w:val="24"/>
        </w:rPr>
        <w:drawing>
          <wp:anchor distT="0" distB="0" distL="114300" distR="114300" simplePos="0" relativeHeight="251791360" behindDoc="0" locked="0" layoutInCell="1" allowOverlap="1">
            <wp:simplePos x="0" y="0"/>
            <wp:positionH relativeFrom="column">
              <wp:posOffset>2740660</wp:posOffset>
            </wp:positionH>
            <wp:positionV relativeFrom="paragraph">
              <wp:posOffset>134620</wp:posOffset>
            </wp:positionV>
            <wp:extent cx="1529715" cy="2368550"/>
            <wp:effectExtent l="0" t="0" r="0" b="0"/>
            <wp:wrapThrough wrapText="bothSides">
              <wp:wrapPolygon edited="0">
                <wp:start x="0" y="0"/>
                <wp:lineTo x="0" y="21368"/>
                <wp:lineTo x="21250" y="21368"/>
                <wp:lineTo x="21250" y="0"/>
                <wp:lineTo x="0" y="0"/>
              </wp:wrapPolygon>
            </wp:wrapThrough>
            <wp:docPr id="47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59"/>
                    <pic:cNvPicPr>
                      <a:picLocks noChangeAspect="1" noChangeArrowheads="1"/>
                    </pic:cNvPicPr>
                  </pic:nvPicPr>
                  <pic:blipFill>
                    <a:blip r:embed="rId30" cstate="print"/>
                    <a:srcRect/>
                    <a:stretch>
                      <a:fillRect/>
                    </a:stretch>
                  </pic:blipFill>
                  <pic:spPr>
                    <a:xfrm>
                      <a:off x="0" y="0"/>
                      <a:ext cx="1529715" cy="2368550"/>
                    </a:xfrm>
                    <a:prstGeom prst="rect">
                      <a:avLst/>
                    </a:prstGeom>
                    <a:noFill/>
                    <a:ln w="9525">
                      <a:noFill/>
                      <a:miter lim="800000"/>
                      <a:headEnd/>
                      <a:tailEnd/>
                    </a:ln>
                  </pic:spPr>
                </pic:pic>
              </a:graphicData>
            </a:graphic>
          </wp:anchor>
        </w:drawing>
      </w:r>
      <w:r>
        <w:rPr>
          <w:rFonts w:eastAsia="宋体" w:hint="eastAsia"/>
          <w:b/>
          <w:noProof/>
          <w:color w:val="auto"/>
          <w:sz w:val="24"/>
          <w:szCs w:val="24"/>
        </w:rPr>
        <w:drawing>
          <wp:anchor distT="0" distB="0" distL="114300" distR="114300" simplePos="0" relativeHeight="251788288" behindDoc="0" locked="0" layoutInCell="1" allowOverlap="1">
            <wp:simplePos x="0" y="0"/>
            <wp:positionH relativeFrom="column">
              <wp:posOffset>670560</wp:posOffset>
            </wp:positionH>
            <wp:positionV relativeFrom="paragraph">
              <wp:posOffset>19050</wp:posOffset>
            </wp:positionV>
            <wp:extent cx="1585595" cy="2512695"/>
            <wp:effectExtent l="0" t="0" r="14605" b="40005"/>
            <wp:wrapThrough wrapText="bothSides">
              <wp:wrapPolygon edited="0">
                <wp:start x="0" y="0"/>
                <wp:lineTo x="0" y="21453"/>
                <wp:lineTo x="21280" y="21453"/>
                <wp:lineTo x="21280" y="0"/>
                <wp:lineTo x="0" y="0"/>
              </wp:wrapPolygon>
            </wp:wrapThrough>
            <wp:docPr id="43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56"/>
                    <pic:cNvPicPr>
                      <a:picLocks noChangeAspect="1" noChangeArrowheads="1"/>
                    </pic:cNvPicPr>
                  </pic:nvPicPr>
                  <pic:blipFill>
                    <a:blip r:embed="rId31" cstate="print"/>
                    <a:srcRect b="7590"/>
                    <a:stretch>
                      <a:fillRect/>
                    </a:stretch>
                  </pic:blipFill>
                  <pic:spPr>
                    <a:xfrm>
                      <a:off x="0" y="0"/>
                      <a:ext cx="1585595" cy="2512695"/>
                    </a:xfrm>
                    <a:prstGeom prst="rect">
                      <a:avLst/>
                    </a:prstGeom>
                    <a:noFill/>
                    <a:ln w="9525">
                      <a:noFill/>
                      <a:miter lim="800000"/>
                      <a:headEnd/>
                      <a:tailEnd/>
                    </a:ln>
                  </pic:spPr>
                </pic:pic>
              </a:graphicData>
            </a:graphic>
          </wp:anchor>
        </w:drawing>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01" type="#_x0000_t202" style="position:absolute;left:0;text-align:left;margin-left:11.45pt;margin-top:5.8pt;width:382.2pt;height:25.1pt;z-index:251790336;mso-width-relative:page;mso-height-relative:page" strokecolor="white">
            <v:textbox>
              <w:txbxContent>
                <w:p w:rsidR="00806A0F" w:rsidRDefault="00806A0F">
                  <w:pPr>
                    <w:ind w:left="0" w:firstLine="0"/>
                    <w:rPr>
                      <w:rFonts w:eastAsia="宋体"/>
                      <w:b/>
                      <w:color w:val="auto"/>
                      <w:sz w:val="24"/>
                      <w:szCs w:val="24"/>
                    </w:rPr>
                  </w:pPr>
                  <w:r>
                    <w:rPr>
                      <w:rFonts w:eastAsia="宋体" w:hint="eastAsia"/>
                      <w:b/>
                      <w:color w:val="auto"/>
                      <w:sz w:val="24"/>
                      <w:szCs w:val="24"/>
                    </w:rPr>
                    <w:t>STEP   5                                                       STEP   6</w:t>
                  </w:r>
                </w:p>
                <w:p w:rsidR="00806A0F" w:rsidRDefault="00806A0F">
                  <w:pPr>
                    <w:ind w:left="0" w:firstLine="0"/>
                    <w:rPr>
                      <w:rFonts w:eastAsia="宋体"/>
                      <w:b/>
                      <w:color w:val="auto"/>
                      <w:sz w:val="24"/>
                      <w:szCs w:val="24"/>
                    </w:rPr>
                  </w:pPr>
                </w:p>
              </w:txbxContent>
            </v:textbox>
          </v:shape>
        </w:pict>
      </w:r>
      <w:r>
        <w:rPr>
          <w:rFonts w:eastAsia="宋体"/>
          <w:b/>
          <w:color w:val="auto"/>
          <w:sz w:val="24"/>
          <w:szCs w:val="24"/>
        </w:rPr>
        <w:pict>
          <v:shape id="_x0000_s1100" type="#_x0000_t202" style="position:absolute;left:0;text-align:left;margin-left:-112.85pt;margin-top:12.55pt;width:166.55pt;height:25.1pt;z-index:251789312;mso-width-relative:page;mso-height-relative:page" strokecolor="white">
            <v:textbox>
              <w:txbxContent>
                <w:p w:rsidR="00806A0F" w:rsidRDefault="00806A0F">
                  <w:pPr>
                    <w:ind w:left="0" w:firstLine="0"/>
                    <w:rPr>
                      <w:rFonts w:eastAsia="宋体"/>
                      <w:b/>
                      <w:color w:val="auto"/>
                      <w:sz w:val="24"/>
                      <w:szCs w:val="24"/>
                    </w:rPr>
                  </w:pPr>
                  <w:r>
                    <w:rPr>
                      <w:rFonts w:eastAsia="宋体" w:hint="eastAsia"/>
                      <w:b/>
                      <w:color w:val="auto"/>
                      <w:sz w:val="24"/>
                      <w:szCs w:val="24"/>
                    </w:rPr>
                    <w:t>STEP   5</w:t>
                  </w:r>
                </w:p>
              </w:txbxContent>
            </v:textbox>
          </v:shape>
        </w:pict>
      </w: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noProof/>
          <w:color w:val="auto"/>
          <w:sz w:val="24"/>
          <w:szCs w:val="24"/>
        </w:rPr>
        <w:drawing>
          <wp:anchor distT="0" distB="0" distL="114300" distR="114300" simplePos="0" relativeHeight="251795456" behindDoc="0" locked="0" layoutInCell="1" allowOverlap="1">
            <wp:simplePos x="0" y="0"/>
            <wp:positionH relativeFrom="column">
              <wp:posOffset>3215005</wp:posOffset>
            </wp:positionH>
            <wp:positionV relativeFrom="paragraph">
              <wp:posOffset>127635</wp:posOffset>
            </wp:positionV>
            <wp:extent cx="1372870" cy="2022475"/>
            <wp:effectExtent l="0" t="0" r="55880" b="34925"/>
            <wp:wrapThrough wrapText="bothSides">
              <wp:wrapPolygon edited="0">
                <wp:start x="0" y="0"/>
                <wp:lineTo x="0" y="21363"/>
                <wp:lineTo x="21280" y="21363"/>
                <wp:lineTo x="21280" y="0"/>
                <wp:lineTo x="0" y="0"/>
              </wp:wrapPolygon>
            </wp:wrapThrough>
            <wp:docPr id="568"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89"/>
                    <pic:cNvPicPr>
                      <a:picLocks noChangeAspect="1" noChangeArrowheads="1"/>
                    </pic:cNvPicPr>
                  </pic:nvPicPr>
                  <pic:blipFill>
                    <a:blip r:embed="rId32" cstate="print"/>
                    <a:srcRect/>
                    <a:stretch>
                      <a:fillRect/>
                    </a:stretch>
                  </pic:blipFill>
                  <pic:spPr>
                    <a:xfrm>
                      <a:off x="0" y="0"/>
                      <a:ext cx="1372870" cy="2022475"/>
                    </a:xfrm>
                    <a:prstGeom prst="rect">
                      <a:avLst/>
                    </a:prstGeom>
                    <a:noFill/>
                    <a:ln w="9525">
                      <a:noFill/>
                      <a:miter lim="800000"/>
                      <a:headEnd/>
                      <a:tailEnd/>
                    </a:ln>
                  </pic:spPr>
                </pic:pic>
              </a:graphicData>
            </a:graphic>
          </wp:anchor>
        </w:drawing>
      </w: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noProof/>
          <w:color w:val="auto"/>
          <w:sz w:val="24"/>
          <w:szCs w:val="24"/>
        </w:rPr>
        <w:drawing>
          <wp:anchor distT="0" distB="0" distL="114300" distR="114300" simplePos="0" relativeHeight="251792384" behindDoc="0" locked="0" layoutInCell="1" allowOverlap="1">
            <wp:simplePos x="0" y="0"/>
            <wp:positionH relativeFrom="column">
              <wp:posOffset>-81280</wp:posOffset>
            </wp:positionH>
            <wp:positionV relativeFrom="paragraph">
              <wp:posOffset>109855</wp:posOffset>
            </wp:positionV>
            <wp:extent cx="1562735" cy="1908175"/>
            <wp:effectExtent l="0" t="0" r="18415" b="15875"/>
            <wp:wrapThrough wrapText="bothSides">
              <wp:wrapPolygon edited="0">
                <wp:start x="0" y="0"/>
                <wp:lineTo x="0" y="21348"/>
                <wp:lineTo x="21328" y="21348"/>
                <wp:lineTo x="21328" y="0"/>
                <wp:lineTo x="0" y="0"/>
              </wp:wrapPolygon>
            </wp:wrapThrough>
            <wp:docPr id="47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62"/>
                    <pic:cNvPicPr>
                      <a:picLocks noChangeAspect="1" noChangeArrowheads="1"/>
                    </pic:cNvPicPr>
                  </pic:nvPicPr>
                  <pic:blipFill>
                    <a:blip r:embed="rId33" cstate="print"/>
                    <a:srcRect t="5503"/>
                    <a:stretch>
                      <a:fillRect/>
                    </a:stretch>
                  </pic:blipFill>
                  <pic:spPr>
                    <a:xfrm>
                      <a:off x="0" y="0"/>
                      <a:ext cx="1562735" cy="1908175"/>
                    </a:xfrm>
                    <a:prstGeom prst="rect">
                      <a:avLst/>
                    </a:prstGeom>
                    <a:noFill/>
                    <a:ln w="9525">
                      <a:noFill/>
                      <a:miter lim="800000"/>
                      <a:headEnd/>
                      <a:tailEnd/>
                    </a:ln>
                  </pic:spPr>
                </pic:pic>
              </a:graphicData>
            </a:graphic>
          </wp:anchor>
        </w:drawing>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 xml:space="preserve">                        ( 15 )</w:t>
      </w: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lastRenderedPageBreak/>
        <w:t>STEP 7,  Put on nylon cutter.</w:t>
      </w: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STEP 8, Assembly the working head to gear box.</w:t>
      </w: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STEP 9, Put on Grass guard with screw .</w: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244" type="#_x0000_t202" style="position:absolute;left:0;text-align:left;margin-left:23.05pt;margin-top:7.85pt;width:411.55pt;height:25.1pt;z-index:252707840;mso-width-relative:page;mso-height-relative:page" strokecolor="white">
            <v:textbox>
              <w:txbxContent>
                <w:p w:rsidR="00806A0F" w:rsidRDefault="00806A0F">
                  <w:pPr>
                    <w:ind w:left="0" w:firstLine="0"/>
                    <w:rPr>
                      <w:rFonts w:eastAsia="宋体"/>
                      <w:b/>
                      <w:color w:val="auto"/>
                      <w:sz w:val="24"/>
                      <w:szCs w:val="24"/>
                    </w:rPr>
                  </w:pPr>
                  <w:r>
                    <w:rPr>
                      <w:rFonts w:eastAsia="宋体" w:hint="eastAsia"/>
                      <w:b/>
                      <w:color w:val="auto"/>
                      <w:sz w:val="24"/>
                      <w:szCs w:val="24"/>
                    </w:rPr>
                    <w:t>STEP   7                                                                 STEP 8</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both"/>
        <w:rPr>
          <w:rFonts w:eastAsia="宋体"/>
          <w:b/>
          <w:color w:val="auto"/>
          <w:sz w:val="24"/>
          <w:szCs w:val="24"/>
        </w:rPr>
      </w:pPr>
      <w:r>
        <w:rPr>
          <w:rFonts w:eastAsia="宋体" w:hint="eastAsia"/>
          <w:noProof/>
        </w:rPr>
        <w:drawing>
          <wp:anchor distT="0" distB="0" distL="114300" distR="114300" simplePos="0" relativeHeight="252570624" behindDoc="1" locked="0" layoutInCell="1" allowOverlap="1">
            <wp:simplePos x="0" y="0"/>
            <wp:positionH relativeFrom="column">
              <wp:posOffset>2844165</wp:posOffset>
            </wp:positionH>
            <wp:positionV relativeFrom="paragraph">
              <wp:posOffset>28575</wp:posOffset>
            </wp:positionV>
            <wp:extent cx="1409700" cy="2210435"/>
            <wp:effectExtent l="0" t="0" r="0" b="0"/>
            <wp:wrapThrough wrapText="bothSides">
              <wp:wrapPolygon edited="0">
                <wp:start x="0" y="0"/>
                <wp:lineTo x="0" y="21408"/>
                <wp:lineTo x="21308" y="21408"/>
                <wp:lineTo x="21308" y="0"/>
                <wp:lineTo x="0" y="0"/>
              </wp:wrapPolygon>
            </wp:wrapThrough>
            <wp:docPr id="13" name="图片 13"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0"/>
                    <pic:cNvPicPr>
                      <a:picLocks noChangeAspect="1"/>
                    </pic:cNvPicPr>
                  </pic:nvPicPr>
                  <pic:blipFill>
                    <a:blip r:embed="rId34" cstate="print"/>
                    <a:stretch>
                      <a:fillRect/>
                    </a:stretch>
                  </pic:blipFill>
                  <pic:spPr>
                    <a:xfrm>
                      <a:off x="0" y="0"/>
                      <a:ext cx="1409700" cy="2210435"/>
                    </a:xfrm>
                    <a:prstGeom prst="rect">
                      <a:avLst/>
                    </a:prstGeom>
                  </pic:spPr>
                </pic:pic>
              </a:graphicData>
            </a:graphic>
          </wp:anchor>
        </w:drawing>
      </w:r>
      <w:r>
        <w:rPr>
          <w:rFonts w:eastAsia="宋体" w:hint="eastAsia"/>
          <w:b/>
          <w:noProof/>
          <w:color w:val="auto"/>
          <w:sz w:val="24"/>
          <w:szCs w:val="24"/>
        </w:rPr>
        <w:drawing>
          <wp:inline distT="0" distB="0" distL="114300" distR="114300">
            <wp:extent cx="1356360" cy="2160270"/>
            <wp:effectExtent l="0" t="0" r="15240" b="11430"/>
            <wp:docPr id="17" name="图片 17"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5"/>
                    <pic:cNvPicPr>
                      <a:picLocks noChangeAspect="1"/>
                    </pic:cNvPicPr>
                  </pic:nvPicPr>
                  <pic:blipFill>
                    <a:blip r:embed="rId35" cstate="print"/>
                    <a:stretch>
                      <a:fillRect/>
                    </a:stretch>
                  </pic:blipFill>
                  <pic:spPr>
                    <a:xfrm>
                      <a:off x="0" y="0"/>
                      <a:ext cx="1356360" cy="2160270"/>
                    </a:xfrm>
                    <a:prstGeom prst="rect">
                      <a:avLst/>
                    </a:prstGeom>
                  </pic:spPr>
                </pic:pic>
              </a:graphicData>
            </a:graphic>
          </wp:inline>
        </w:drawing>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02" type="#_x0000_t202" style="position:absolute;left:0;text-align:left;margin-left:23.55pt;margin-top:8.35pt;width:411.55pt;height:25.1pt;z-index:251793408;mso-width-relative:page;mso-height-relative:page" strokecolor="white">
            <v:textbox>
              <w:txbxContent>
                <w:p w:rsidR="00806A0F" w:rsidRDefault="00806A0F">
                  <w:pPr>
                    <w:ind w:left="0" w:firstLine="0"/>
                    <w:rPr>
                      <w:rFonts w:eastAsia="宋体"/>
                      <w:b/>
                      <w:color w:val="auto"/>
                      <w:sz w:val="24"/>
                      <w:szCs w:val="24"/>
                    </w:rPr>
                  </w:pPr>
                  <w:r>
                    <w:rPr>
                      <w:rFonts w:eastAsia="宋体" w:hint="eastAsia"/>
                      <w:b/>
                      <w:color w:val="auto"/>
                      <w:sz w:val="24"/>
                      <w:szCs w:val="24"/>
                    </w:rPr>
                    <w:t>STEP  9</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rPr>
          <w:rFonts w:eastAsia="宋体"/>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both"/>
        <w:rPr>
          <w:rFonts w:eastAsia="宋体"/>
          <w:b/>
          <w:color w:val="auto"/>
          <w:sz w:val="24"/>
          <w:szCs w:val="24"/>
        </w:rPr>
      </w:pPr>
      <w:r>
        <w:rPr>
          <w:rFonts w:eastAsia="宋体"/>
          <w:b/>
          <w:noProof/>
          <w:color w:val="auto"/>
          <w:sz w:val="24"/>
          <w:szCs w:val="24"/>
        </w:rPr>
        <w:drawing>
          <wp:inline distT="0" distB="0" distL="114300" distR="114300">
            <wp:extent cx="1775460" cy="2782570"/>
            <wp:effectExtent l="0" t="0" r="15240" b="17780"/>
            <wp:docPr id="20" name="图片 20"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4"/>
                    <pic:cNvPicPr>
                      <a:picLocks noChangeAspect="1"/>
                    </pic:cNvPicPr>
                  </pic:nvPicPr>
                  <pic:blipFill>
                    <a:blip r:embed="rId36" cstate="print"/>
                    <a:stretch>
                      <a:fillRect/>
                    </a:stretch>
                  </pic:blipFill>
                  <pic:spPr>
                    <a:xfrm>
                      <a:off x="0" y="0"/>
                      <a:ext cx="1775460" cy="2782570"/>
                    </a:xfrm>
                    <a:prstGeom prst="rect">
                      <a:avLst/>
                    </a:prstGeom>
                  </pic:spPr>
                </pic:pic>
              </a:graphicData>
            </a:graphic>
          </wp:inline>
        </w:drawing>
      </w:r>
      <w:r>
        <w:rPr>
          <w:rFonts w:eastAsia="宋体" w:hint="eastAsia"/>
          <w:b/>
          <w:color w:val="auto"/>
          <w:sz w:val="24"/>
          <w:szCs w:val="24"/>
        </w:rPr>
        <w:t xml:space="preserve">                  </w:t>
      </w:r>
      <w:r>
        <w:rPr>
          <w:rFonts w:eastAsia="宋体" w:hint="eastAsia"/>
          <w:b/>
          <w:noProof/>
          <w:color w:val="auto"/>
          <w:sz w:val="24"/>
          <w:szCs w:val="24"/>
        </w:rPr>
        <w:drawing>
          <wp:inline distT="0" distB="0" distL="114300" distR="114300">
            <wp:extent cx="2000250" cy="2781300"/>
            <wp:effectExtent l="0" t="0" r="0" b="0"/>
            <wp:docPr id="19" name="图片 19"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6"/>
                    <pic:cNvPicPr>
                      <a:picLocks noChangeAspect="1"/>
                    </pic:cNvPicPr>
                  </pic:nvPicPr>
                  <pic:blipFill>
                    <a:blip r:embed="rId37" cstate="print"/>
                    <a:stretch>
                      <a:fillRect/>
                    </a:stretch>
                  </pic:blipFill>
                  <pic:spPr>
                    <a:xfrm>
                      <a:off x="0" y="0"/>
                      <a:ext cx="2000250" cy="2781300"/>
                    </a:xfrm>
                    <a:prstGeom prst="rect">
                      <a:avLst/>
                    </a:prstGeom>
                  </pic:spPr>
                </pic:pic>
              </a:graphicData>
            </a:graphic>
          </wp:inline>
        </w:drawing>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(16)</w: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12" type="#_x0000_t202" style="position:absolute;left:0;text-align:left;margin-left:3.6pt;margin-top:8.9pt;width:498.4pt;height:30.1pt;z-index:251808768;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OPERATION</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13" type="#_x0000_t202" style="position:absolute;left:0;text-align:left;margin-left:3.6pt;margin-top:7.6pt;width:290.45pt;height:23.15pt;z-index:251809792;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FUEL</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shd w:val="pct10" w:color="auto" w:fill="FFFFFF"/>
        </w:rPr>
      </w:pPr>
      <w:r>
        <w:rPr>
          <w:rFonts w:eastAsia="宋体" w:hint="eastAsia"/>
          <w:b/>
          <w:color w:val="auto"/>
          <w:sz w:val="24"/>
          <w:szCs w:val="24"/>
          <w:shd w:val="pct10" w:color="auto" w:fill="FFFFFF"/>
        </w:rPr>
        <w:t xml:space="preserve">NOTICE </w:t>
      </w:r>
      <w:r>
        <w:rPr>
          <w:rFonts w:eastAsia="Arial+FPEF" w:hint="eastAsia"/>
          <w:color w:val="auto"/>
          <w:kern w:val="0"/>
          <w:sz w:val="24"/>
          <w:szCs w:val="24"/>
        </w:rPr>
        <w:t>use of unmixed,improperly mixed,or fuel older than 90 days,(stale fuel),may cause hard starts,poor performance,or severe engine damage and void the product warranty.Read and follow all instructions in this manual.</w:t>
      </w: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 xml:space="preserve"> FUEL REQUIREMENTS</w:t>
      </w:r>
    </w:p>
    <w:p w:rsidR="00222E48" w:rsidRDefault="008D12D9">
      <w:pPr>
        <w:widowControl w:val="0"/>
        <w:spacing w:after="0" w:line="240" w:lineRule="auto"/>
        <w:ind w:left="0" w:right="0" w:firstLine="0"/>
        <w:rPr>
          <w:rFonts w:eastAsia="宋体"/>
          <w:b/>
          <w:color w:val="auto"/>
          <w:sz w:val="24"/>
          <w:szCs w:val="24"/>
        </w:rPr>
      </w:pPr>
      <w:r>
        <w:rPr>
          <w:rFonts w:eastAsia="Arial+FPEF" w:hint="eastAsia"/>
          <w:color w:val="auto"/>
          <w:kern w:val="0"/>
          <w:sz w:val="24"/>
          <w:szCs w:val="24"/>
        </w:rPr>
        <w:t>Gasoline-Use 89 Octane or higher gasoline known to be good quality.Gasoline may contain up to 10% Ethano or 15% MTBE.Gasoline containing methanol is NOT approved.</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2-Stroke Oil</w:t>
      </w:r>
    </w:p>
    <w:p w:rsidR="00222E48" w:rsidRDefault="008D12D9">
      <w:pPr>
        <w:widowControl w:val="0"/>
        <w:spacing w:after="0" w:line="240" w:lineRule="auto"/>
        <w:ind w:left="0" w:right="0" w:firstLine="0"/>
        <w:rPr>
          <w:rFonts w:eastAsia="宋体"/>
          <w:b/>
          <w:color w:val="auto"/>
          <w:sz w:val="24"/>
          <w:szCs w:val="24"/>
        </w:rPr>
      </w:pPr>
      <w:r>
        <w:rPr>
          <w:rFonts w:eastAsia="Arial+FPEF" w:hint="eastAsia"/>
          <w:color w:val="auto"/>
          <w:kern w:val="0"/>
          <w:sz w:val="24"/>
          <w:szCs w:val="24"/>
        </w:rPr>
        <w:t>A 2-stroke engine oil meeting ISO-L-EGD and J.A.S.O. standards must be used.Universal 2-stroke oil meets these standards.Engine problems due to inadequate lubrication caused by failure to use an ISO-L-EGD and J.A.S.O certified oil,will void the 2-Stoke engine warranty.</w:t>
      </w: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pict>
          <v:shape id="_x0000_s1116" type="#_x0000_t202" style="position:absolute;margin-left:6.65pt;margin-top:12.2pt;width:447pt;height:31.95pt;z-index:251811840;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79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WARNING</w:t>
                  </w:r>
                </w:p>
              </w:txbxContent>
            </v:textbox>
          </v:shape>
        </w:pict>
      </w:r>
      <w:r w:rsidR="008D12D9">
        <w:rPr>
          <w:rFonts w:eastAsia="宋体" w:hint="eastAsia"/>
          <w:b/>
          <w:color w:val="auto"/>
          <w:sz w:val="24"/>
          <w:szCs w:val="24"/>
        </w:rPr>
        <w:t xml:space="preserve">  </w: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14" type="#_x0000_t202" style="position:absolute;left:0;text-align:left;margin-left:6.65pt;margin-top:2.75pt;width:447pt;height:145.95pt;z-index:251810816;mso-width-relative:margin;mso-height-relative:margin">
            <v:textbox>
              <w:txbxContent>
                <w:p w:rsidR="00806A0F" w:rsidRDefault="00806A0F">
                  <w:pPr>
                    <w:ind w:left="7" w:right="1969" w:hangingChars="3" w:hanging="7"/>
                    <w:rPr>
                      <w:rFonts w:eastAsia="Arial+FPEF"/>
                      <w:color w:val="auto"/>
                      <w:kern w:val="0"/>
                      <w:sz w:val="24"/>
                      <w:szCs w:val="24"/>
                    </w:rPr>
                  </w:pPr>
                  <w:r>
                    <w:rPr>
                      <w:rFonts w:eastAsia="Arial+FPEF" w:hint="eastAsia"/>
                      <w:color w:val="auto"/>
                      <w:kern w:val="0"/>
                      <w:sz w:val="24"/>
                      <w:szCs w:val="24"/>
                    </w:rPr>
                    <w:t>Alternative fuels,such E-15(15% Ethanol),E-85(85% Ethanol) or any fuel not meeting the requirements are NOT approved for use in 2-stroke gasoline engines.The use of alternative fuels may cause performance problems,loss of power,overheating,fuel vapor lock and unintended machine operation,including but not limited to,improper clutch engagement.Alternative fuels may also cause premature deterioration of fuel lines,gaskets,carburetors and other engine components.</w:t>
                  </w:r>
                </w:p>
                <w:p w:rsidR="00806A0F" w:rsidRDefault="00806A0F">
                  <w:pPr>
                    <w:ind w:left="7" w:right="1969" w:hangingChars="3" w:hanging="7"/>
                    <w:rPr>
                      <w:rFonts w:eastAsia="Arial+FPEF"/>
                      <w:color w:val="auto"/>
                      <w:kern w:val="0"/>
                      <w:sz w:val="24"/>
                      <w:szCs w:val="24"/>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17" type="#_x0000_t202" style="position:absolute;left:0;text-align:left;margin-left:-10.05pt;margin-top:10.65pt;width:498.4pt;height:26.3pt;z-index:251812864;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MAINTENANCE</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18" type="#_x0000_t202" style="position:absolute;left:0;text-align:left;margin-left:-5.7pt;margin-top:4.95pt;width:447pt;height:33.75pt;z-index:251813888;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8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DANGER</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19" type="#_x0000_t202" style="position:absolute;left:0;text-align:left;margin-left:-5.7pt;margin-top:11.1pt;width:447pt;height:177.2pt;z-index:251814912;mso-width-relative:margin;mso-height-relative:margin">
            <v:textbox>
              <w:txbxContent>
                <w:p w:rsidR="00806A0F" w:rsidRDefault="00806A0F">
                  <w:pPr>
                    <w:ind w:left="7" w:right="1969" w:hangingChars="3" w:hanging="7"/>
                    <w:rPr>
                      <w:rFonts w:eastAsia="Arial+FPEF"/>
                      <w:color w:val="auto"/>
                      <w:kern w:val="0"/>
                      <w:sz w:val="24"/>
                      <w:szCs w:val="24"/>
                    </w:rPr>
                  </w:pPr>
                  <w:r>
                    <w:rPr>
                      <w:rFonts w:eastAsia="Arial+FPEF" w:hint="eastAsia"/>
                      <w:color w:val="auto"/>
                      <w:kern w:val="0"/>
                      <w:sz w:val="24"/>
                      <w:szCs w:val="24"/>
                    </w:rPr>
                    <w:t>Fuel is VERY flammable.Use extreme care when handling,storing or mixing or serious personal injury may result.</w:t>
                  </w:r>
                </w:p>
                <w:p w:rsidR="00806A0F" w:rsidRDefault="00806A0F">
                  <w:pPr>
                    <w:pStyle w:val="ac"/>
                    <w:numPr>
                      <w:ilvl w:val="0"/>
                      <w:numId w:val="15"/>
                    </w:numPr>
                    <w:ind w:right="1969"/>
                    <w:rPr>
                      <w:rFonts w:eastAsia="Arial+FPEF"/>
                      <w:color w:val="auto"/>
                      <w:kern w:val="0"/>
                      <w:szCs w:val="24"/>
                    </w:rPr>
                  </w:pPr>
                  <w:r>
                    <w:rPr>
                      <w:rFonts w:eastAsia="Arial+FPEF" w:hint="eastAsia"/>
                      <w:color w:val="auto"/>
                      <w:kern w:val="0"/>
                      <w:szCs w:val="24"/>
                    </w:rPr>
                    <w:t>Use an approved fuel container ONLY.</w:t>
                  </w:r>
                </w:p>
                <w:p w:rsidR="00806A0F" w:rsidRDefault="00806A0F">
                  <w:pPr>
                    <w:pStyle w:val="ac"/>
                    <w:numPr>
                      <w:ilvl w:val="0"/>
                      <w:numId w:val="15"/>
                    </w:numPr>
                    <w:ind w:right="1969"/>
                    <w:rPr>
                      <w:rFonts w:eastAsia="Arial+FPEF"/>
                      <w:color w:val="auto"/>
                      <w:kern w:val="0"/>
                      <w:szCs w:val="24"/>
                    </w:rPr>
                  </w:pPr>
                  <w:r>
                    <w:rPr>
                      <w:rFonts w:eastAsia="Arial+FPEF" w:hint="eastAsia"/>
                      <w:color w:val="auto"/>
                      <w:kern w:val="0"/>
                      <w:szCs w:val="24"/>
                    </w:rPr>
                    <w:t>DO NOT smoke near fuel.</w:t>
                  </w:r>
                </w:p>
                <w:p w:rsidR="00806A0F" w:rsidRDefault="00806A0F">
                  <w:pPr>
                    <w:pStyle w:val="ac"/>
                    <w:numPr>
                      <w:ilvl w:val="0"/>
                      <w:numId w:val="15"/>
                    </w:numPr>
                    <w:ind w:right="1969"/>
                    <w:rPr>
                      <w:rFonts w:eastAsia="Arial+FPEF"/>
                      <w:color w:val="auto"/>
                      <w:kern w:val="0"/>
                      <w:szCs w:val="24"/>
                    </w:rPr>
                  </w:pPr>
                  <w:r>
                    <w:rPr>
                      <w:rFonts w:eastAsia="Arial+FPEF" w:hint="eastAsia"/>
                      <w:color w:val="auto"/>
                      <w:kern w:val="0"/>
                      <w:szCs w:val="24"/>
                    </w:rPr>
                    <w:t>DO NOT allow flames or spark near fuel.</w:t>
                  </w:r>
                </w:p>
                <w:p w:rsidR="00806A0F" w:rsidRDefault="00806A0F">
                  <w:pPr>
                    <w:pStyle w:val="ac"/>
                    <w:numPr>
                      <w:ilvl w:val="0"/>
                      <w:numId w:val="15"/>
                    </w:numPr>
                    <w:ind w:right="1969"/>
                    <w:rPr>
                      <w:rFonts w:eastAsia="Arial+FPEF"/>
                      <w:color w:val="auto"/>
                      <w:kern w:val="0"/>
                      <w:szCs w:val="24"/>
                    </w:rPr>
                  </w:pPr>
                  <w:r>
                    <w:rPr>
                      <w:rFonts w:eastAsia="Arial+FPEF" w:hint="eastAsia"/>
                      <w:color w:val="auto"/>
                      <w:kern w:val="0"/>
                      <w:szCs w:val="24"/>
                    </w:rPr>
                    <w:t>NEVER refuel a unit when the engine is HOT or RUNNING.</w:t>
                  </w:r>
                </w:p>
                <w:p w:rsidR="00806A0F" w:rsidRDefault="00806A0F">
                  <w:pPr>
                    <w:pStyle w:val="ac"/>
                    <w:numPr>
                      <w:ilvl w:val="0"/>
                      <w:numId w:val="15"/>
                    </w:numPr>
                    <w:ind w:right="1969"/>
                    <w:rPr>
                      <w:rFonts w:eastAsia="Arial+FPEF"/>
                      <w:color w:val="auto"/>
                      <w:kern w:val="0"/>
                      <w:szCs w:val="24"/>
                    </w:rPr>
                  </w:pPr>
                  <w:r>
                    <w:rPr>
                      <w:rFonts w:eastAsia="Arial+FPEF" w:hint="eastAsia"/>
                      <w:color w:val="auto"/>
                      <w:kern w:val="0"/>
                      <w:szCs w:val="24"/>
                    </w:rPr>
                    <w:t>DO NOT fill fuel tanks indoors.ALWAYS fill fuel tanks outdoors over bare ground.</w:t>
                  </w:r>
                </w:p>
                <w:p w:rsidR="00806A0F" w:rsidRDefault="00806A0F">
                  <w:pPr>
                    <w:pStyle w:val="ac"/>
                    <w:numPr>
                      <w:ilvl w:val="0"/>
                      <w:numId w:val="15"/>
                    </w:numPr>
                    <w:ind w:right="1969"/>
                    <w:rPr>
                      <w:rFonts w:eastAsia="Arial+FPEF"/>
                      <w:color w:val="auto"/>
                      <w:kern w:val="0"/>
                      <w:szCs w:val="24"/>
                    </w:rPr>
                  </w:pPr>
                  <w:r>
                    <w:rPr>
                      <w:rFonts w:eastAsia="Arial+FPEF" w:hint="eastAsia"/>
                      <w:color w:val="auto"/>
                      <w:kern w:val="0"/>
                      <w:szCs w:val="24"/>
                    </w:rPr>
                    <w:t>Fuel tanks/cans may be under pressure.Always loosen fuel caps slowly allowing pressure to equalize.</w:t>
                  </w:r>
                </w:p>
                <w:p w:rsidR="00806A0F" w:rsidRDefault="00806A0F">
                  <w:pPr>
                    <w:pStyle w:val="ac"/>
                    <w:numPr>
                      <w:ilvl w:val="0"/>
                      <w:numId w:val="15"/>
                    </w:numPr>
                    <w:ind w:right="1969"/>
                    <w:rPr>
                      <w:rFonts w:eastAsia="Arial+FPEF"/>
                      <w:color w:val="auto"/>
                      <w:kern w:val="0"/>
                      <w:szCs w:val="24"/>
                    </w:rPr>
                  </w:pPr>
                  <w:r>
                    <w:rPr>
                      <w:rFonts w:eastAsia="Arial+FPEF" w:hint="eastAsia"/>
                      <w:color w:val="auto"/>
                      <w:kern w:val="0"/>
                      <w:szCs w:val="24"/>
                    </w:rPr>
                    <w:t>DO NOT overfill fuel tank.Wipe up spills immediately.</w:t>
                  </w:r>
                </w:p>
                <w:p w:rsidR="00806A0F" w:rsidRDefault="00806A0F">
                  <w:pPr>
                    <w:pStyle w:val="ac"/>
                    <w:numPr>
                      <w:ilvl w:val="0"/>
                      <w:numId w:val="15"/>
                    </w:numPr>
                    <w:ind w:right="1969"/>
                    <w:rPr>
                      <w:rFonts w:eastAsia="Arial+FPEF"/>
                      <w:color w:val="auto"/>
                      <w:kern w:val="0"/>
                      <w:szCs w:val="24"/>
                    </w:rPr>
                  </w:pPr>
                  <w:r>
                    <w:rPr>
                      <w:rFonts w:eastAsia="Arial+FPEF" w:hint="eastAsia"/>
                      <w:color w:val="auto"/>
                      <w:kern w:val="0"/>
                      <w:szCs w:val="24"/>
                    </w:rPr>
                    <w:t>Securely tighten fuel tank cap and close fuel container after refueling.</w:t>
                  </w:r>
                </w:p>
                <w:p w:rsidR="00806A0F" w:rsidRDefault="00806A0F">
                  <w:pPr>
                    <w:pStyle w:val="ac"/>
                    <w:numPr>
                      <w:ilvl w:val="0"/>
                      <w:numId w:val="15"/>
                    </w:numPr>
                    <w:ind w:right="1969"/>
                    <w:rPr>
                      <w:rFonts w:eastAsia="Arial+FPEF"/>
                      <w:color w:val="auto"/>
                      <w:kern w:val="0"/>
                      <w:szCs w:val="24"/>
                    </w:rPr>
                  </w:pPr>
                  <w:r>
                    <w:rPr>
                      <w:rFonts w:eastAsia="Arial+FPEF" w:hint="eastAsia"/>
                      <w:color w:val="auto"/>
                      <w:kern w:val="0"/>
                      <w:szCs w:val="24"/>
                    </w:rPr>
                    <w:t>Inspect for fuel leakage.If fuel leakage is found,DO NOT start until or operate until leakage is repaired.</w:t>
                  </w:r>
                </w:p>
                <w:p w:rsidR="00806A0F" w:rsidRDefault="00806A0F">
                  <w:pPr>
                    <w:pStyle w:val="ac"/>
                    <w:numPr>
                      <w:ilvl w:val="0"/>
                      <w:numId w:val="15"/>
                    </w:numPr>
                    <w:ind w:right="1969"/>
                    <w:rPr>
                      <w:rFonts w:eastAsia="Arial+FPEF"/>
                      <w:color w:val="auto"/>
                      <w:kern w:val="0"/>
                      <w:szCs w:val="24"/>
                    </w:rPr>
                  </w:pPr>
                  <w:r>
                    <w:rPr>
                      <w:rFonts w:eastAsia="Arial+FPEF" w:hint="eastAsia"/>
                      <w:color w:val="auto"/>
                      <w:kern w:val="0"/>
                      <w:szCs w:val="24"/>
                    </w:rPr>
                    <w:t>Move at least 10 ft.(3m) from refueling location before starting the engine.</w:t>
                  </w:r>
                </w:p>
                <w:p w:rsidR="00806A0F" w:rsidRDefault="00806A0F">
                  <w:pPr>
                    <w:pStyle w:val="ac"/>
                    <w:ind w:left="420" w:right="1969" w:firstLine="0"/>
                    <w:rPr>
                      <w:rFonts w:eastAsia="Arial+FPEF"/>
                      <w:color w:val="auto"/>
                      <w:kern w:val="0"/>
                      <w:sz w:val="24"/>
                      <w:szCs w:val="24"/>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(17)</w:t>
      </w: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lastRenderedPageBreak/>
        <w:pict>
          <v:shape id="_x0000_s1122" type="#_x0000_t202" style="position:absolute;left:0;text-align:left;margin-left:-3.8pt;margin-top:5.15pt;width:498.4pt;height:30.1pt;z-index:251815936;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OPERATION</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23" type="#_x0000_t202" style="position:absolute;left:0;text-align:left;margin-left:-3.8pt;margin-top:1.35pt;width:290.45pt;height:23.15pt;z-index:251816960;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FUEL</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Mixing Instructions(2-STROKE ENGINE ONLY)</w:t>
      </w:r>
    </w:p>
    <w:p w:rsidR="00222E48" w:rsidRDefault="00222E48">
      <w:pPr>
        <w:widowControl w:val="0"/>
        <w:spacing w:after="0" w:line="240" w:lineRule="auto"/>
        <w:ind w:left="0" w:right="0" w:firstLine="0"/>
        <w:rPr>
          <w:rFonts w:eastAsia="宋体"/>
          <w:b/>
          <w:color w:val="auto"/>
          <w:sz w:val="24"/>
          <w:szCs w:val="24"/>
        </w:rPr>
      </w:pPr>
    </w:p>
    <w:tbl>
      <w:tblPr>
        <w:tblStyle w:val="a9"/>
        <w:tblpPr w:leftFromText="180" w:rightFromText="180" w:vertAnchor="text" w:horzAnchor="margin" w:tblpXSpec="right" w:tblpY="133"/>
        <w:tblW w:w="4601" w:type="dxa"/>
        <w:tblLayout w:type="fixed"/>
        <w:tblLook w:val="04A0"/>
      </w:tblPr>
      <w:tblGrid>
        <w:gridCol w:w="1164"/>
        <w:gridCol w:w="856"/>
        <w:gridCol w:w="1164"/>
        <w:gridCol w:w="1417"/>
      </w:tblGrid>
      <w:tr w:rsidR="00806A0F" w:rsidTr="00806A0F">
        <w:tc>
          <w:tcPr>
            <w:tcW w:w="4601" w:type="dxa"/>
            <w:gridSpan w:val="4"/>
          </w:tcPr>
          <w:p w:rsidR="00806A0F" w:rsidRDefault="00806A0F" w:rsidP="00806A0F">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Fuel &amp;Oil Mix Ratio-25:1</w:t>
            </w:r>
          </w:p>
        </w:tc>
      </w:tr>
      <w:tr w:rsidR="00806A0F" w:rsidTr="00806A0F">
        <w:tc>
          <w:tcPr>
            <w:tcW w:w="2020" w:type="dxa"/>
            <w:gridSpan w:val="2"/>
          </w:tcPr>
          <w:p w:rsidR="00806A0F" w:rsidRDefault="00806A0F" w:rsidP="00806A0F">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U.S</w:t>
            </w:r>
          </w:p>
        </w:tc>
        <w:tc>
          <w:tcPr>
            <w:tcW w:w="2581" w:type="dxa"/>
            <w:gridSpan w:val="2"/>
          </w:tcPr>
          <w:p w:rsidR="00806A0F" w:rsidRDefault="00806A0F" w:rsidP="00806A0F">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METRIC</w:t>
            </w:r>
          </w:p>
        </w:tc>
      </w:tr>
      <w:tr w:rsidR="00806A0F" w:rsidTr="00806A0F">
        <w:tc>
          <w:tcPr>
            <w:tcW w:w="1164" w:type="dxa"/>
          </w:tcPr>
          <w:p w:rsidR="00806A0F" w:rsidRDefault="00806A0F" w:rsidP="00806A0F">
            <w:pPr>
              <w:widowControl w:val="0"/>
              <w:spacing w:after="0" w:line="240" w:lineRule="auto"/>
              <w:ind w:left="0" w:right="0" w:firstLine="0"/>
              <w:jc w:val="center"/>
              <w:rPr>
                <w:rFonts w:eastAsia="宋体"/>
                <w:color w:val="auto"/>
                <w:sz w:val="24"/>
                <w:szCs w:val="24"/>
              </w:rPr>
            </w:pPr>
            <w:r>
              <w:rPr>
                <w:rFonts w:eastAsia="宋体" w:hint="eastAsia"/>
                <w:color w:val="auto"/>
                <w:sz w:val="24"/>
                <w:szCs w:val="24"/>
              </w:rPr>
              <w:t>Gasoline</w:t>
            </w:r>
          </w:p>
        </w:tc>
        <w:tc>
          <w:tcPr>
            <w:tcW w:w="856" w:type="dxa"/>
          </w:tcPr>
          <w:p w:rsidR="00806A0F" w:rsidRDefault="00806A0F" w:rsidP="00806A0F">
            <w:pPr>
              <w:widowControl w:val="0"/>
              <w:spacing w:after="0" w:line="240" w:lineRule="auto"/>
              <w:ind w:left="0" w:right="0" w:firstLine="0"/>
              <w:jc w:val="center"/>
              <w:rPr>
                <w:rFonts w:eastAsia="宋体"/>
                <w:b/>
                <w:color w:val="auto"/>
                <w:sz w:val="24"/>
                <w:szCs w:val="24"/>
              </w:rPr>
            </w:pPr>
            <w:r>
              <w:rPr>
                <w:rFonts w:eastAsia="宋体" w:hint="eastAsia"/>
                <w:color w:val="auto"/>
                <w:sz w:val="24"/>
                <w:szCs w:val="24"/>
              </w:rPr>
              <w:t>Oil</w:t>
            </w:r>
          </w:p>
        </w:tc>
        <w:tc>
          <w:tcPr>
            <w:tcW w:w="1164" w:type="dxa"/>
          </w:tcPr>
          <w:p w:rsidR="00806A0F" w:rsidRDefault="00806A0F" w:rsidP="00806A0F">
            <w:pPr>
              <w:widowControl w:val="0"/>
              <w:spacing w:after="0" w:line="240" w:lineRule="auto"/>
              <w:ind w:left="0" w:right="0" w:firstLine="0"/>
              <w:jc w:val="center"/>
              <w:rPr>
                <w:rFonts w:eastAsia="宋体"/>
                <w:color w:val="auto"/>
                <w:sz w:val="24"/>
                <w:szCs w:val="24"/>
              </w:rPr>
            </w:pPr>
            <w:r>
              <w:rPr>
                <w:rFonts w:eastAsia="宋体" w:hint="eastAsia"/>
                <w:color w:val="auto"/>
                <w:sz w:val="24"/>
                <w:szCs w:val="24"/>
              </w:rPr>
              <w:t>Gasoline</w:t>
            </w:r>
          </w:p>
        </w:tc>
        <w:tc>
          <w:tcPr>
            <w:tcW w:w="1417" w:type="dxa"/>
          </w:tcPr>
          <w:p w:rsidR="00806A0F" w:rsidRDefault="00806A0F" w:rsidP="00806A0F">
            <w:pPr>
              <w:widowControl w:val="0"/>
              <w:spacing w:after="0" w:line="240" w:lineRule="auto"/>
              <w:ind w:left="0" w:right="0" w:firstLine="0"/>
              <w:jc w:val="center"/>
              <w:rPr>
                <w:rFonts w:eastAsia="宋体"/>
                <w:b/>
                <w:color w:val="auto"/>
                <w:sz w:val="24"/>
                <w:szCs w:val="24"/>
              </w:rPr>
            </w:pPr>
            <w:r>
              <w:rPr>
                <w:rFonts w:eastAsia="宋体" w:hint="eastAsia"/>
                <w:color w:val="auto"/>
                <w:sz w:val="24"/>
                <w:szCs w:val="24"/>
              </w:rPr>
              <w:t>Oil</w:t>
            </w:r>
          </w:p>
        </w:tc>
      </w:tr>
      <w:tr w:rsidR="00806A0F" w:rsidTr="00806A0F">
        <w:tc>
          <w:tcPr>
            <w:tcW w:w="1164" w:type="dxa"/>
          </w:tcPr>
          <w:p w:rsidR="00806A0F" w:rsidRDefault="00806A0F" w:rsidP="00806A0F">
            <w:pPr>
              <w:widowControl w:val="0"/>
              <w:spacing w:after="0" w:line="240" w:lineRule="auto"/>
              <w:ind w:left="0" w:right="0" w:firstLine="0"/>
              <w:jc w:val="center"/>
              <w:rPr>
                <w:rFonts w:eastAsia="宋体"/>
                <w:color w:val="auto"/>
                <w:sz w:val="24"/>
                <w:szCs w:val="24"/>
              </w:rPr>
            </w:pPr>
            <w:r>
              <w:rPr>
                <w:rFonts w:eastAsia="宋体" w:hint="eastAsia"/>
                <w:color w:val="auto"/>
                <w:sz w:val="24"/>
                <w:szCs w:val="24"/>
              </w:rPr>
              <w:t>Gallons</w:t>
            </w:r>
          </w:p>
        </w:tc>
        <w:tc>
          <w:tcPr>
            <w:tcW w:w="856" w:type="dxa"/>
          </w:tcPr>
          <w:p w:rsidR="00806A0F" w:rsidRDefault="00806A0F" w:rsidP="00806A0F">
            <w:pPr>
              <w:widowControl w:val="0"/>
              <w:spacing w:after="0" w:line="240" w:lineRule="auto"/>
              <w:ind w:left="0" w:right="0" w:firstLine="0"/>
              <w:jc w:val="center"/>
              <w:rPr>
                <w:rFonts w:eastAsia="宋体"/>
                <w:color w:val="auto"/>
                <w:sz w:val="24"/>
                <w:szCs w:val="24"/>
              </w:rPr>
            </w:pPr>
            <w:r>
              <w:rPr>
                <w:rFonts w:eastAsia="宋体" w:hint="eastAsia"/>
                <w:color w:val="auto"/>
                <w:sz w:val="24"/>
                <w:szCs w:val="24"/>
              </w:rPr>
              <w:t>fl.oz.</w:t>
            </w:r>
          </w:p>
        </w:tc>
        <w:tc>
          <w:tcPr>
            <w:tcW w:w="1164" w:type="dxa"/>
          </w:tcPr>
          <w:p w:rsidR="00806A0F" w:rsidRDefault="00806A0F" w:rsidP="00806A0F">
            <w:pPr>
              <w:widowControl w:val="0"/>
              <w:spacing w:after="0" w:line="240" w:lineRule="auto"/>
              <w:ind w:left="0" w:right="0" w:firstLine="0"/>
              <w:jc w:val="center"/>
              <w:rPr>
                <w:rFonts w:eastAsia="宋体"/>
                <w:color w:val="auto"/>
                <w:sz w:val="24"/>
                <w:szCs w:val="24"/>
              </w:rPr>
            </w:pPr>
            <w:r>
              <w:rPr>
                <w:rFonts w:eastAsia="宋体" w:hint="eastAsia"/>
                <w:color w:val="auto"/>
                <w:sz w:val="24"/>
                <w:szCs w:val="24"/>
              </w:rPr>
              <w:t>Liter</w:t>
            </w:r>
          </w:p>
        </w:tc>
        <w:tc>
          <w:tcPr>
            <w:tcW w:w="1417" w:type="dxa"/>
          </w:tcPr>
          <w:p w:rsidR="00806A0F" w:rsidRDefault="00806A0F" w:rsidP="00806A0F">
            <w:pPr>
              <w:widowControl w:val="0"/>
              <w:spacing w:after="0" w:line="240" w:lineRule="auto"/>
              <w:ind w:left="0" w:right="0" w:firstLine="0"/>
              <w:jc w:val="center"/>
              <w:rPr>
                <w:rFonts w:eastAsia="宋体"/>
                <w:color w:val="auto"/>
                <w:sz w:val="24"/>
                <w:szCs w:val="24"/>
              </w:rPr>
            </w:pPr>
            <w:r>
              <w:rPr>
                <w:rFonts w:eastAsia="宋体" w:hint="eastAsia"/>
                <w:color w:val="auto"/>
                <w:sz w:val="24"/>
                <w:szCs w:val="24"/>
              </w:rPr>
              <w:t>ml</w:t>
            </w:r>
          </w:p>
        </w:tc>
      </w:tr>
      <w:tr w:rsidR="00806A0F" w:rsidTr="00806A0F">
        <w:tc>
          <w:tcPr>
            <w:tcW w:w="1164" w:type="dxa"/>
          </w:tcPr>
          <w:p w:rsidR="00806A0F" w:rsidRDefault="00806A0F" w:rsidP="00806A0F">
            <w:pPr>
              <w:widowControl w:val="0"/>
              <w:spacing w:after="0" w:line="240" w:lineRule="auto"/>
              <w:ind w:left="0" w:right="0" w:firstLine="0"/>
              <w:jc w:val="center"/>
              <w:rPr>
                <w:rFonts w:eastAsia="宋体"/>
              </w:rPr>
            </w:pPr>
            <w:r>
              <w:rPr>
                <w:rFonts w:eastAsia="宋体" w:hint="eastAsia"/>
              </w:rPr>
              <w:t>1</w:t>
            </w:r>
          </w:p>
        </w:tc>
        <w:tc>
          <w:tcPr>
            <w:tcW w:w="856" w:type="dxa"/>
          </w:tcPr>
          <w:p w:rsidR="00806A0F" w:rsidRDefault="00806A0F" w:rsidP="00806A0F">
            <w:pPr>
              <w:widowControl w:val="0"/>
              <w:spacing w:after="0" w:line="240" w:lineRule="auto"/>
              <w:ind w:left="0" w:right="0" w:firstLine="0"/>
              <w:jc w:val="center"/>
              <w:rPr>
                <w:rFonts w:eastAsia="宋体"/>
              </w:rPr>
            </w:pPr>
            <w:r>
              <w:rPr>
                <w:rFonts w:eastAsia="宋体" w:hint="eastAsia"/>
              </w:rPr>
              <w:t>5.12</w:t>
            </w:r>
          </w:p>
        </w:tc>
        <w:tc>
          <w:tcPr>
            <w:tcW w:w="1164" w:type="dxa"/>
          </w:tcPr>
          <w:p w:rsidR="00806A0F" w:rsidRDefault="00806A0F" w:rsidP="00806A0F">
            <w:pPr>
              <w:widowControl w:val="0"/>
              <w:spacing w:after="0" w:line="240" w:lineRule="auto"/>
              <w:ind w:left="0" w:right="0" w:firstLine="0"/>
              <w:jc w:val="center"/>
              <w:rPr>
                <w:rFonts w:eastAsia="宋体"/>
              </w:rPr>
            </w:pPr>
            <w:r>
              <w:rPr>
                <w:rFonts w:eastAsia="宋体" w:hint="eastAsia"/>
              </w:rPr>
              <w:t>1</w:t>
            </w:r>
          </w:p>
        </w:tc>
        <w:tc>
          <w:tcPr>
            <w:tcW w:w="1417" w:type="dxa"/>
          </w:tcPr>
          <w:p w:rsidR="00806A0F" w:rsidRDefault="00806A0F" w:rsidP="00806A0F">
            <w:pPr>
              <w:widowControl w:val="0"/>
              <w:spacing w:after="0" w:line="240" w:lineRule="auto"/>
              <w:ind w:left="0" w:right="0" w:firstLine="0"/>
              <w:jc w:val="center"/>
              <w:rPr>
                <w:rFonts w:eastAsia="宋体"/>
              </w:rPr>
            </w:pPr>
            <w:r>
              <w:rPr>
                <w:rFonts w:eastAsia="宋体" w:hint="eastAsia"/>
              </w:rPr>
              <w:t>40</w:t>
            </w:r>
          </w:p>
        </w:tc>
      </w:tr>
      <w:tr w:rsidR="00806A0F" w:rsidTr="00806A0F">
        <w:tc>
          <w:tcPr>
            <w:tcW w:w="1164" w:type="dxa"/>
          </w:tcPr>
          <w:p w:rsidR="00806A0F" w:rsidRDefault="00806A0F" w:rsidP="00806A0F">
            <w:pPr>
              <w:widowControl w:val="0"/>
              <w:spacing w:after="0" w:line="240" w:lineRule="auto"/>
              <w:ind w:left="0" w:right="0" w:firstLine="0"/>
              <w:jc w:val="center"/>
              <w:rPr>
                <w:rFonts w:eastAsia="宋体"/>
              </w:rPr>
            </w:pPr>
            <w:r>
              <w:rPr>
                <w:rFonts w:eastAsia="宋体" w:hint="eastAsia"/>
              </w:rPr>
              <w:t>2</w:t>
            </w:r>
          </w:p>
        </w:tc>
        <w:tc>
          <w:tcPr>
            <w:tcW w:w="856" w:type="dxa"/>
          </w:tcPr>
          <w:p w:rsidR="00806A0F" w:rsidRDefault="00806A0F" w:rsidP="00806A0F">
            <w:pPr>
              <w:widowControl w:val="0"/>
              <w:spacing w:after="0" w:line="240" w:lineRule="auto"/>
              <w:ind w:left="0" w:right="0" w:firstLine="0"/>
              <w:jc w:val="center"/>
              <w:rPr>
                <w:rFonts w:eastAsia="宋体"/>
              </w:rPr>
            </w:pPr>
            <w:r>
              <w:rPr>
                <w:rFonts w:eastAsia="宋体" w:hint="eastAsia"/>
              </w:rPr>
              <w:t>10.24</w:t>
            </w:r>
          </w:p>
        </w:tc>
        <w:tc>
          <w:tcPr>
            <w:tcW w:w="1164" w:type="dxa"/>
          </w:tcPr>
          <w:p w:rsidR="00806A0F" w:rsidRDefault="00806A0F" w:rsidP="00806A0F">
            <w:pPr>
              <w:widowControl w:val="0"/>
              <w:spacing w:after="0" w:line="240" w:lineRule="auto"/>
              <w:ind w:left="0" w:right="0" w:firstLine="0"/>
              <w:jc w:val="center"/>
              <w:rPr>
                <w:rFonts w:eastAsia="宋体"/>
              </w:rPr>
            </w:pPr>
            <w:r>
              <w:rPr>
                <w:rFonts w:eastAsia="宋体" w:hint="eastAsia"/>
              </w:rPr>
              <w:t>2</w:t>
            </w:r>
          </w:p>
        </w:tc>
        <w:tc>
          <w:tcPr>
            <w:tcW w:w="1417" w:type="dxa"/>
          </w:tcPr>
          <w:p w:rsidR="00806A0F" w:rsidRDefault="00806A0F" w:rsidP="00806A0F">
            <w:pPr>
              <w:widowControl w:val="0"/>
              <w:spacing w:after="0" w:line="240" w:lineRule="auto"/>
              <w:ind w:left="0" w:right="0" w:firstLine="0"/>
              <w:jc w:val="center"/>
              <w:rPr>
                <w:rFonts w:eastAsia="宋体"/>
              </w:rPr>
            </w:pPr>
            <w:r>
              <w:rPr>
                <w:rFonts w:eastAsia="宋体" w:hint="eastAsia"/>
              </w:rPr>
              <w:t>80</w:t>
            </w:r>
          </w:p>
        </w:tc>
      </w:tr>
      <w:tr w:rsidR="00806A0F" w:rsidTr="00806A0F">
        <w:tc>
          <w:tcPr>
            <w:tcW w:w="1164" w:type="dxa"/>
          </w:tcPr>
          <w:p w:rsidR="00806A0F" w:rsidRDefault="00806A0F" w:rsidP="00806A0F">
            <w:pPr>
              <w:widowControl w:val="0"/>
              <w:spacing w:after="0" w:line="240" w:lineRule="auto"/>
              <w:ind w:left="0" w:right="0" w:firstLine="0"/>
              <w:jc w:val="center"/>
              <w:rPr>
                <w:rFonts w:eastAsia="宋体"/>
              </w:rPr>
            </w:pPr>
            <w:r>
              <w:rPr>
                <w:rFonts w:eastAsia="宋体" w:hint="eastAsia"/>
              </w:rPr>
              <w:t>5</w:t>
            </w:r>
          </w:p>
        </w:tc>
        <w:tc>
          <w:tcPr>
            <w:tcW w:w="856" w:type="dxa"/>
          </w:tcPr>
          <w:p w:rsidR="00806A0F" w:rsidRDefault="00806A0F" w:rsidP="00806A0F">
            <w:pPr>
              <w:widowControl w:val="0"/>
              <w:spacing w:after="0" w:line="240" w:lineRule="auto"/>
              <w:ind w:left="0" w:right="0" w:firstLine="0"/>
              <w:jc w:val="center"/>
              <w:rPr>
                <w:rFonts w:eastAsia="宋体"/>
              </w:rPr>
            </w:pPr>
            <w:r>
              <w:rPr>
                <w:rFonts w:eastAsia="宋体" w:hint="eastAsia"/>
              </w:rPr>
              <w:t>25.6</w:t>
            </w:r>
          </w:p>
        </w:tc>
        <w:tc>
          <w:tcPr>
            <w:tcW w:w="1164" w:type="dxa"/>
          </w:tcPr>
          <w:p w:rsidR="00806A0F" w:rsidRDefault="00806A0F" w:rsidP="00806A0F">
            <w:pPr>
              <w:widowControl w:val="0"/>
              <w:spacing w:after="0" w:line="240" w:lineRule="auto"/>
              <w:ind w:left="0" w:right="0" w:firstLine="0"/>
              <w:jc w:val="center"/>
              <w:rPr>
                <w:rFonts w:eastAsia="宋体"/>
              </w:rPr>
            </w:pPr>
            <w:r>
              <w:rPr>
                <w:rFonts w:eastAsia="宋体" w:hint="eastAsia"/>
              </w:rPr>
              <w:t>4</w:t>
            </w:r>
          </w:p>
        </w:tc>
        <w:tc>
          <w:tcPr>
            <w:tcW w:w="1417" w:type="dxa"/>
          </w:tcPr>
          <w:p w:rsidR="00806A0F" w:rsidRDefault="00806A0F" w:rsidP="00806A0F">
            <w:pPr>
              <w:widowControl w:val="0"/>
              <w:spacing w:after="0" w:line="240" w:lineRule="auto"/>
              <w:ind w:left="0" w:right="0" w:firstLine="0"/>
              <w:jc w:val="center"/>
              <w:rPr>
                <w:rFonts w:eastAsia="宋体"/>
              </w:rPr>
            </w:pPr>
            <w:r>
              <w:rPr>
                <w:rFonts w:eastAsia="宋体" w:hint="eastAsia"/>
              </w:rPr>
              <w:t>160</w:t>
            </w:r>
          </w:p>
        </w:tc>
      </w:tr>
    </w:tbl>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rect id="_x0000_s1124" style="position:absolute;left:0;text-align:left;margin-left:-44.05pt;margin-top:1.35pt;width:303pt;height:139pt;z-index:251817984;mso-position-horizontal-relative:text;mso-position-vertical-relative:text;mso-width-relative:page;mso-height-relative:page">
            <v:textbox style="mso-next-textbox:#_x0000_s1124">
              <w:txbxContent>
                <w:p w:rsidR="00806A0F" w:rsidRDefault="00806A0F">
                  <w:pPr>
                    <w:pStyle w:val="ac"/>
                    <w:numPr>
                      <w:ilvl w:val="0"/>
                      <w:numId w:val="16"/>
                    </w:numPr>
                  </w:pPr>
                  <w:r>
                    <w:rPr>
                      <w:rFonts w:eastAsia="宋体" w:hint="eastAsia"/>
                    </w:rPr>
                    <w:t>Fill an approved fuel container with half of the required amount of gasoline.</w:t>
                  </w:r>
                </w:p>
                <w:p w:rsidR="00806A0F" w:rsidRDefault="00806A0F">
                  <w:pPr>
                    <w:pStyle w:val="ac"/>
                    <w:ind w:left="411" w:firstLine="0"/>
                  </w:pPr>
                </w:p>
                <w:p w:rsidR="00806A0F" w:rsidRDefault="00806A0F">
                  <w:pPr>
                    <w:pStyle w:val="ac"/>
                    <w:numPr>
                      <w:ilvl w:val="0"/>
                      <w:numId w:val="16"/>
                    </w:numPr>
                  </w:pPr>
                  <w:r>
                    <w:rPr>
                      <w:rFonts w:eastAsia="宋体" w:hint="eastAsia"/>
                    </w:rPr>
                    <w:t>Add the proper amount of 2-stroke oil to the gasoline.</w:t>
                  </w:r>
                </w:p>
                <w:p w:rsidR="00806A0F" w:rsidRDefault="00806A0F">
                  <w:pPr>
                    <w:ind w:left="0" w:firstLine="0"/>
                    <w:rPr>
                      <w:rFonts w:eastAsia="宋体"/>
                    </w:rPr>
                  </w:pPr>
                </w:p>
                <w:p w:rsidR="00806A0F" w:rsidRDefault="00806A0F">
                  <w:pPr>
                    <w:pStyle w:val="ac"/>
                    <w:numPr>
                      <w:ilvl w:val="0"/>
                      <w:numId w:val="16"/>
                    </w:numPr>
                  </w:pPr>
                  <w:r>
                    <w:rPr>
                      <w:rFonts w:eastAsia="宋体" w:hint="eastAsia"/>
                    </w:rPr>
                    <w:t>Close container and shake to mix oil with gasoline.</w:t>
                  </w:r>
                </w:p>
                <w:p w:rsidR="00806A0F" w:rsidRDefault="00806A0F">
                  <w:pPr>
                    <w:ind w:left="0" w:firstLine="0"/>
                    <w:rPr>
                      <w:rFonts w:eastAsia="宋体"/>
                    </w:rPr>
                  </w:pPr>
                </w:p>
                <w:p w:rsidR="00806A0F" w:rsidRDefault="00806A0F">
                  <w:pPr>
                    <w:pStyle w:val="ac"/>
                    <w:numPr>
                      <w:ilvl w:val="0"/>
                      <w:numId w:val="16"/>
                    </w:numPr>
                  </w:pPr>
                  <w:r>
                    <w:rPr>
                      <w:rFonts w:eastAsia="宋体" w:hint="eastAsia"/>
                    </w:rPr>
                    <w:t>Add remaining gasoline,close fuel container and remix.</w:t>
                  </w:r>
                </w:p>
                <w:p w:rsidR="00806A0F" w:rsidRDefault="00806A0F">
                  <w:pPr>
                    <w:ind w:left="0" w:firstLine="0"/>
                    <w:rPr>
                      <w:rFonts w:eastAsia="宋体"/>
                    </w:rPr>
                  </w:pPr>
                </w:p>
                <w:p w:rsidR="00806A0F" w:rsidRDefault="00806A0F">
                  <w:pPr>
                    <w:pStyle w:val="ac"/>
                    <w:numPr>
                      <w:ilvl w:val="0"/>
                      <w:numId w:val="16"/>
                    </w:numPr>
                    <w:rPr>
                      <w:b/>
                    </w:rPr>
                  </w:pPr>
                  <w:r>
                    <w:rPr>
                      <w:rFonts w:eastAsia="宋体" w:hint="eastAsia"/>
                      <w:b/>
                    </w:rPr>
                    <w:t>NEVER MIX OIL IF YOU HAVE A 4-STROKE ENGINE.NO MIXING IS NECESSARY.</w:t>
                  </w:r>
                </w:p>
              </w:txbxContent>
            </v:textbox>
          </v:rect>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26" type="#_x0000_t202" style="position:absolute;left:0;text-align:left;margin-left:-3.8pt;margin-top:4.65pt;width:447pt;height:33.75pt;z-index:251819008;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85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NOTICE</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27" type="#_x0000_t202" style="position:absolute;left:0;text-align:left;margin-left:-3.8pt;margin-top:10.8pt;width:447pt;height:53.9pt;z-index:251820032;mso-width-relative:margin;mso-height-relative:margin">
            <v:textbox>
              <w:txbxContent>
                <w:p w:rsidR="00806A0F" w:rsidRDefault="00806A0F">
                  <w:pPr>
                    <w:ind w:left="0" w:right="1969" w:firstLine="0"/>
                    <w:rPr>
                      <w:rFonts w:eastAsia="Arial+FPEF"/>
                      <w:color w:val="auto"/>
                      <w:kern w:val="0"/>
                      <w:sz w:val="24"/>
                      <w:szCs w:val="24"/>
                    </w:rPr>
                  </w:pPr>
                  <w:r>
                    <w:rPr>
                      <w:rFonts w:eastAsia="Arial+FPEF" w:hint="eastAsia"/>
                      <w:color w:val="auto"/>
                      <w:kern w:val="0"/>
                      <w:sz w:val="24"/>
                      <w:szCs w:val="24"/>
                    </w:rPr>
                    <w:t>Spilled fuel is a leading cause of hydrocarbon emissions.Some states may require the use of automatic fuel shut-off containers to reduce fuel spillage.</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After use</w:t>
      </w:r>
    </w:p>
    <w:p w:rsidR="00222E48" w:rsidRDefault="008D12D9">
      <w:pPr>
        <w:widowControl w:val="0"/>
        <w:spacing w:after="0" w:line="240" w:lineRule="auto"/>
        <w:ind w:left="1056" w:rightChars="100" w:right="150" w:hangingChars="440" w:hanging="1056"/>
        <w:jc w:val="both"/>
        <w:rPr>
          <w:rFonts w:eastAsia="Arial+FPEF"/>
          <w:color w:val="auto"/>
          <w:kern w:val="0"/>
          <w:sz w:val="24"/>
          <w:szCs w:val="24"/>
        </w:rPr>
      </w:pPr>
      <w:r>
        <w:rPr>
          <w:rFonts w:eastAsia="Arial+FPEF" w:hint="eastAsia"/>
          <w:color w:val="auto"/>
          <w:kern w:val="0"/>
          <w:sz w:val="24"/>
          <w:szCs w:val="24"/>
        </w:rPr>
        <w:t xml:space="preserve">                DO NOT store a unit with fuel in the tank.Leaks can occur.Return unused fuel to an approved fuel storage container.</w:t>
      </w: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Storage</w:t>
      </w:r>
    </w:p>
    <w:p w:rsidR="00222E48" w:rsidRDefault="008D12D9">
      <w:pPr>
        <w:widowControl w:val="0"/>
        <w:spacing w:after="0" w:line="240" w:lineRule="auto"/>
        <w:ind w:left="912" w:rightChars="100" w:right="150" w:hangingChars="380" w:hanging="912"/>
        <w:jc w:val="both"/>
        <w:rPr>
          <w:rFonts w:eastAsia="宋体"/>
          <w:b/>
          <w:color w:val="auto"/>
          <w:sz w:val="24"/>
          <w:szCs w:val="24"/>
        </w:rPr>
      </w:pPr>
      <w:r>
        <w:rPr>
          <w:rFonts w:eastAsia="Arial+FPEF" w:hint="eastAsia"/>
          <w:color w:val="auto"/>
          <w:kern w:val="0"/>
          <w:sz w:val="24"/>
          <w:szCs w:val="24"/>
        </w:rPr>
        <w:t xml:space="preserve">              Fuel storage laws vary by locality.Contact your local government for the laws affecting your areas.As a precaution,store fuel in an approved,airtight container.Store in a well-ventilated,unoccupied building,away from sparks and flames.</w: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28" type="#_x0000_t202" style="position:absolute;left:0;text-align:left;margin-left:.05pt;margin-top:1.15pt;width:447pt;height:33.75pt;z-index:251821056;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22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NOTICE</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29" type="#_x0000_t202" style="position:absolute;left:0;text-align:left;margin-left:.05pt;margin-top:7.3pt;width:447pt;height:53.9pt;z-index:251822080;mso-width-relative:margin;mso-height-relative:margin">
            <v:textbox>
              <w:txbxContent>
                <w:p w:rsidR="00806A0F" w:rsidRDefault="00806A0F">
                  <w:pPr>
                    <w:ind w:left="0" w:right="1969" w:firstLine="0"/>
                    <w:rPr>
                      <w:rFonts w:eastAsia="Arial+FPEF"/>
                      <w:color w:val="auto"/>
                      <w:kern w:val="0"/>
                      <w:sz w:val="24"/>
                      <w:szCs w:val="24"/>
                    </w:rPr>
                  </w:pPr>
                  <w:r>
                    <w:rPr>
                      <w:rFonts w:eastAsia="Arial+FPEF" w:hint="eastAsia"/>
                      <w:color w:val="auto"/>
                      <w:kern w:val="0"/>
                      <w:sz w:val="24"/>
                      <w:szCs w:val="24"/>
                    </w:rPr>
                    <w:t>Stored fuel ages.DO NOT mix more fuel than you expect to use in 30(thirty) days,90(ninety) days when a fuel stabilizer is added.</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30" type="#_x0000_t202" style="position:absolute;left:0;text-align:left;margin-left:.05pt;margin-top:7.85pt;width:447pt;height:33.75pt;z-index:251823104;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3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NOTICE</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31" type="#_x0000_t202" style="position:absolute;left:0;text-align:left;margin-left:.05pt;margin-top:.2pt;width:447pt;height:43.25pt;z-index:251824128;mso-width-relative:margin;mso-height-relative:margin">
            <v:textbox>
              <w:txbxContent>
                <w:p w:rsidR="00806A0F" w:rsidRDefault="00806A0F">
                  <w:pPr>
                    <w:ind w:left="0" w:right="1969" w:firstLine="0"/>
                    <w:rPr>
                      <w:rFonts w:eastAsia="Arial+FPEF"/>
                      <w:color w:val="auto"/>
                      <w:kern w:val="0"/>
                      <w:sz w:val="24"/>
                      <w:szCs w:val="24"/>
                    </w:rPr>
                  </w:pPr>
                  <w:r>
                    <w:rPr>
                      <w:rFonts w:eastAsia="Arial+FPEF" w:hint="eastAsia"/>
                      <w:color w:val="auto"/>
                      <w:kern w:val="0"/>
                      <w:sz w:val="24"/>
                      <w:szCs w:val="24"/>
                    </w:rPr>
                    <w:t>Stored 2-stroke mixed fuel may separate.ALWAYS shake fuel container thoroughly before each use.</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(18)</w:t>
      </w: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lastRenderedPageBreak/>
        <w:pict>
          <v:shape id="_x0000_s1132" type="#_x0000_t202" style="position:absolute;margin-left:-.25pt;margin-top:2.65pt;width:498.4pt;height:30.1pt;z-index:251825152;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OPERATION</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43" type="#_x0000_t202" style="position:absolute;left:0;text-align:left;margin-left:-.25pt;margin-top:11.35pt;width:286.1pt;height:20.1pt;z-index:251841536;mso-width-relative:page;mso-height-relative:page">
            <v:shadow on="t" opacity=".5" offset="6pt,6pt"/>
            <v:textbox>
              <w:txbxContent>
                <w:p w:rsidR="00806A0F" w:rsidRDefault="00806A0F">
                  <w:pPr>
                    <w:ind w:left="0"/>
                    <w:jc w:val="center"/>
                    <w:rPr>
                      <w:rFonts w:eastAsia="宋体"/>
                      <w:b/>
                      <w:sz w:val="36"/>
                      <w:szCs w:val="24"/>
                      <w:lang w:val="en-GB"/>
                    </w:rPr>
                  </w:pPr>
                  <w:r>
                    <w:rPr>
                      <w:rFonts w:eastAsia="宋体" w:hint="eastAsia"/>
                      <w:b/>
                      <w:sz w:val="20"/>
                    </w:rPr>
                    <w:t xml:space="preserve">                 COLD ENGINE STARTING</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34" type="#_x0000_t202" style="position:absolute;left:0;text-align:left;margin-left:-8.35pt;margin-top:3.75pt;width:503.35pt;height:31.95pt;z-index:251827200;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55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WARNING</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35" type="#_x0000_t202" style="position:absolute;left:0;text-align:left;margin-left:-8.35pt;margin-top:8.1pt;width:503.35pt;height:56.35pt;z-index:251835392;mso-width-relative:margin;mso-height-relative:margin">
            <v:textbox>
              <w:txbxContent>
                <w:p w:rsidR="00806A0F" w:rsidRDefault="00806A0F">
                  <w:pPr>
                    <w:ind w:left="0" w:right="1969" w:firstLine="0"/>
                    <w:rPr>
                      <w:rFonts w:eastAsia="Arial+FPEF"/>
                      <w:color w:val="auto"/>
                      <w:kern w:val="0"/>
                      <w:sz w:val="24"/>
                      <w:szCs w:val="24"/>
                    </w:rPr>
                  </w:pPr>
                  <w:r>
                    <w:rPr>
                      <w:rFonts w:eastAsia="Arial+FPEF" w:hint="eastAsia"/>
                      <w:color w:val="auto"/>
                      <w:kern w:val="0"/>
                      <w:sz w:val="24"/>
                      <w:szCs w:val="24"/>
                    </w:rPr>
                    <w:t>Grass trimmer/brush cutter blades are very sharp.Touching them may/will lead to severe personal injury.Avoid touching blades whenever possible,and always wear gloves to protect hands.</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rect id="_x0000_s1136" style="position:absolute;left:0;text-align:left;margin-left:1.05pt;margin-top:12.95pt;width:346.9pt;height:252.35pt;z-index:251829248;mso-width-relative:page;mso-height-relative:page" strokecolor="white">
            <v:textbox>
              <w:txbxContent>
                <w:p w:rsidR="00806A0F" w:rsidRDefault="00806A0F">
                  <w:pPr>
                    <w:pStyle w:val="ac"/>
                    <w:numPr>
                      <w:ilvl w:val="0"/>
                      <w:numId w:val="17"/>
                    </w:numPr>
                    <w:rPr>
                      <w:rFonts w:eastAsia="宋体"/>
                    </w:rPr>
                  </w:pPr>
                  <w:r>
                    <w:rPr>
                      <w:rFonts w:eastAsia="宋体" w:hint="eastAsia"/>
                    </w:rPr>
                    <w:t xml:space="preserve">Pump the primer purge bulb </w:t>
                  </w:r>
                  <w:r>
                    <w:rPr>
                      <w:rFonts w:eastAsia="宋体" w:hint="eastAsia"/>
                      <w:noProof/>
                    </w:rPr>
                    <w:drawing>
                      <wp:inline distT="0" distB="0" distL="0" distR="0">
                        <wp:extent cx="191135" cy="198755"/>
                        <wp:effectExtent l="19050" t="0" r="0" b="0"/>
                        <wp:docPr id="6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2"/>
                                <pic:cNvPicPr>
                                  <a:picLocks noChangeAspect="1" noChangeArrowheads="1"/>
                                </pic:cNvPicPr>
                              </pic:nvPicPr>
                              <pic:blipFill>
                                <a:blip r:embed="rId38"/>
                                <a:srcRect/>
                                <a:stretch>
                                  <a:fillRect/>
                                </a:stretch>
                              </pic:blipFill>
                              <pic:spPr>
                                <a:xfrm>
                                  <a:off x="0" y="0"/>
                                  <a:ext cx="191135" cy="198755"/>
                                </a:xfrm>
                                <a:prstGeom prst="rect">
                                  <a:avLst/>
                                </a:prstGeom>
                                <a:noFill/>
                                <a:ln w="9525">
                                  <a:noFill/>
                                  <a:miter lim="800000"/>
                                  <a:headEnd/>
                                  <a:tailEnd/>
                                </a:ln>
                              </pic:spPr>
                            </pic:pic>
                          </a:graphicData>
                        </a:graphic>
                      </wp:inline>
                    </w:drawing>
                  </w:r>
                  <w:r>
                    <w:rPr>
                      <w:rFonts w:eastAsia="宋体" w:hint="eastAsia"/>
                    </w:rPr>
                    <w:t xml:space="preserve"> until fuel is visible and flows freely in the clear fuel tank return hose </w:t>
                  </w:r>
                  <w:r>
                    <w:rPr>
                      <w:rFonts w:eastAsia="宋体" w:hint="eastAsia"/>
                      <w:noProof/>
                    </w:rPr>
                    <w:drawing>
                      <wp:inline distT="0" distB="0" distL="0" distR="0">
                        <wp:extent cx="182880" cy="191135"/>
                        <wp:effectExtent l="19050" t="0" r="7620" b="0"/>
                        <wp:docPr id="6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5"/>
                                <pic:cNvPicPr>
                                  <a:picLocks noChangeAspect="1" noChangeArrowheads="1"/>
                                </pic:cNvPicPr>
                              </pic:nvPicPr>
                              <pic:blipFill>
                                <a:blip r:embed="rId39"/>
                                <a:srcRect/>
                                <a:stretch>
                                  <a:fillRect/>
                                </a:stretch>
                              </pic:blipFill>
                              <pic:spPr>
                                <a:xfrm>
                                  <a:off x="0" y="0"/>
                                  <a:ext cx="182880" cy="191135"/>
                                </a:xfrm>
                                <a:prstGeom prst="rect">
                                  <a:avLst/>
                                </a:prstGeom>
                                <a:noFill/>
                                <a:ln w="9525">
                                  <a:noFill/>
                                  <a:miter lim="800000"/>
                                  <a:headEnd/>
                                  <a:tailEnd/>
                                </a:ln>
                              </pic:spPr>
                            </pic:pic>
                          </a:graphicData>
                        </a:graphic>
                      </wp:inline>
                    </w:drawing>
                  </w:r>
                </w:p>
                <w:p w:rsidR="00806A0F" w:rsidRDefault="00806A0F">
                  <w:pPr>
                    <w:pStyle w:val="ac"/>
                    <w:ind w:left="504" w:firstLine="0"/>
                    <w:rPr>
                      <w:rFonts w:eastAsia="宋体"/>
                    </w:rPr>
                  </w:pPr>
                </w:p>
                <w:p w:rsidR="00806A0F" w:rsidRDefault="00806A0F">
                  <w:pPr>
                    <w:pStyle w:val="ac"/>
                    <w:numPr>
                      <w:ilvl w:val="0"/>
                      <w:numId w:val="17"/>
                    </w:numPr>
                    <w:rPr>
                      <w:rFonts w:eastAsia="宋体"/>
                    </w:rPr>
                  </w:pPr>
                  <w:r>
                    <w:rPr>
                      <w:rFonts w:eastAsia="宋体" w:hint="eastAsia"/>
                    </w:rPr>
                    <w:t xml:space="preserve">Move the choke lever </w:t>
                  </w:r>
                  <w:r>
                    <w:rPr>
                      <w:rFonts w:eastAsia="宋体" w:hint="eastAsia"/>
                      <w:noProof/>
                    </w:rPr>
                    <w:drawing>
                      <wp:inline distT="0" distB="0" distL="0" distR="0">
                        <wp:extent cx="198755" cy="191135"/>
                        <wp:effectExtent l="19050" t="0" r="0" b="0"/>
                        <wp:docPr id="6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8"/>
                                <pic:cNvPicPr>
                                  <a:picLocks noChangeAspect="1" noChangeArrowheads="1"/>
                                </pic:cNvPicPr>
                              </pic:nvPicPr>
                              <pic:blipFill>
                                <a:blip r:embed="rId40"/>
                                <a:srcRect/>
                                <a:stretch>
                                  <a:fillRect/>
                                </a:stretch>
                              </pic:blipFill>
                              <pic:spPr>
                                <a:xfrm>
                                  <a:off x="0" y="0"/>
                                  <a:ext cx="198755" cy="191135"/>
                                </a:xfrm>
                                <a:prstGeom prst="rect">
                                  <a:avLst/>
                                </a:prstGeom>
                                <a:noFill/>
                                <a:ln w="9525">
                                  <a:noFill/>
                                  <a:miter lim="800000"/>
                                  <a:headEnd/>
                                  <a:tailEnd/>
                                </a:ln>
                              </pic:spPr>
                            </pic:pic>
                          </a:graphicData>
                        </a:graphic>
                      </wp:inline>
                    </w:drawing>
                  </w:r>
                  <w:r>
                    <w:rPr>
                      <w:rFonts w:eastAsia="宋体" w:hint="eastAsia"/>
                    </w:rPr>
                    <w:t xml:space="preserve"> to the CLOSED </w:t>
                  </w:r>
                  <w:r>
                    <w:rPr>
                      <w:rFonts w:eastAsia="宋体" w:hint="eastAsia"/>
                      <w:noProof/>
                    </w:rPr>
                    <w:drawing>
                      <wp:inline distT="0" distB="0" distL="0" distR="0">
                        <wp:extent cx="198755" cy="254635"/>
                        <wp:effectExtent l="19050" t="0" r="0" b="0"/>
                        <wp:docPr id="6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11"/>
                                <pic:cNvPicPr>
                                  <a:picLocks noChangeAspect="1" noChangeArrowheads="1"/>
                                </pic:cNvPicPr>
                              </pic:nvPicPr>
                              <pic:blipFill>
                                <a:blip r:embed="rId41"/>
                                <a:srcRect/>
                                <a:stretch>
                                  <a:fillRect/>
                                </a:stretch>
                              </pic:blipFill>
                              <pic:spPr>
                                <a:xfrm>
                                  <a:off x="0" y="0"/>
                                  <a:ext cx="198755" cy="254635"/>
                                </a:xfrm>
                                <a:prstGeom prst="rect">
                                  <a:avLst/>
                                </a:prstGeom>
                                <a:noFill/>
                                <a:ln w="9525">
                                  <a:noFill/>
                                  <a:miter lim="800000"/>
                                  <a:headEnd/>
                                  <a:tailEnd/>
                                </a:ln>
                              </pic:spPr>
                            </pic:pic>
                          </a:graphicData>
                        </a:graphic>
                      </wp:inline>
                    </w:drawing>
                  </w:r>
                  <w:r>
                    <w:rPr>
                      <w:rFonts w:eastAsia="宋体" w:hint="eastAsia"/>
                    </w:rPr>
                    <w:t xml:space="preserve"> position</w:t>
                  </w:r>
                </w:p>
                <w:p w:rsidR="00806A0F" w:rsidRDefault="00806A0F">
                  <w:pPr>
                    <w:pStyle w:val="ac"/>
                    <w:rPr>
                      <w:rFonts w:eastAsia="宋体"/>
                    </w:rPr>
                  </w:pPr>
                </w:p>
                <w:p w:rsidR="00806A0F" w:rsidRDefault="00806A0F">
                  <w:pPr>
                    <w:pStyle w:val="ac"/>
                    <w:numPr>
                      <w:ilvl w:val="0"/>
                      <w:numId w:val="17"/>
                    </w:numPr>
                    <w:rPr>
                      <w:rFonts w:eastAsia="宋体"/>
                    </w:rPr>
                  </w:pPr>
                  <w:r>
                    <w:rPr>
                      <w:rFonts w:eastAsia="宋体" w:hint="eastAsia"/>
                    </w:rPr>
                    <w:t xml:space="preserve">Depress the throttle trigger </w:t>
                  </w:r>
                  <w:r>
                    <w:rPr>
                      <w:rFonts w:eastAsia="宋体" w:hint="eastAsia"/>
                      <w:noProof/>
                    </w:rPr>
                    <w:drawing>
                      <wp:inline distT="0" distB="0" distL="0" distR="0">
                        <wp:extent cx="174625" cy="230505"/>
                        <wp:effectExtent l="19050" t="0" r="0" b="0"/>
                        <wp:docPr id="6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14"/>
                                <pic:cNvPicPr>
                                  <a:picLocks noChangeAspect="1" noChangeArrowheads="1"/>
                                </pic:cNvPicPr>
                              </pic:nvPicPr>
                              <pic:blipFill>
                                <a:blip r:embed="rId42"/>
                                <a:srcRect/>
                                <a:stretch>
                                  <a:fillRect/>
                                </a:stretch>
                              </pic:blipFill>
                              <pic:spPr>
                                <a:xfrm>
                                  <a:off x="0" y="0"/>
                                  <a:ext cx="174625" cy="230505"/>
                                </a:xfrm>
                                <a:prstGeom prst="rect">
                                  <a:avLst/>
                                </a:prstGeom>
                                <a:noFill/>
                                <a:ln w="9525">
                                  <a:noFill/>
                                  <a:miter lim="800000"/>
                                  <a:headEnd/>
                                  <a:tailEnd/>
                                </a:ln>
                              </pic:spPr>
                            </pic:pic>
                          </a:graphicData>
                        </a:graphic>
                      </wp:inline>
                    </w:drawing>
                  </w:r>
                  <w:r>
                    <w:rPr>
                      <w:rFonts w:eastAsia="宋体" w:hint="eastAsia"/>
                    </w:rPr>
                    <w:t xml:space="preserve"> 3 to 5 times.</w:t>
                  </w:r>
                </w:p>
                <w:p w:rsidR="00806A0F" w:rsidRDefault="00806A0F">
                  <w:pPr>
                    <w:pStyle w:val="ac"/>
                    <w:rPr>
                      <w:rFonts w:eastAsia="宋体"/>
                    </w:rPr>
                  </w:pPr>
                </w:p>
                <w:p w:rsidR="00806A0F" w:rsidRDefault="00806A0F">
                  <w:pPr>
                    <w:pStyle w:val="ac"/>
                    <w:numPr>
                      <w:ilvl w:val="0"/>
                      <w:numId w:val="17"/>
                    </w:numPr>
                    <w:rPr>
                      <w:rFonts w:eastAsia="宋体"/>
                    </w:rPr>
                  </w:pPr>
                  <w:r>
                    <w:rPr>
                      <w:rFonts w:eastAsia="宋体" w:hint="eastAsia"/>
                    </w:rPr>
                    <w:t xml:space="preserve">With one hand on the power head and the other gripping the pull start lever </w:t>
                  </w:r>
                  <w:r>
                    <w:rPr>
                      <w:rFonts w:eastAsia="宋体" w:hint="eastAsia"/>
                      <w:noProof/>
                    </w:rPr>
                    <w:drawing>
                      <wp:inline distT="0" distB="0" distL="0" distR="0">
                        <wp:extent cx="182880" cy="191135"/>
                        <wp:effectExtent l="19050" t="0" r="7620" b="0"/>
                        <wp:docPr id="6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17"/>
                                <pic:cNvPicPr>
                                  <a:picLocks noChangeAspect="1" noChangeArrowheads="1"/>
                                </pic:cNvPicPr>
                              </pic:nvPicPr>
                              <pic:blipFill>
                                <a:blip r:embed="rId43"/>
                                <a:srcRect/>
                                <a:stretch>
                                  <a:fillRect/>
                                </a:stretch>
                              </pic:blipFill>
                              <pic:spPr>
                                <a:xfrm>
                                  <a:off x="0" y="0"/>
                                  <a:ext cx="182880" cy="191135"/>
                                </a:xfrm>
                                <a:prstGeom prst="rect">
                                  <a:avLst/>
                                </a:prstGeom>
                                <a:noFill/>
                                <a:ln w="9525">
                                  <a:noFill/>
                                  <a:miter lim="800000"/>
                                  <a:headEnd/>
                                  <a:tailEnd/>
                                </a:ln>
                              </pic:spPr>
                            </pic:pic>
                          </a:graphicData>
                        </a:graphic>
                      </wp:inline>
                    </w:drawing>
                  </w:r>
                  <w:r>
                    <w:rPr>
                      <w:rFonts w:eastAsia="宋体" w:hint="eastAsia"/>
                    </w:rPr>
                    <w:t>.Firmly grasp the start lever and rapidly pull the lever until the engine starts.</w:t>
                  </w:r>
                </w:p>
                <w:p w:rsidR="00806A0F" w:rsidRDefault="00806A0F">
                  <w:pPr>
                    <w:pStyle w:val="ac"/>
                    <w:rPr>
                      <w:rFonts w:eastAsia="宋体"/>
                    </w:rPr>
                  </w:pPr>
                </w:p>
                <w:p w:rsidR="00806A0F" w:rsidRDefault="00806A0F">
                  <w:pPr>
                    <w:pStyle w:val="ac"/>
                    <w:numPr>
                      <w:ilvl w:val="0"/>
                      <w:numId w:val="17"/>
                    </w:numPr>
                    <w:rPr>
                      <w:rFonts w:eastAsia="宋体"/>
                    </w:rPr>
                  </w:pPr>
                  <w:r>
                    <w:rPr>
                      <w:rFonts w:eastAsia="宋体" w:hint="eastAsia"/>
                    </w:rPr>
                    <w:t xml:space="preserve">After the engine starts,or 4 to 6 pulls,move the choke lever </w:t>
                  </w:r>
                  <w:r>
                    <w:rPr>
                      <w:rFonts w:eastAsia="宋体" w:hint="eastAsia"/>
                      <w:noProof/>
                    </w:rPr>
                    <w:drawing>
                      <wp:inline distT="0" distB="0" distL="0" distR="0">
                        <wp:extent cx="191135" cy="222885"/>
                        <wp:effectExtent l="19050" t="0" r="0" b="0"/>
                        <wp:docPr id="6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20"/>
                                <pic:cNvPicPr>
                                  <a:picLocks noChangeAspect="1" noChangeArrowheads="1"/>
                                </pic:cNvPicPr>
                              </pic:nvPicPr>
                              <pic:blipFill>
                                <a:blip r:embed="rId44"/>
                                <a:srcRect/>
                                <a:stretch>
                                  <a:fillRect/>
                                </a:stretch>
                              </pic:blipFill>
                              <pic:spPr>
                                <a:xfrm>
                                  <a:off x="0" y="0"/>
                                  <a:ext cx="191135" cy="222885"/>
                                </a:xfrm>
                                <a:prstGeom prst="rect">
                                  <a:avLst/>
                                </a:prstGeom>
                                <a:noFill/>
                                <a:ln w="9525">
                                  <a:noFill/>
                                  <a:miter lim="800000"/>
                                  <a:headEnd/>
                                  <a:tailEnd/>
                                </a:ln>
                              </pic:spPr>
                            </pic:pic>
                          </a:graphicData>
                        </a:graphic>
                      </wp:inline>
                    </w:drawing>
                  </w:r>
                  <w:r>
                    <w:rPr>
                      <w:rFonts w:eastAsia="宋体" w:hint="eastAsia"/>
                    </w:rPr>
                    <w:t xml:space="preserve"> to the OPEN </w:t>
                  </w:r>
                  <w:r>
                    <w:rPr>
                      <w:rFonts w:eastAsia="宋体" w:hint="eastAsia"/>
                      <w:noProof/>
                    </w:rPr>
                    <w:drawing>
                      <wp:inline distT="0" distB="0" distL="0" distR="0">
                        <wp:extent cx="207010" cy="207010"/>
                        <wp:effectExtent l="19050" t="0" r="2540" b="0"/>
                        <wp:docPr id="6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23"/>
                                <pic:cNvPicPr>
                                  <a:picLocks noChangeAspect="1" noChangeArrowheads="1"/>
                                </pic:cNvPicPr>
                              </pic:nvPicPr>
                              <pic:blipFill>
                                <a:blip r:embed="rId45"/>
                                <a:srcRect/>
                                <a:stretch>
                                  <a:fillRect/>
                                </a:stretch>
                              </pic:blipFill>
                              <pic:spPr>
                                <a:xfrm>
                                  <a:off x="0" y="0"/>
                                  <a:ext cx="207010" cy="207010"/>
                                </a:xfrm>
                                <a:prstGeom prst="rect">
                                  <a:avLst/>
                                </a:prstGeom>
                                <a:noFill/>
                                <a:ln w="9525">
                                  <a:noFill/>
                                  <a:miter lim="800000"/>
                                  <a:headEnd/>
                                  <a:tailEnd/>
                                </a:ln>
                              </pic:spPr>
                            </pic:pic>
                          </a:graphicData>
                        </a:graphic>
                      </wp:inline>
                    </w:drawing>
                  </w:r>
                  <w:r>
                    <w:rPr>
                      <w:rFonts w:eastAsia="宋体" w:hint="eastAsia"/>
                    </w:rPr>
                    <w:t xml:space="preserve"> position.Restart the engine if necessary and allow unit to warm up at </w:t>
                  </w:r>
                  <w:r>
                    <w:rPr>
                      <w:rFonts w:eastAsia="宋体"/>
                    </w:rPr>
                    <w:t>idle for several minutes</w:t>
                  </w:r>
                </w:p>
                <w:p w:rsidR="00806A0F" w:rsidRDefault="00806A0F">
                  <w:pPr>
                    <w:pStyle w:val="ac"/>
                    <w:rPr>
                      <w:rFonts w:eastAsia="宋体"/>
                    </w:rPr>
                  </w:pPr>
                </w:p>
                <w:p w:rsidR="00806A0F" w:rsidRDefault="00806A0F">
                  <w:pPr>
                    <w:pStyle w:val="ac"/>
                    <w:numPr>
                      <w:ilvl w:val="0"/>
                      <w:numId w:val="17"/>
                    </w:numPr>
                    <w:rPr>
                      <w:rFonts w:eastAsia="宋体"/>
                    </w:rPr>
                  </w:pPr>
                  <w:r>
                    <w:rPr>
                      <w:rFonts w:eastAsia="宋体" w:hint="eastAsia"/>
                    </w:rPr>
                    <w:t>After the engine has warmed up,grip the throttle handle.Depress the throttle trigger gradually to increase engine RPM to operating speed.</w:t>
                  </w:r>
                </w:p>
              </w:txbxContent>
            </v:textbox>
          </v:rect>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noProof/>
          <w:color w:val="auto"/>
          <w:sz w:val="24"/>
          <w:szCs w:val="24"/>
        </w:rPr>
        <w:drawing>
          <wp:anchor distT="0" distB="0" distL="114300" distR="114300" simplePos="0" relativeHeight="251830272" behindDoc="0" locked="0" layoutInCell="1" allowOverlap="1">
            <wp:simplePos x="0" y="0"/>
            <wp:positionH relativeFrom="column">
              <wp:posOffset>3825240</wp:posOffset>
            </wp:positionH>
            <wp:positionV relativeFrom="paragraph">
              <wp:posOffset>-611505</wp:posOffset>
            </wp:positionV>
            <wp:extent cx="1395730" cy="1463040"/>
            <wp:effectExtent l="19050" t="0" r="0" b="0"/>
            <wp:wrapThrough wrapText="bothSides">
              <wp:wrapPolygon edited="0">
                <wp:start x="-295" y="0"/>
                <wp:lineTo x="-295" y="21375"/>
                <wp:lineTo x="21521" y="21375"/>
                <wp:lineTo x="21521" y="0"/>
                <wp:lineTo x="-295" y="0"/>
              </wp:wrapPolygon>
            </wp:wrapThrough>
            <wp:docPr id="64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26"/>
                    <pic:cNvPicPr>
                      <a:picLocks noChangeAspect="1" noChangeArrowheads="1"/>
                    </pic:cNvPicPr>
                  </pic:nvPicPr>
                  <pic:blipFill>
                    <a:blip r:embed="rId46" cstate="print"/>
                    <a:srcRect/>
                    <a:stretch>
                      <a:fillRect/>
                    </a:stretch>
                  </pic:blipFill>
                  <pic:spPr>
                    <a:xfrm>
                      <a:off x="0" y="0"/>
                      <a:ext cx="1395730" cy="1463040"/>
                    </a:xfrm>
                    <a:prstGeom prst="rect">
                      <a:avLst/>
                    </a:prstGeom>
                    <a:noFill/>
                    <a:ln w="9525">
                      <a:noFill/>
                      <a:miter lim="800000"/>
                      <a:headEnd/>
                      <a:tailEnd/>
                    </a:ln>
                  </pic:spPr>
                </pic:pic>
              </a:graphicData>
            </a:graphic>
          </wp:anchor>
        </w:drawing>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noProof/>
          <w:color w:val="auto"/>
          <w:sz w:val="24"/>
          <w:szCs w:val="24"/>
        </w:rPr>
        <w:drawing>
          <wp:anchor distT="0" distB="0" distL="114300" distR="114300" simplePos="0" relativeHeight="251831296" behindDoc="0" locked="0" layoutInCell="1" allowOverlap="1">
            <wp:simplePos x="0" y="0"/>
            <wp:positionH relativeFrom="column">
              <wp:posOffset>3825240</wp:posOffset>
            </wp:positionH>
            <wp:positionV relativeFrom="paragraph">
              <wp:posOffset>-494665</wp:posOffset>
            </wp:positionV>
            <wp:extent cx="1395730" cy="1391285"/>
            <wp:effectExtent l="19050" t="0" r="0" b="0"/>
            <wp:wrapThrough wrapText="bothSides">
              <wp:wrapPolygon edited="0">
                <wp:start x="-295" y="0"/>
                <wp:lineTo x="-295" y="21294"/>
                <wp:lineTo x="21521" y="21294"/>
                <wp:lineTo x="21521" y="0"/>
                <wp:lineTo x="-295" y="0"/>
              </wp:wrapPolygon>
            </wp:wrapThrough>
            <wp:docPr id="64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29"/>
                    <pic:cNvPicPr>
                      <a:picLocks noChangeAspect="1" noChangeArrowheads="1"/>
                    </pic:cNvPicPr>
                  </pic:nvPicPr>
                  <pic:blipFill>
                    <a:blip r:embed="rId47" cstate="print"/>
                    <a:srcRect/>
                    <a:stretch>
                      <a:fillRect/>
                    </a:stretch>
                  </pic:blipFill>
                  <pic:spPr>
                    <a:xfrm>
                      <a:off x="0" y="0"/>
                      <a:ext cx="1395730" cy="1391285"/>
                    </a:xfrm>
                    <a:prstGeom prst="rect">
                      <a:avLst/>
                    </a:prstGeom>
                    <a:noFill/>
                    <a:ln w="9525">
                      <a:noFill/>
                      <a:miter lim="800000"/>
                      <a:headEnd/>
                      <a:tailEnd/>
                    </a:ln>
                  </pic:spPr>
                </pic:pic>
              </a:graphicData>
            </a:graphic>
          </wp:anchor>
        </w:drawing>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noProof/>
          <w:color w:val="auto"/>
          <w:sz w:val="24"/>
          <w:szCs w:val="24"/>
        </w:rPr>
        <w:drawing>
          <wp:anchor distT="0" distB="0" distL="114300" distR="114300" simplePos="0" relativeHeight="251834368" behindDoc="0" locked="0" layoutInCell="1" allowOverlap="1">
            <wp:simplePos x="0" y="0"/>
            <wp:positionH relativeFrom="column">
              <wp:posOffset>3920490</wp:posOffset>
            </wp:positionH>
            <wp:positionV relativeFrom="paragraph">
              <wp:posOffset>-576580</wp:posOffset>
            </wp:positionV>
            <wp:extent cx="1379855" cy="1160780"/>
            <wp:effectExtent l="19050" t="0" r="0" b="0"/>
            <wp:wrapThrough wrapText="bothSides">
              <wp:wrapPolygon edited="0">
                <wp:start x="-298" y="0"/>
                <wp:lineTo x="-298" y="21269"/>
                <wp:lineTo x="21471" y="21269"/>
                <wp:lineTo x="21471" y="0"/>
                <wp:lineTo x="-298" y="0"/>
              </wp:wrapPolygon>
            </wp:wrapThrough>
            <wp:docPr id="6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38"/>
                    <pic:cNvPicPr>
                      <a:picLocks noChangeAspect="1" noChangeArrowheads="1"/>
                    </pic:cNvPicPr>
                  </pic:nvPicPr>
                  <pic:blipFill>
                    <a:blip r:embed="rId48" cstate="print"/>
                    <a:srcRect/>
                    <a:stretch>
                      <a:fillRect/>
                    </a:stretch>
                  </pic:blipFill>
                  <pic:spPr>
                    <a:xfrm>
                      <a:off x="0" y="0"/>
                      <a:ext cx="1379855" cy="1160780"/>
                    </a:xfrm>
                    <a:prstGeom prst="rect">
                      <a:avLst/>
                    </a:prstGeom>
                    <a:noFill/>
                    <a:ln w="9525">
                      <a:noFill/>
                      <a:miter lim="800000"/>
                      <a:headEnd/>
                      <a:tailEnd/>
                    </a:ln>
                  </pic:spPr>
                </pic:pic>
              </a:graphicData>
            </a:graphic>
          </wp:anchor>
        </w:drawing>
      </w:r>
      <w:r>
        <w:rPr>
          <w:rFonts w:eastAsia="宋体" w:hint="eastAsia"/>
          <w:b/>
          <w:noProof/>
          <w:color w:val="auto"/>
          <w:sz w:val="24"/>
          <w:szCs w:val="24"/>
        </w:rPr>
        <w:drawing>
          <wp:anchor distT="0" distB="0" distL="114300" distR="114300" simplePos="0" relativeHeight="251832320" behindDoc="0" locked="0" layoutInCell="1" allowOverlap="1">
            <wp:simplePos x="0" y="0"/>
            <wp:positionH relativeFrom="column">
              <wp:posOffset>541020</wp:posOffset>
            </wp:positionH>
            <wp:positionV relativeFrom="paragraph">
              <wp:posOffset>-542290</wp:posOffset>
            </wp:positionV>
            <wp:extent cx="1356360" cy="1120775"/>
            <wp:effectExtent l="19050" t="0" r="0" b="0"/>
            <wp:wrapThrough wrapText="bothSides">
              <wp:wrapPolygon edited="0">
                <wp:start x="-303" y="0"/>
                <wp:lineTo x="-303" y="21294"/>
                <wp:lineTo x="21539" y="21294"/>
                <wp:lineTo x="21539" y="0"/>
                <wp:lineTo x="-303" y="0"/>
              </wp:wrapPolygon>
            </wp:wrapThrough>
            <wp:docPr id="64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32"/>
                    <pic:cNvPicPr>
                      <a:picLocks noChangeAspect="1" noChangeArrowheads="1"/>
                    </pic:cNvPicPr>
                  </pic:nvPicPr>
                  <pic:blipFill>
                    <a:blip r:embed="rId49" cstate="print"/>
                    <a:srcRect/>
                    <a:stretch>
                      <a:fillRect/>
                    </a:stretch>
                  </pic:blipFill>
                  <pic:spPr>
                    <a:xfrm>
                      <a:off x="0" y="0"/>
                      <a:ext cx="1356360" cy="1120775"/>
                    </a:xfrm>
                    <a:prstGeom prst="rect">
                      <a:avLst/>
                    </a:prstGeom>
                    <a:noFill/>
                    <a:ln w="9525">
                      <a:noFill/>
                      <a:miter lim="800000"/>
                      <a:headEnd/>
                      <a:tailEnd/>
                    </a:ln>
                  </pic:spPr>
                </pic:pic>
              </a:graphicData>
            </a:graphic>
          </wp:anchor>
        </w:drawing>
      </w:r>
      <w:r>
        <w:rPr>
          <w:rFonts w:eastAsia="宋体" w:hint="eastAsia"/>
          <w:b/>
          <w:noProof/>
          <w:color w:val="auto"/>
          <w:sz w:val="24"/>
          <w:szCs w:val="24"/>
        </w:rPr>
        <w:drawing>
          <wp:anchor distT="0" distB="0" distL="114300" distR="114300" simplePos="0" relativeHeight="251833344" behindDoc="0" locked="0" layoutInCell="1" allowOverlap="1">
            <wp:simplePos x="0" y="0"/>
            <wp:positionH relativeFrom="column">
              <wp:posOffset>2043430</wp:posOffset>
            </wp:positionH>
            <wp:positionV relativeFrom="paragraph">
              <wp:posOffset>-622300</wp:posOffset>
            </wp:positionV>
            <wp:extent cx="1379855" cy="1152525"/>
            <wp:effectExtent l="19050" t="0" r="0" b="0"/>
            <wp:wrapThrough wrapText="bothSides">
              <wp:wrapPolygon edited="0">
                <wp:start x="-298" y="0"/>
                <wp:lineTo x="-298" y="21421"/>
                <wp:lineTo x="21471" y="21421"/>
                <wp:lineTo x="21471" y="0"/>
                <wp:lineTo x="-298" y="0"/>
              </wp:wrapPolygon>
            </wp:wrapThrough>
            <wp:docPr id="65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 35"/>
                    <pic:cNvPicPr>
                      <a:picLocks noChangeAspect="1" noChangeArrowheads="1"/>
                    </pic:cNvPicPr>
                  </pic:nvPicPr>
                  <pic:blipFill>
                    <a:blip r:embed="rId50" cstate="print"/>
                    <a:srcRect/>
                    <a:stretch>
                      <a:fillRect/>
                    </a:stretch>
                  </pic:blipFill>
                  <pic:spPr>
                    <a:xfrm>
                      <a:off x="0" y="0"/>
                      <a:ext cx="1379855" cy="1152525"/>
                    </a:xfrm>
                    <a:prstGeom prst="rect">
                      <a:avLst/>
                    </a:prstGeom>
                    <a:noFill/>
                    <a:ln w="9525">
                      <a:noFill/>
                      <a:miter lim="800000"/>
                      <a:headEnd/>
                      <a:tailEnd/>
                    </a:ln>
                  </pic:spPr>
                </pic:pic>
              </a:graphicData>
            </a:graphic>
          </wp:anchor>
        </w:drawing>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37" type="#_x0000_t202" style="position:absolute;left:0;text-align:left;margin-left:-14.55pt;margin-top:12.5pt;width:512.7pt;height:33.2pt;z-index:251836416;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68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t>
                  </w:r>
                  <w:r>
                    <w:rPr>
                      <w:rFonts w:eastAsia="宋体" w:hint="eastAsia"/>
                      <w:b/>
                      <w:sz w:val="22"/>
                      <w:szCs w:val="24"/>
                      <w:lang w:val="en-GB"/>
                    </w:rPr>
                    <w:t xml:space="preserve"> </w:t>
                  </w:r>
                  <w:r>
                    <w:rPr>
                      <w:rFonts w:eastAsia="宋体" w:hint="eastAsia"/>
                      <w:b/>
                      <w:sz w:val="21"/>
                      <w:szCs w:val="24"/>
                      <w:lang w:val="en-GB"/>
                    </w:rPr>
                    <w:t>WARNING</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38" type="#_x0000_t202" style="position:absolute;left:0;text-align:left;margin-left:-14.55pt;margin-top:4.3pt;width:512.7pt;height:68.25pt;z-index:251837440;mso-width-relative:margin;mso-height-relative:margin">
            <v:textbox>
              <w:txbxContent>
                <w:p w:rsidR="00806A0F" w:rsidRDefault="00806A0F">
                  <w:pPr>
                    <w:ind w:left="0" w:right="1969" w:firstLine="0"/>
                    <w:rPr>
                      <w:rFonts w:eastAsia="Arial+FPEF"/>
                      <w:color w:val="auto"/>
                      <w:kern w:val="0"/>
                      <w:sz w:val="18"/>
                      <w:szCs w:val="24"/>
                    </w:rPr>
                  </w:pPr>
                  <w:r>
                    <w:rPr>
                      <w:rFonts w:eastAsia="Arial+FPEF" w:hint="eastAsia"/>
                      <w:color w:val="auto"/>
                      <w:kern w:val="0"/>
                      <w:sz w:val="18"/>
                      <w:szCs w:val="24"/>
                    </w:rPr>
                    <w:t xml:space="preserve">The blade or nylon line head must not move at idle speed,otherwise serious personal injury may/will occur.Periodic carburetor adjustments may be necessary to assure blade or nylon line head do not move at idle. If the blade or nylon line head move,adjust the carburetor according to </w:t>
                  </w:r>
                  <w:r>
                    <w:rPr>
                      <w:rFonts w:eastAsia="Arial+FPEF"/>
                      <w:color w:val="auto"/>
                      <w:kern w:val="0"/>
                      <w:sz w:val="18"/>
                      <w:szCs w:val="24"/>
                    </w:rPr>
                    <w:t>“</w:t>
                  </w:r>
                  <w:r>
                    <w:rPr>
                      <w:rFonts w:eastAsia="Arial+FPEF" w:hint="eastAsia"/>
                      <w:color w:val="auto"/>
                      <w:kern w:val="0"/>
                      <w:sz w:val="18"/>
                      <w:szCs w:val="24"/>
                    </w:rPr>
                    <w:t>Carburetor Adjustment</w:t>
                  </w:r>
                  <w:r>
                    <w:rPr>
                      <w:rFonts w:eastAsia="Arial+FPEF"/>
                      <w:color w:val="auto"/>
                      <w:kern w:val="0"/>
                      <w:sz w:val="18"/>
                      <w:szCs w:val="24"/>
                    </w:rPr>
                    <w:t>”</w:t>
                  </w:r>
                  <w:r>
                    <w:rPr>
                      <w:rFonts w:eastAsia="Arial+FPEF" w:hint="eastAsia"/>
                      <w:color w:val="auto"/>
                      <w:kern w:val="0"/>
                      <w:sz w:val="18"/>
                      <w:szCs w:val="24"/>
                    </w:rPr>
                    <w:t>instructions in the manual or see your nearest dealer or service center.</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39" type="#_x0000_t202" style="position:absolute;left:0;text-align:left;margin-left:-14.55pt;margin-top:4.4pt;width:515.15pt;height:33.55pt;z-index:251838464;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9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NOTICE</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40" type="#_x0000_t202" style="position:absolute;left:0;text-align:left;margin-left:-14.55pt;margin-top:10.4pt;width:515.15pt;height:23.55pt;z-index:251839488;mso-width-relative:margin;mso-height-relative:margin">
            <v:textbox>
              <w:txbxContent>
                <w:p w:rsidR="00806A0F" w:rsidRDefault="00806A0F">
                  <w:pPr>
                    <w:ind w:left="0" w:right="1969" w:firstLine="0"/>
                    <w:rPr>
                      <w:rFonts w:eastAsia="Arial+FPEF"/>
                      <w:color w:val="auto"/>
                      <w:kern w:val="0"/>
                      <w:sz w:val="18"/>
                      <w:szCs w:val="24"/>
                    </w:rPr>
                  </w:pPr>
                  <w:r>
                    <w:rPr>
                      <w:rFonts w:eastAsia="Arial+FPEF" w:hint="eastAsia"/>
                      <w:color w:val="auto"/>
                      <w:kern w:val="0"/>
                      <w:sz w:val="18"/>
                      <w:szCs w:val="24"/>
                    </w:rPr>
                    <w:t xml:space="preserve">If engine does not start with choke in the OPEN position after 4 to 6 pulls,repeat steps 2 </w:t>
                  </w:r>
                  <w:r>
                    <w:rPr>
                      <w:rFonts w:eastAsia="Arial+FPEF"/>
                      <w:color w:val="auto"/>
                      <w:kern w:val="0"/>
                      <w:sz w:val="18"/>
                      <w:szCs w:val="24"/>
                    </w:rPr>
                    <w:t>–</w:t>
                  </w:r>
                  <w:r>
                    <w:rPr>
                      <w:rFonts w:eastAsia="Arial+FPEF" w:hint="eastAsia"/>
                      <w:color w:val="auto"/>
                      <w:kern w:val="0"/>
                      <w:sz w:val="18"/>
                      <w:szCs w:val="24"/>
                    </w:rPr>
                    <w:t xml:space="preserve"> 5.</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(19)</w:t>
      </w: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lastRenderedPageBreak/>
        <w:pict>
          <v:shape id="_x0000_s1141" type="#_x0000_t202" style="position:absolute;left:0;text-align:left;margin-left:-9.75pt;margin-top:2.65pt;width:498.4pt;height:30.1pt;z-index:251840512;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OPERATION</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44" type="#_x0000_t202" style="position:absolute;left:0;text-align:left;margin-left:12.95pt;margin-top:.7pt;width:286.1pt;height:20.1pt;z-index:251842560;mso-width-relative:page;mso-height-relative:page">
            <v:shadow on="t" opacity=".5" offset="6pt,6pt"/>
            <v:textbox>
              <w:txbxContent>
                <w:p w:rsidR="00806A0F" w:rsidRDefault="00806A0F">
                  <w:pPr>
                    <w:ind w:left="0"/>
                    <w:jc w:val="center"/>
                    <w:rPr>
                      <w:rFonts w:eastAsia="宋体"/>
                      <w:b/>
                      <w:sz w:val="36"/>
                      <w:szCs w:val="24"/>
                      <w:lang w:val="en-GB"/>
                    </w:rPr>
                  </w:pPr>
                  <w:r>
                    <w:rPr>
                      <w:rFonts w:eastAsia="宋体" w:hint="eastAsia"/>
                      <w:b/>
                      <w:sz w:val="20"/>
                    </w:rPr>
                    <w:t xml:space="preserve">                WARM ENGINE STARTING</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rPr>
          <w:rFonts w:eastAsia="宋体"/>
          <w:color w:val="auto"/>
          <w:sz w:val="24"/>
          <w:szCs w:val="24"/>
        </w:rPr>
      </w:pPr>
      <w:r>
        <w:rPr>
          <w:rFonts w:eastAsia="宋体" w:hint="eastAsia"/>
          <w:b/>
          <w:color w:val="auto"/>
          <w:sz w:val="24"/>
          <w:szCs w:val="24"/>
        </w:rPr>
        <w:t xml:space="preserve">  </w:t>
      </w:r>
      <w:r>
        <w:rPr>
          <w:rFonts w:eastAsia="宋体" w:hint="eastAsia"/>
          <w:color w:val="auto"/>
          <w:sz w:val="20"/>
          <w:szCs w:val="24"/>
        </w:rPr>
        <w:t xml:space="preserve">  The starting procedure is the same as COLD ENGINE STARTING except DO NOT close the choke lever.</w:t>
      </w: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45" type="#_x0000_t202" style="position:absolute;left:0;text-align:left;margin-left:-15.1pt;margin-top:8.55pt;width:512.7pt;height:33.2pt;z-index:251843584;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11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t>
                  </w:r>
                  <w:r>
                    <w:rPr>
                      <w:rFonts w:eastAsia="宋体" w:hint="eastAsia"/>
                      <w:b/>
                      <w:sz w:val="22"/>
                      <w:szCs w:val="24"/>
                      <w:lang w:val="en-GB"/>
                    </w:rPr>
                    <w:t xml:space="preserve"> </w:t>
                  </w:r>
                  <w:r>
                    <w:rPr>
                      <w:rFonts w:eastAsia="宋体" w:hint="eastAsia"/>
                      <w:b/>
                      <w:sz w:val="21"/>
                      <w:szCs w:val="24"/>
                      <w:lang w:val="en-GB"/>
                    </w:rPr>
                    <w:t>WARNING</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46" type="#_x0000_t202" style="position:absolute;left:0;text-align:left;margin-left:-15.1pt;margin-top:.35pt;width:512.7pt;height:53.2pt;z-index:251844608;mso-width-relative:margin;mso-height-relative:margin">
            <v:textbox>
              <w:txbxContent>
                <w:p w:rsidR="00806A0F" w:rsidRDefault="00806A0F">
                  <w:pPr>
                    <w:ind w:left="0" w:right="1969" w:firstLine="0"/>
                    <w:rPr>
                      <w:rFonts w:eastAsia="Arial+FPEF"/>
                      <w:color w:val="auto"/>
                      <w:kern w:val="0"/>
                      <w:sz w:val="18"/>
                      <w:szCs w:val="24"/>
                    </w:rPr>
                  </w:pPr>
                  <w:r>
                    <w:rPr>
                      <w:rFonts w:eastAsia="Arial+FPEF" w:hint="eastAsia"/>
                      <w:color w:val="auto"/>
                      <w:kern w:val="0"/>
                      <w:sz w:val="18"/>
                      <w:szCs w:val="24"/>
                    </w:rPr>
                    <w:t xml:space="preserve">The blade(s) or nylon line head must not move at idle speed,otherwise serious personal injury may/will occur.Periodic carburetor adjustments may be necessary to assure blade(s) or nylon line head do not move at idle.If the blade(s) or nylon line head move,adjust the carburetor according to </w:t>
                  </w:r>
                  <w:r>
                    <w:rPr>
                      <w:rFonts w:eastAsia="Arial+FPEF"/>
                      <w:color w:val="auto"/>
                      <w:kern w:val="0"/>
                      <w:sz w:val="18"/>
                      <w:szCs w:val="24"/>
                    </w:rPr>
                    <w:t>“</w:t>
                  </w:r>
                  <w:r>
                    <w:rPr>
                      <w:rFonts w:eastAsia="Arial+FPEF" w:hint="eastAsia"/>
                      <w:color w:val="auto"/>
                      <w:kern w:val="0"/>
                      <w:sz w:val="18"/>
                      <w:szCs w:val="24"/>
                    </w:rPr>
                    <w:t>Carburetor Adjustment</w:t>
                  </w:r>
                  <w:r>
                    <w:rPr>
                      <w:rFonts w:eastAsia="Arial+FPEF"/>
                      <w:color w:val="auto"/>
                      <w:kern w:val="0"/>
                      <w:sz w:val="18"/>
                      <w:szCs w:val="24"/>
                    </w:rPr>
                    <w:t>”</w:t>
                  </w:r>
                  <w:r>
                    <w:rPr>
                      <w:rFonts w:eastAsia="Arial+FPEF" w:hint="eastAsia"/>
                      <w:color w:val="auto"/>
                      <w:kern w:val="0"/>
                      <w:sz w:val="18"/>
                      <w:szCs w:val="24"/>
                    </w:rPr>
                    <w:t xml:space="preserve"> instructions in the manual or see your nearest dealer or service center.</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rect id="_x0000_s1147" style="position:absolute;left:0;text-align:left;margin-left:-.7pt;margin-top:4.6pt;width:346.9pt;height:88.3pt;z-index:251845632;mso-width-relative:page;mso-height-relative:page" strokecolor="white">
            <v:textbox>
              <w:txbxContent>
                <w:p w:rsidR="00806A0F" w:rsidRDefault="00806A0F">
                  <w:pPr>
                    <w:pStyle w:val="ac"/>
                    <w:numPr>
                      <w:ilvl w:val="0"/>
                      <w:numId w:val="18"/>
                    </w:numPr>
                    <w:rPr>
                      <w:rFonts w:eastAsia="宋体"/>
                    </w:rPr>
                  </w:pPr>
                  <w:r>
                    <w:rPr>
                      <w:rFonts w:eastAsia="宋体" w:hint="eastAsia"/>
                    </w:rPr>
                    <w:t>Depress throttle trigger 3 to 6 times.</w:t>
                  </w:r>
                </w:p>
                <w:p w:rsidR="00806A0F" w:rsidRDefault="00806A0F">
                  <w:pPr>
                    <w:pStyle w:val="ac"/>
                    <w:ind w:left="924" w:firstLine="0"/>
                    <w:rPr>
                      <w:rFonts w:eastAsia="宋体"/>
                    </w:rPr>
                  </w:pPr>
                </w:p>
                <w:p w:rsidR="00806A0F" w:rsidRDefault="00806A0F">
                  <w:pPr>
                    <w:pStyle w:val="ac"/>
                    <w:numPr>
                      <w:ilvl w:val="0"/>
                      <w:numId w:val="18"/>
                    </w:numPr>
                    <w:rPr>
                      <w:rFonts w:eastAsia="宋体"/>
                    </w:rPr>
                  </w:pPr>
                  <w:r>
                    <w:rPr>
                      <w:rFonts w:eastAsia="宋体" w:hint="eastAsia"/>
                    </w:rPr>
                    <w:t>Pump the primer purge bulb until fuel is visible and flows freely in the clear fuel tank return hose.</w:t>
                  </w:r>
                </w:p>
                <w:p w:rsidR="00806A0F" w:rsidRDefault="00806A0F">
                  <w:pPr>
                    <w:pStyle w:val="ac"/>
                    <w:rPr>
                      <w:rFonts w:eastAsia="宋体"/>
                    </w:rPr>
                  </w:pPr>
                </w:p>
                <w:p w:rsidR="00806A0F" w:rsidRDefault="00806A0F">
                  <w:pPr>
                    <w:pStyle w:val="ac"/>
                    <w:numPr>
                      <w:ilvl w:val="0"/>
                      <w:numId w:val="18"/>
                    </w:numPr>
                    <w:rPr>
                      <w:rFonts w:eastAsia="宋体"/>
                    </w:rPr>
                  </w:pPr>
                  <w:r>
                    <w:rPr>
                      <w:rFonts w:eastAsia="宋体" w:hint="eastAsia"/>
                    </w:rPr>
                    <w:t>Lay the unit on a flat clean surface.Grip the support handle firmly with your right hand.Pull the recoil starter handle with your left hand until the engine starts,(or 4 to 6 pulls)</w:t>
                  </w:r>
                </w:p>
              </w:txbxContent>
            </v:textbox>
          </v:rect>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48" type="#_x0000_t202" style="position:absolute;left:0;text-align:left;margin-left:-26.5pt;margin-top:.7pt;width:515.15pt;height:33.55pt;z-index:251846656;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128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NOTICE</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49" type="#_x0000_t202" style="position:absolute;left:0;text-align:left;margin-left:-26.5pt;margin-top:6.65pt;width:515.15pt;height:23.55pt;z-index:251847680;mso-width-relative:margin;mso-height-relative:margin">
            <v:textbox>
              <w:txbxContent>
                <w:p w:rsidR="00806A0F" w:rsidRDefault="00806A0F">
                  <w:pPr>
                    <w:ind w:left="0" w:right="1969" w:firstLine="0"/>
                    <w:rPr>
                      <w:rFonts w:eastAsia="Arial+FPEF"/>
                      <w:color w:val="auto"/>
                      <w:kern w:val="0"/>
                      <w:sz w:val="18"/>
                      <w:szCs w:val="24"/>
                    </w:rPr>
                  </w:pPr>
                  <w:r>
                    <w:rPr>
                      <w:rFonts w:eastAsia="Arial+FPEF" w:hint="eastAsia"/>
                      <w:color w:val="auto"/>
                      <w:kern w:val="0"/>
                      <w:sz w:val="18"/>
                      <w:szCs w:val="24"/>
                    </w:rPr>
                    <w:t xml:space="preserve">If the engine does not start after 6 pulls,please refer back to </w:t>
                  </w:r>
                  <w:r>
                    <w:rPr>
                      <w:rFonts w:eastAsia="Arial+FPEF"/>
                      <w:color w:val="auto"/>
                      <w:kern w:val="0"/>
                      <w:sz w:val="18"/>
                      <w:szCs w:val="24"/>
                    </w:rPr>
                    <w:t>“</w:t>
                  </w:r>
                  <w:r>
                    <w:rPr>
                      <w:rFonts w:eastAsia="Arial+FPEF" w:hint="eastAsia"/>
                      <w:color w:val="auto"/>
                      <w:kern w:val="0"/>
                      <w:sz w:val="18"/>
                      <w:szCs w:val="24"/>
                    </w:rPr>
                    <w:t>Cold Engine Starting</w:t>
                  </w:r>
                  <w:r>
                    <w:rPr>
                      <w:rFonts w:eastAsia="Arial+FPEF"/>
                      <w:color w:val="auto"/>
                      <w:kern w:val="0"/>
                      <w:sz w:val="18"/>
                      <w:szCs w:val="24"/>
                    </w:rPr>
                    <w:t>”</w:t>
                  </w:r>
                  <w:r>
                    <w:rPr>
                      <w:rFonts w:eastAsia="Arial+FPEF" w:hint="eastAsia"/>
                      <w:color w:val="auto"/>
                      <w:kern w:val="0"/>
                      <w:sz w:val="18"/>
                      <w:szCs w:val="24"/>
                    </w:rPr>
                    <w:t>procedure.</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50" type="#_x0000_t202" style="position:absolute;left:0;text-align:left;margin-left:-11.9pt;margin-top:8.75pt;width:286.1pt;height:20.1pt;z-index:251848704;mso-width-relative:page;mso-height-relative:page">
            <v:shadow on="t" opacity=".5" offset="6pt,6pt"/>
            <v:textbox>
              <w:txbxContent>
                <w:p w:rsidR="00806A0F" w:rsidRDefault="00806A0F">
                  <w:pPr>
                    <w:ind w:left="0"/>
                    <w:jc w:val="center"/>
                    <w:rPr>
                      <w:rFonts w:eastAsia="宋体"/>
                      <w:b/>
                      <w:sz w:val="36"/>
                      <w:szCs w:val="24"/>
                      <w:lang w:val="en-GB"/>
                    </w:rPr>
                  </w:pPr>
                  <w:r>
                    <w:rPr>
                      <w:rFonts w:eastAsia="宋体" w:hint="eastAsia"/>
                      <w:b/>
                      <w:sz w:val="20"/>
                    </w:rPr>
                    <w:t xml:space="preserve">              STOPPING ENGINE</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rect id="_x0000_s1151" style="position:absolute;left:0;text-align:left;margin-left:-26.5pt;margin-top:11.2pt;width:450.15pt;height:67.65pt;z-index:251849728;mso-width-relative:page;mso-height-relative:page" strokecolor="white">
            <v:textbox>
              <w:txbxContent>
                <w:p w:rsidR="00806A0F" w:rsidRDefault="00806A0F">
                  <w:pPr>
                    <w:pStyle w:val="ac"/>
                    <w:numPr>
                      <w:ilvl w:val="0"/>
                      <w:numId w:val="19"/>
                    </w:numPr>
                    <w:rPr>
                      <w:rFonts w:eastAsia="宋体"/>
                    </w:rPr>
                  </w:pPr>
                  <w:r>
                    <w:rPr>
                      <w:rFonts w:eastAsia="宋体" w:hint="eastAsia"/>
                    </w:rPr>
                    <w:t xml:space="preserve">Release the throttle trigger </w:t>
                  </w:r>
                  <w:r>
                    <w:rPr>
                      <w:rFonts w:eastAsia="宋体" w:hint="eastAsia"/>
                      <w:noProof/>
                    </w:rPr>
                    <w:drawing>
                      <wp:inline distT="0" distB="0" distL="0" distR="0">
                        <wp:extent cx="198755" cy="207010"/>
                        <wp:effectExtent l="19050" t="0" r="0" b="0"/>
                        <wp:docPr id="139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图片 41"/>
                                <pic:cNvPicPr>
                                  <a:picLocks noChangeAspect="1" noChangeArrowheads="1"/>
                                </pic:cNvPicPr>
                              </pic:nvPicPr>
                              <pic:blipFill>
                                <a:blip r:embed="rId51"/>
                                <a:srcRect/>
                                <a:stretch>
                                  <a:fillRect/>
                                </a:stretch>
                              </pic:blipFill>
                              <pic:spPr>
                                <a:xfrm>
                                  <a:off x="0" y="0"/>
                                  <a:ext cx="198755" cy="207010"/>
                                </a:xfrm>
                                <a:prstGeom prst="rect">
                                  <a:avLst/>
                                </a:prstGeom>
                                <a:noFill/>
                                <a:ln w="9525">
                                  <a:noFill/>
                                  <a:miter lim="800000"/>
                                  <a:headEnd/>
                                  <a:tailEnd/>
                                </a:ln>
                              </pic:spPr>
                            </pic:pic>
                          </a:graphicData>
                        </a:graphic>
                      </wp:inline>
                    </w:drawing>
                  </w:r>
                  <w:r>
                    <w:rPr>
                      <w:rFonts w:eastAsia="宋体" w:hint="eastAsia"/>
                    </w:rPr>
                    <w:t xml:space="preserve"> and allow engine to return to idle before shutting off the engine.</w:t>
                  </w:r>
                </w:p>
                <w:p w:rsidR="00806A0F" w:rsidRDefault="00806A0F">
                  <w:pPr>
                    <w:pStyle w:val="ac"/>
                    <w:numPr>
                      <w:ilvl w:val="0"/>
                      <w:numId w:val="19"/>
                    </w:numPr>
                    <w:rPr>
                      <w:rFonts w:eastAsia="宋体"/>
                    </w:rPr>
                  </w:pPr>
                  <w:r>
                    <w:rPr>
                      <w:rFonts w:eastAsia="宋体" w:hint="eastAsia"/>
                    </w:rPr>
                    <w:t xml:space="preserve">Press and hold the stop switch </w:t>
                  </w:r>
                  <w:r>
                    <w:rPr>
                      <w:rFonts w:eastAsia="宋体" w:hint="eastAsia"/>
                      <w:noProof/>
                    </w:rPr>
                    <w:drawing>
                      <wp:inline distT="0" distB="0" distL="0" distR="0">
                        <wp:extent cx="182880" cy="294005"/>
                        <wp:effectExtent l="19050" t="0" r="7620" b="0"/>
                        <wp:docPr id="139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图片 44"/>
                                <pic:cNvPicPr>
                                  <a:picLocks noChangeAspect="1" noChangeArrowheads="1"/>
                                </pic:cNvPicPr>
                              </pic:nvPicPr>
                              <pic:blipFill>
                                <a:blip r:embed="rId52"/>
                                <a:srcRect/>
                                <a:stretch>
                                  <a:fillRect/>
                                </a:stretch>
                              </pic:blipFill>
                              <pic:spPr>
                                <a:xfrm>
                                  <a:off x="0" y="0"/>
                                  <a:ext cx="182880" cy="294005"/>
                                </a:xfrm>
                                <a:prstGeom prst="rect">
                                  <a:avLst/>
                                </a:prstGeom>
                                <a:noFill/>
                                <a:ln w="9525">
                                  <a:noFill/>
                                  <a:miter lim="800000"/>
                                  <a:headEnd/>
                                  <a:tailEnd/>
                                </a:ln>
                              </pic:spPr>
                            </pic:pic>
                          </a:graphicData>
                        </a:graphic>
                      </wp:inline>
                    </w:drawing>
                  </w:r>
                  <w:r>
                    <w:rPr>
                      <w:rFonts w:eastAsia="宋体" w:hint="eastAsia"/>
                    </w:rPr>
                    <w:t xml:space="preserve"> until engine has completely stopped.</w:t>
                  </w:r>
                </w:p>
              </w:txbxContent>
            </v:textbox>
          </v:rect>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noProof/>
          <w:color w:val="auto"/>
          <w:sz w:val="24"/>
          <w:szCs w:val="24"/>
        </w:rPr>
        <w:drawing>
          <wp:anchor distT="0" distB="0" distL="114300" distR="114300" simplePos="0" relativeHeight="251850752" behindDoc="0" locked="0" layoutInCell="1" allowOverlap="1">
            <wp:simplePos x="0" y="0"/>
            <wp:positionH relativeFrom="column">
              <wp:posOffset>660400</wp:posOffset>
            </wp:positionH>
            <wp:positionV relativeFrom="paragraph">
              <wp:posOffset>-515620</wp:posOffset>
            </wp:positionV>
            <wp:extent cx="2199005" cy="1073150"/>
            <wp:effectExtent l="19050" t="0" r="0" b="0"/>
            <wp:wrapThrough wrapText="bothSides">
              <wp:wrapPolygon edited="0">
                <wp:start x="-187" y="0"/>
                <wp:lineTo x="-187" y="21089"/>
                <wp:lineTo x="21519" y="21089"/>
                <wp:lineTo x="21519" y="0"/>
                <wp:lineTo x="-187" y="0"/>
              </wp:wrapPolygon>
            </wp:wrapThrough>
            <wp:docPr id="139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图片 47"/>
                    <pic:cNvPicPr>
                      <a:picLocks noChangeAspect="1" noChangeArrowheads="1"/>
                    </pic:cNvPicPr>
                  </pic:nvPicPr>
                  <pic:blipFill>
                    <a:blip r:embed="rId53" cstate="print"/>
                    <a:srcRect/>
                    <a:stretch>
                      <a:fillRect/>
                    </a:stretch>
                  </pic:blipFill>
                  <pic:spPr>
                    <a:xfrm>
                      <a:off x="0" y="0"/>
                      <a:ext cx="2199005" cy="1073150"/>
                    </a:xfrm>
                    <a:prstGeom prst="rect">
                      <a:avLst/>
                    </a:prstGeom>
                    <a:noFill/>
                    <a:ln w="9525">
                      <a:noFill/>
                      <a:miter lim="800000"/>
                      <a:headEnd/>
                      <a:tailEnd/>
                    </a:ln>
                  </pic:spPr>
                </pic:pic>
              </a:graphicData>
            </a:graphic>
          </wp:anchor>
        </w:drawing>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52" type="#_x0000_t202" style="position:absolute;left:0;text-align:left;margin-left:-20.7pt;margin-top:7.15pt;width:512.7pt;height:33.2pt;z-index:251851776;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14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t>
                  </w:r>
                  <w:r>
                    <w:rPr>
                      <w:rFonts w:eastAsia="宋体" w:hint="eastAsia"/>
                      <w:b/>
                      <w:sz w:val="22"/>
                      <w:szCs w:val="24"/>
                      <w:lang w:val="en-GB"/>
                    </w:rPr>
                    <w:t xml:space="preserve"> </w:t>
                  </w:r>
                  <w:r>
                    <w:rPr>
                      <w:rFonts w:eastAsia="宋体" w:hint="eastAsia"/>
                      <w:b/>
                      <w:sz w:val="21"/>
                      <w:szCs w:val="24"/>
                      <w:lang w:val="en-GB"/>
                    </w:rPr>
                    <w:t>WARNING</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53" type="#_x0000_t202" style="position:absolute;left:0;text-align:left;margin-left:-20.7pt;margin-top:12.75pt;width:512.7pt;height:43.8pt;z-index:251852800;mso-width-relative:margin;mso-height-relative:margin">
            <v:textbox>
              <w:txbxContent>
                <w:p w:rsidR="00806A0F" w:rsidRDefault="00806A0F">
                  <w:pPr>
                    <w:ind w:left="0" w:right="1969" w:firstLine="0"/>
                    <w:rPr>
                      <w:rFonts w:eastAsia="Arial+FPEF"/>
                      <w:color w:val="auto"/>
                      <w:kern w:val="0"/>
                      <w:sz w:val="18"/>
                      <w:szCs w:val="24"/>
                    </w:rPr>
                  </w:pPr>
                  <w:r>
                    <w:rPr>
                      <w:rFonts w:eastAsia="Arial+FPEF" w:hint="eastAsia"/>
                      <w:color w:val="auto"/>
                      <w:kern w:val="0"/>
                      <w:sz w:val="18"/>
                      <w:szCs w:val="24"/>
                    </w:rPr>
                    <w:t>If engine does not stop when stop switch is depressed,close the choke to stall the engine.Take your unit to your nearest dealer to service center to have the stop switch repaired before using the trimmer/cutter again.</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(20)</w:t>
      </w: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lastRenderedPageBreak/>
        <w:pict>
          <v:shape id="_x0000_s1154" type="#_x0000_t202" style="position:absolute;left:0;text-align:left;margin-left:-6.9pt;margin-top:.25pt;width:498.4pt;height:30.1pt;z-index:251853824;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OPERATION</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55" type="#_x0000_t202" style="position:absolute;left:0;text-align:left;margin-left:-13.2pt;margin-top:1.35pt;width:512.7pt;height:33.2pt;z-index:251854848;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154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t>
                  </w:r>
                  <w:r>
                    <w:rPr>
                      <w:rFonts w:eastAsia="宋体" w:hint="eastAsia"/>
                      <w:b/>
                      <w:sz w:val="22"/>
                      <w:szCs w:val="24"/>
                      <w:lang w:val="en-GB"/>
                    </w:rPr>
                    <w:t xml:space="preserve"> </w:t>
                  </w:r>
                  <w:r>
                    <w:rPr>
                      <w:rFonts w:eastAsia="宋体" w:hint="eastAsia"/>
                      <w:b/>
                      <w:sz w:val="21"/>
                      <w:szCs w:val="24"/>
                      <w:lang w:val="en-GB"/>
                    </w:rPr>
                    <w:t>WARNING</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56" type="#_x0000_t202" style="position:absolute;left:0;text-align:left;margin-left:-13.2pt;margin-top:6.95pt;width:512.7pt;height:40.05pt;z-index:251855872;mso-width-relative:margin;mso-height-relative:margin">
            <v:textbox>
              <w:txbxContent>
                <w:p w:rsidR="00806A0F" w:rsidRDefault="00806A0F">
                  <w:pPr>
                    <w:ind w:left="0" w:right="1969" w:firstLine="0"/>
                    <w:rPr>
                      <w:rFonts w:eastAsia="Arial+FPEF"/>
                      <w:color w:val="auto"/>
                      <w:kern w:val="0"/>
                      <w:sz w:val="18"/>
                      <w:szCs w:val="24"/>
                    </w:rPr>
                  </w:pPr>
                  <w:r>
                    <w:rPr>
                      <w:rFonts w:eastAsia="Arial+FPEF" w:hint="eastAsia"/>
                      <w:color w:val="auto"/>
                      <w:kern w:val="0"/>
                      <w:sz w:val="18"/>
                      <w:szCs w:val="24"/>
                    </w:rPr>
                    <w:t>The trimmer/cutter blade(s) is very sharp.Touching them may/will lead to severe personal injury.Avoid touching blade(s) whenever possible,and always wear gloves to protect hands.</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rect id="_x0000_s1157" style="position:absolute;left:0;text-align:left;margin-left:-30.15pt;margin-top:3.05pt;width:534.15pt;height:67.65pt;z-index:251856896;mso-width-relative:page;mso-height-relative:page" strokecolor="white">
            <v:textbox>
              <w:txbxContent>
                <w:p w:rsidR="00806A0F" w:rsidRDefault="00806A0F">
                  <w:pPr>
                    <w:pStyle w:val="ac"/>
                    <w:numPr>
                      <w:ilvl w:val="0"/>
                      <w:numId w:val="20"/>
                    </w:numPr>
                    <w:rPr>
                      <w:rFonts w:eastAsia="宋体"/>
                    </w:rPr>
                  </w:pPr>
                  <w:r>
                    <w:rPr>
                      <w:rFonts w:eastAsia="宋体" w:hint="eastAsia"/>
                    </w:rPr>
                    <w:t>Always grip the support handle firmly with both right and left hands.</w:t>
                  </w:r>
                </w:p>
                <w:p w:rsidR="00806A0F" w:rsidRDefault="00806A0F">
                  <w:pPr>
                    <w:pStyle w:val="ac"/>
                    <w:ind w:left="1764" w:firstLine="0"/>
                    <w:rPr>
                      <w:rFonts w:eastAsia="宋体"/>
                    </w:rPr>
                  </w:pPr>
                </w:p>
                <w:p w:rsidR="00806A0F" w:rsidRDefault="00806A0F">
                  <w:pPr>
                    <w:pStyle w:val="ac"/>
                    <w:numPr>
                      <w:ilvl w:val="0"/>
                      <w:numId w:val="20"/>
                    </w:numPr>
                    <w:rPr>
                      <w:rFonts w:eastAsia="宋体"/>
                    </w:rPr>
                  </w:pPr>
                  <w:r>
                    <w:rPr>
                      <w:rFonts w:eastAsia="宋体" w:hint="eastAsia"/>
                    </w:rPr>
                    <w:t>Hold the trimmer/cutter handle firmly and depress the throttle trigger slowly to accelerate the engine.</w:t>
                  </w:r>
                </w:p>
              </w:txbxContent>
            </v:textbox>
          </v:rect>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58" type="#_x0000_t202" style="position:absolute;left:0;text-align:left;margin-left:-21.2pt;margin-top:1.7pt;width:512.7pt;height:33.2pt;z-index:251857920;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167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t>
                  </w:r>
                  <w:r>
                    <w:rPr>
                      <w:rFonts w:eastAsia="宋体" w:hint="eastAsia"/>
                      <w:b/>
                      <w:sz w:val="22"/>
                      <w:szCs w:val="24"/>
                      <w:lang w:val="en-GB"/>
                    </w:rPr>
                    <w:t xml:space="preserve"> </w:t>
                  </w:r>
                  <w:r>
                    <w:rPr>
                      <w:rFonts w:eastAsia="宋体" w:hint="eastAsia"/>
                      <w:b/>
                      <w:sz w:val="21"/>
                      <w:szCs w:val="24"/>
                      <w:lang w:val="en-GB"/>
                    </w:rPr>
                    <w:t>WARNING</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59" type="#_x0000_t202" style="position:absolute;left:0;text-align:left;margin-left:-21.2pt;margin-top:7.3pt;width:512.7pt;height:28.75pt;z-index:251858944;mso-width-relative:margin;mso-height-relative:margin">
            <v:textbox>
              <w:txbxContent>
                <w:p w:rsidR="00806A0F" w:rsidRDefault="00806A0F">
                  <w:pPr>
                    <w:ind w:left="0" w:right="1969" w:firstLine="0"/>
                    <w:rPr>
                      <w:rFonts w:eastAsia="Arial+FPEF"/>
                      <w:color w:val="auto"/>
                      <w:kern w:val="0"/>
                      <w:sz w:val="18"/>
                      <w:szCs w:val="24"/>
                    </w:rPr>
                  </w:pPr>
                  <w:r>
                    <w:rPr>
                      <w:rFonts w:eastAsia="Arial+FPEF" w:hint="eastAsia"/>
                      <w:color w:val="auto"/>
                      <w:kern w:val="0"/>
                      <w:sz w:val="18"/>
                      <w:szCs w:val="24"/>
                    </w:rPr>
                    <w:t>NEVER remove your hands from the trimmer/cutter handle bar when unit is working.</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60" type="#_x0000_t202" style="position:absolute;left:0;text-align:left;margin-left:-21.2pt;margin-top:7.7pt;width:512.7pt;height:33.2pt;z-index:251859968;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175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t>
                  </w:r>
                  <w:r>
                    <w:rPr>
                      <w:rFonts w:eastAsia="宋体" w:hint="eastAsia"/>
                      <w:b/>
                      <w:sz w:val="22"/>
                      <w:szCs w:val="24"/>
                      <w:lang w:val="en-GB"/>
                    </w:rPr>
                    <w:t xml:space="preserve"> </w:t>
                  </w:r>
                  <w:r>
                    <w:rPr>
                      <w:rFonts w:eastAsia="宋体" w:hint="eastAsia"/>
                      <w:b/>
                      <w:sz w:val="21"/>
                      <w:szCs w:val="24"/>
                      <w:lang w:val="en-GB"/>
                    </w:rPr>
                    <w:t>WARNING</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61" type="#_x0000_t202" style="position:absolute;left:0;text-align:left;margin-left:-21.2pt;margin-top:13.25pt;width:512.7pt;height:34.5pt;z-index:251860992;mso-width-relative:margin;mso-height-relative:margin">
            <v:textbox>
              <w:txbxContent>
                <w:p w:rsidR="00806A0F" w:rsidRDefault="00806A0F">
                  <w:pPr>
                    <w:ind w:left="0" w:right="1969" w:firstLine="0"/>
                    <w:rPr>
                      <w:rFonts w:eastAsia="Arial+FPEF"/>
                      <w:color w:val="auto"/>
                      <w:kern w:val="0"/>
                      <w:sz w:val="18"/>
                      <w:szCs w:val="24"/>
                    </w:rPr>
                  </w:pPr>
                  <w:r>
                    <w:rPr>
                      <w:rFonts w:eastAsia="Arial+FPEF" w:hint="eastAsia"/>
                      <w:color w:val="auto"/>
                      <w:kern w:val="0"/>
                      <w:sz w:val="18"/>
                      <w:szCs w:val="24"/>
                    </w:rPr>
                    <w:t>The engine continues running even when the blade(s) or nylon line head have stopped due to an obstruction.If this occurs,stop the engine and remove the obstruction before you continue.</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(21)</w:t>
      </w: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lastRenderedPageBreak/>
        <w:pict>
          <v:shape id="_x0000_s1162" type="#_x0000_t202" style="position:absolute;left:0;text-align:left;margin-left:19.8pt;margin-top:3.9pt;width:428.25pt;height:30.1pt;z-index:251862016;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MAINTENANCE</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63" type="#_x0000_t202" style="position:absolute;left:0;text-align:left;margin-left:-18.7pt;margin-top:7.55pt;width:512.7pt;height:33.2pt;z-index:251863040;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187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t>
                  </w:r>
                  <w:r>
                    <w:rPr>
                      <w:rFonts w:eastAsia="宋体" w:hint="eastAsia"/>
                      <w:b/>
                      <w:sz w:val="22"/>
                      <w:szCs w:val="24"/>
                      <w:lang w:val="en-GB"/>
                    </w:rPr>
                    <w:t xml:space="preserve"> </w:t>
                  </w:r>
                  <w:r>
                    <w:rPr>
                      <w:rFonts w:eastAsia="宋体" w:hint="eastAsia"/>
                      <w:b/>
                      <w:sz w:val="21"/>
                      <w:szCs w:val="24"/>
                      <w:lang w:val="en-GB"/>
                    </w:rPr>
                    <w:t>WARNING</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64" type="#_x0000_t202" style="position:absolute;left:0;text-align:left;margin-left:-18.7pt;margin-top:13.15pt;width:512.7pt;height:65.75pt;z-index:251864064;mso-width-relative:margin;mso-height-relative:margin">
            <v:textbox>
              <w:txbxContent>
                <w:p w:rsidR="00806A0F" w:rsidRDefault="00806A0F">
                  <w:pPr>
                    <w:ind w:left="0" w:right="1969" w:firstLine="0"/>
                    <w:rPr>
                      <w:rFonts w:eastAsia="Arial+FPEF"/>
                      <w:color w:val="auto"/>
                      <w:kern w:val="0"/>
                      <w:sz w:val="18"/>
                      <w:szCs w:val="24"/>
                    </w:rPr>
                  </w:pPr>
                  <w:r>
                    <w:rPr>
                      <w:rFonts w:eastAsia="Arial+FPEF" w:hint="eastAsia"/>
                      <w:color w:val="auto"/>
                      <w:kern w:val="0"/>
                      <w:sz w:val="18"/>
                      <w:szCs w:val="24"/>
                    </w:rPr>
                    <w:t>Moving parts can amputate fingers or cause severe injuries.Keep hands,clothing and loose objects away from all openings. Always stop engine,disconnect spark plug,and make sure all moving parts have come to a complete stop before removing obstructions,clearing debris,or servicing unit.Allow unit to cool before performing service.Wear gloves to protect your hands from sharp edges and hot surfaces.</w:t>
                  </w:r>
                </w:p>
                <w:p w:rsidR="00806A0F" w:rsidRDefault="00806A0F">
                  <w:pPr>
                    <w:ind w:left="0" w:right="1969" w:firstLine="0"/>
                    <w:rPr>
                      <w:rFonts w:eastAsia="Arial+FPEF"/>
                      <w:color w:val="auto"/>
                      <w:kern w:val="0"/>
                      <w:sz w:val="18"/>
                      <w:szCs w:val="24"/>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Arial+FPEF"/>
          <w:color w:val="auto"/>
          <w:kern w:val="0"/>
          <w:sz w:val="18"/>
          <w:szCs w:val="24"/>
        </w:rPr>
      </w:pPr>
    </w:p>
    <w:p w:rsidR="00222E48" w:rsidRDefault="008D12D9">
      <w:pPr>
        <w:widowControl w:val="0"/>
        <w:spacing w:after="0" w:line="240" w:lineRule="auto"/>
        <w:ind w:left="450" w:right="0" w:hangingChars="250" w:hanging="450"/>
        <w:rPr>
          <w:rFonts w:eastAsia="Arial+FPEF"/>
          <w:color w:val="auto"/>
          <w:kern w:val="0"/>
          <w:sz w:val="18"/>
          <w:szCs w:val="24"/>
        </w:rPr>
      </w:pPr>
      <w:r>
        <w:rPr>
          <w:rFonts w:eastAsia="Arial+FPEF" w:hint="eastAsia"/>
          <w:color w:val="auto"/>
          <w:kern w:val="0"/>
          <w:sz w:val="18"/>
          <w:szCs w:val="24"/>
        </w:rPr>
        <w:t xml:space="preserve">        Your trimmer/cutter is designed to provide many hours of trouble free service.Regular scheduled maintenance will help your unit achieve that goal.If you are unsure or are not equipped with the necessary tools,you may want to take your unit an authorized service center for maintenance.To help you decide whether you want to do it yourself or have an authorized service center do it,each maintenance task has been graded.If a certain task is not listed,please see your authorized service center for repairs.</w:t>
      </w: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 xml:space="preserve">             </w:t>
      </w: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 xml:space="preserve">           SKILL LEVELS</w:t>
      </w:r>
    </w:p>
    <w:p w:rsidR="00222E48" w:rsidRDefault="008D12D9">
      <w:pPr>
        <w:widowControl w:val="0"/>
        <w:spacing w:after="0" w:line="240" w:lineRule="auto"/>
        <w:ind w:left="0" w:right="0" w:firstLine="0"/>
        <w:rPr>
          <w:rFonts w:eastAsia="Arial+FPEF"/>
          <w:color w:val="auto"/>
          <w:kern w:val="0"/>
          <w:sz w:val="18"/>
          <w:szCs w:val="24"/>
        </w:rPr>
      </w:pPr>
      <w:r>
        <w:rPr>
          <w:rFonts w:eastAsia="宋体" w:hint="eastAsia"/>
          <w:b/>
          <w:color w:val="auto"/>
          <w:sz w:val="24"/>
          <w:szCs w:val="24"/>
        </w:rPr>
        <w:t xml:space="preserve">   </w:t>
      </w:r>
      <w:r>
        <w:rPr>
          <w:rFonts w:eastAsia="Arial+FPEF" w:hint="eastAsia"/>
          <w:color w:val="auto"/>
          <w:kern w:val="0"/>
          <w:sz w:val="18"/>
          <w:szCs w:val="24"/>
        </w:rPr>
        <w:t xml:space="preserve">    Level 1-Easy to do,common tools may be required. </w:t>
      </w:r>
    </w:p>
    <w:p w:rsidR="00222E48" w:rsidRDefault="008D12D9">
      <w:pPr>
        <w:widowControl w:val="0"/>
        <w:spacing w:after="0" w:line="240" w:lineRule="auto"/>
        <w:ind w:left="0" w:right="0" w:firstLine="0"/>
        <w:rPr>
          <w:rFonts w:eastAsia="Arial+FPEF"/>
          <w:color w:val="auto"/>
          <w:kern w:val="0"/>
          <w:sz w:val="18"/>
          <w:szCs w:val="24"/>
        </w:rPr>
      </w:pPr>
      <w:r>
        <w:rPr>
          <w:rFonts w:eastAsia="Arial+FPEF" w:hint="eastAsia"/>
          <w:color w:val="auto"/>
          <w:kern w:val="0"/>
          <w:sz w:val="18"/>
          <w:szCs w:val="24"/>
        </w:rPr>
        <w:t xml:space="preserve">        Level 2-Moderate difficulty,some specialized tools may be required.</w:t>
      </w: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66" type="#_x0000_t202" style="position:absolute;left:0;text-align:left;margin-left:19.8pt;margin-top:5.95pt;width:313.7pt;height:30.1pt;z-index:251865088;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MAINTENANCE INTERVALS</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tbl>
      <w:tblPr>
        <w:tblStyle w:val="a9"/>
        <w:tblW w:w="10151" w:type="dxa"/>
        <w:tblLayout w:type="fixed"/>
        <w:tblLook w:val="04A0"/>
      </w:tblPr>
      <w:tblGrid>
        <w:gridCol w:w="2093"/>
        <w:gridCol w:w="1348"/>
        <w:gridCol w:w="1760"/>
        <w:gridCol w:w="1746"/>
        <w:gridCol w:w="1774"/>
        <w:gridCol w:w="1430"/>
      </w:tblGrid>
      <w:tr w:rsidR="00222E48">
        <w:tc>
          <w:tcPr>
            <w:tcW w:w="2093" w:type="dxa"/>
          </w:tcPr>
          <w:p w:rsidR="00222E48" w:rsidRDefault="008D12D9">
            <w:pPr>
              <w:widowControl w:val="0"/>
              <w:spacing w:after="0" w:line="240" w:lineRule="auto"/>
              <w:ind w:left="0" w:right="0" w:firstLine="0"/>
              <w:jc w:val="center"/>
              <w:rPr>
                <w:rFonts w:eastAsia="宋体"/>
                <w:b/>
                <w:color w:val="auto"/>
                <w:sz w:val="20"/>
                <w:szCs w:val="24"/>
              </w:rPr>
            </w:pPr>
            <w:r>
              <w:rPr>
                <w:rFonts w:eastAsia="宋体" w:hint="eastAsia"/>
                <w:b/>
                <w:color w:val="auto"/>
                <w:sz w:val="20"/>
                <w:szCs w:val="24"/>
              </w:rPr>
              <w:t>SYSTEM</w:t>
            </w:r>
          </w:p>
        </w:tc>
        <w:tc>
          <w:tcPr>
            <w:tcW w:w="1348" w:type="dxa"/>
          </w:tcPr>
          <w:p w:rsidR="00222E48" w:rsidRDefault="008D12D9">
            <w:pPr>
              <w:widowControl w:val="0"/>
              <w:spacing w:after="0" w:line="240" w:lineRule="auto"/>
              <w:ind w:left="0" w:right="0" w:firstLine="0"/>
              <w:jc w:val="center"/>
              <w:rPr>
                <w:rFonts w:eastAsia="宋体"/>
                <w:b/>
                <w:color w:val="auto"/>
                <w:sz w:val="20"/>
                <w:szCs w:val="24"/>
              </w:rPr>
            </w:pPr>
            <w:r>
              <w:rPr>
                <w:rFonts w:eastAsia="宋体" w:hint="eastAsia"/>
                <w:b/>
                <w:color w:val="auto"/>
                <w:sz w:val="20"/>
                <w:szCs w:val="24"/>
              </w:rPr>
              <w:t>SKILL LEVEL</w:t>
            </w:r>
          </w:p>
        </w:tc>
        <w:tc>
          <w:tcPr>
            <w:tcW w:w="1760" w:type="dxa"/>
          </w:tcPr>
          <w:p w:rsidR="00222E48" w:rsidRDefault="008D12D9">
            <w:pPr>
              <w:widowControl w:val="0"/>
              <w:spacing w:after="0" w:line="240" w:lineRule="auto"/>
              <w:ind w:left="0" w:right="0" w:firstLine="0"/>
              <w:jc w:val="center"/>
              <w:rPr>
                <w:rFonts w:eastAsia="宋体"/>
                <w:b/>
                <w:color w:val="auto"/>
                <w:sz w:val="20"/>
                <w:szCs w:val="24"/>
              </w:rPr>
            </w:pPr>
            <w:r>
              <w:rPr>
                <w:rFonts w:eastAsia="宋体" w:hint="eastAsia"/>
                <w:b/>
                <w:color w:val="auto"/>
                <w:sz w:val="20"/>
                <w:szCs w:val="24"/>
              </w:rPr>
              <w:t>DAILY or BEFORE USE</w:t>
            </w:r>
          </w:p>
        </w:tc>
        <w:tc>
          <w:tcPr>
            <w:tcW w:w="1746" w:type="dxa"/>
          </w:tcPr>
          <w:p w:rsidR="00222E48" w:rsidRDefault="008D12D9">
            <w:pPr>
              <w:widowControl w:val="0"/>
              <w:spacing w:after="0" w:line="240" w:lineRule="auto"/>
              <w:ind w:left="0" w:right="0" w:firstLine="0"/>
              <w:jc w:val="center"/>
              <w:rPr>
                <w:rFonts w:eastAsia="宋体"/>
                <w:b/>
                <w:color w:val="auto"/>
                <w:sz w:val="20"/>
                <w:szCs w:val="24"/>
              </w:rPr>
            </w:pPr>
            <w:r>
              <w:rPr>
                <w:rFonts w:eastAsia="宋体" w:hint="eastAsia"/>
                <w:b/>
                <w:color w:val="auto"/>
                <w:sz w:val="20"/>
                <w:szCs w:val="24"/>
              </w:rPr>
              <w:t>EVERY REFUEL</w:t>
            </w:r>
          </w:p>
        </w:tc>
        <w:tc>
          <w:tcPr>
            <w:tcW w:w="1774" w:type="dxa"/>
          </w:tcPr>
          <w:p w:rsidR="00222E48" w:rsidRDefault="008D12D9">
            <w:pPr>
              <w:widowControl w:val="0"/>
              <w:spacing w:after="0" w:line="240" w:lineRule="auto"/>
              <w:ind w:left="0" w:right="0" w:firstLine="0"/>
              <w:jc w:val="center"/>
              <w:rPr>
                <w:rFonts w:eastAsia="宋体"/>
                <w:b/>
                <w:color w:val="auto"/>
                <w:sz w:val="20"/>
                <w:szCs w:val="24"/>
              </w:rPr>
            </w:pPr>
            <w:r>
              <w:rPr>
                <w:rFonts w:eastAsia="宋体" w:hint="eastAsia"/>
                <w:b/>
                <w:color w:val="auto"/>
                <w:sz w:val="20"/>
                <w:szCs w:val="24"/>
              </w:rPr>
              <w:t>3 MONTHS or 90 HOURS</w:t>
            </w:r>
          </w:p>
        </w:tc>
        <w:tc>
          <w:tcPr>
            <w:tcW w:w="1430" w:type="dxa"/>
          </w:tcPr>
          <w:p w:rsidR="00222E48" w:rsidRDefault="008D12D9">
            <w:pPr>
              <w:widowControl w:val="0"/>
              <w:spacing w:after="0" w:line="240" w:lineRule="auto"/>
              <w:ind w:left="0" w:right="0" w:firstLine="0"/>
              <w:jc w:val="center"/>
              <w:rPr>
                <w:rFonts w:eastAsia="宋体"/>
                <w:b/>
                <w:color w:val="auto"/>
                <w:sz w:val="20"/>
                <w:szCs w:val="24"/>
              </w:rPr>
            </w:pPr>
            <w:r>
              <w:rPr>
                <w:rFonts w:eastAsia="宋体" w:hint="eastAsia"/>
                <w:b/>
                <w:color w:val="auto"/>
                <w:sz w:val="20"/>
                <w:szCs w:val="24"/>
              </w:rPr>
              <w:t>YEARLY or 600 HOURS</w:t>
            </w:r>
          </w:p>
        </w:tc>
      </w:tr>
      <w:tr w:rsidR="00222E48">
        <w:tc>
          <w:tcPr>
            <w:tcW w:w="2093" w:type="dxa"/>
          </w:tcPr>
          <w:p w:rsidR="00222E48" w:rsidRDefault="008D12D9">
            <w:pPr>
              <w:widowControl w:val="0"/>
              <w:spacing w:after="0" w:line="240" w:lineRule="auto"/>
              <w:ind w:left="0" w:right="0" w:firstLine="0"/>
              <w:jc w:val="center"/>
              <w:rPr>
                <w:rFonts w:eastAsia="宋体"/>
                <w:b/>
                <w:color w:val="auto"/>
                <w:sz w:val="24"/>
                <w:szCs w:val="24"/>
              </w:rPr>
            </w:pPr>
            <w:r>
              <w:rPr>
                <w:rFonts w:eastAsia="Arial+FPEF" w:hint="eastAsia"/>
                <w:color w:val="auto"/>
                <w:kern w:val="0"/>
                <w:sz w:val="18"/>
                <w:szCs w:val="24"/>
              </w:rPr>
              <w:t>Air Filter</w:t>
            </w:r>
          </w:p>
        </w:tc>
        <w:tc>
          <w:tcPr>
            <w:tcW w:w="1348"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w:t>
            </w:r>
          </w:p>
        </w:tc>
        <w:tc>
          <w:tcPr>
            <w:tcW w:w="1760"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1/C*</w:t>
            </w:r>
          </w:p>
        </w:tc>
        <w:tc>
          <w:tcPr>
            <w:tcW w:w="1746"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774"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430" w:type="dxa"/>
          </w:tcPr>
          <w:p w:rsidR="00222E48" w:rsidRDefault="00222E48">
            <w:pPr>
              <w:widowControl w:val="0"/>
              <w:spacing w:after="0" w:line="240" w:lineRule="auto"/>
              <w:ind w:left="0" w:right="0" w:firstLine="0"/>
              <w:jc w:val="center"/>
              <w:rPr>
                <w:rFonts w:eastAsia="Arial+FPEF"/>
                <w:color w:val="auto"/>
                <w:kern w:val="0"/>
                <w:sz w:val="18"/>
                <w:szCs w:val="24"/>
              </w:rPr>
            </w:pPr>
          </w:p>
        </w:tc>
      </w:tr>
      <w:tr w:rsidR="00222E48">
        <w:tc>
          <w:tcPr>
            <w:tcW w:w="2093"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Fuel Filter</w:t>
            </w:r>
          </w:p>
        </w:tc>
        <w:tc>
          <w:tcPr>
            <w:tcW w:w="1348"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w:t>
            </w:r>
          </w:p>
        </w:tc>
        <w:tc>
          <w:tcPr>
            <w:tcW w:w="1760"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746"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774"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 *</w:t>
            </w:r>
          </w:p>
        </w:tc>
        <w:tc>
          <w:tcPr>
            <w:tcW w:w="1430"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1/R *</w:t>
            </w:r>
          </w:p>
        </w:tc>
      </w:tr>
      <w:tr w:rsidR="00222E48">
        <w:tc>
          <w:tcPr>
            <w:tcW w:w="2093"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Fuel Cap Gasket</w:t>
            </w:r>
          </w:p>
        </w:tc>
        <w:tc>
          <w:tcPr>
            <w:tcW w:w="1348"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w:t>
            </w:r>
          </w:p>
        </w:tc>
        <w:tc>
          <w:tcPr>
            <w:tcW w:w="1760"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746"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774"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 *</w:t>
            </w:r>
          </w:p>
        </w:tc>
        <w:tc>
          <w:tcPr>
            <w:tcW w:w="1430"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R *</w:t>
            </w:r>
          </w:p>
        </w:tc>
      </w:tr>
      <w:tr w:rsidR="00222E48">
        <w:tc>
          <w:tcPr>
            <w:tcW w:w="2093"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Fuel System</w:t>
            </w:r>
          </w:p>
        </w:tc>
        <w:tc>
          <w:tcPr>
            <w:tcW w:w="1348"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w:t>
            </w:r>
          </w:p>
        </w:tc>
        <w:tc>
          <w:tcPr>
            <w:tcW w:w="1760"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1(2) *</w:t>
            </w:r>
          </w:p>
        </w:tc>
        <w:tc>
          <w:tcPr>
            <w:tcW w:w="1746"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1(2) *</w:t>
            </w:r>
          </w:p>
        </w:tc>
        <w:tc>
          <w:tcPr>
            <w:tcW w:w="1774"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430" w:type="dxa"/>
          </w:tcPr>
          <w:p w:rsidR="00222E48" w:rsidRDefault="00222E48">
            <w:pPr>
              <w:widowControl w:val="0"/>
              <w:spacing w:after="0" w:line="240" w:lineRule="auto"/>
              <w:ind w:left="0" w:right="0" w:firstLine="0"/>
              <w:jc w:val="center"/>
              <w:rPr>
                <w:rFonts w:eastAsia="Arial+FPEF"/>
                <w:color w:val="auto"/>
                <w:kern w:val="0"/>
                <w:sz w:val="18"/>
                <w:szCs w:val="24"/>
              </w:rPr>
            </w:pPr>
          </w:p>
        </w:tc>
      </w:tr>
      <w:tr w:rsidR="00222E48">
        <w:tc>
          <w:tcPr>
            <w:tcW w:w="2093"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Choke Shutter</w:t>
            </w:r>
          </w:p>
        </w:tc>
        <w:tc>
          <w:tcPr>
            <w:tcW w:w="1348"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w:t>
            </w:r>
          </w:p>
        </w:tc>
        <w:tc>
          <w:tcPr>
            <w:tcW w:w="1760"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1/C *</w:t>
            </w:r>
          </w:p>
        </w:tc>
        <w:tc>
          <w:tcPr>
            <w:tcW w:w="1746"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774"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430" w:type="dxa"/>
          </w:tcPr>
          <w:p w:rsidR="00222E48" w:rsidRDefault="00222E48">
            <w:pPr>
              <w:widowControl w:val="0"/>
              <w:spacing w:after="0" w:line="240" w:lineRule="auto"/>
              <w:ind w:left="0" w:right="0" w:firstLine="0"/>
              <w:jc w:val="center"/>
              <w:rPr>
                <w:rFonts w:eastAsia="Arial+FPEF"/>
                <w:color w:val="auto"/>
                <w:kern w:val="0"/>
                <w:sz w:val="18"/>
                <w:szCs w:val="24"/>
              </w:rPr>
            </w:pPr>
          </w:p>
        </w:tc>
      </w:tr>
      <w:tr w:rsidR="00222E48">
        <w:tc>
          <w:tcPr>
            <w:tcW w:w="2093"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Spark Plug</w:t>
            </w:r>
          </w:p>
        </w:tc>
        <w:tc>
          <w:tcPr>
            <w:tcW w:w="1348"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w:t>
            </w:r>
          </w:p>
        </w:tc>
        <w:tc>
          <w:tcPr>
            <w:tcW w:w="1760"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746"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774"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1/C/R *</w:t>
            </w:r>
          </w:p>
        </w:tc>
        <w:tc>
          <w:tcPr>
            <w:tcW w:w="1430" w:type="dxa"/>
          </w:tcPr>
          <w:p w:rsidR="00222E48" w:rsidRDefault="00222E48">
            <w:pPr>
              <w:widowControl w:val="0"/>
              <w:spacing w:after="0" w:line="240" w:lineRule="auto"/>
              <w:ind w:left="0" w:right="0" w:firstLine="0"/>
              <w:jc w:val="center"/>
              <w:rPr>
                <w:rFonts w:eastAsia="Arial+FPEF"/>
                <w:color w:val="auto"/>
                <w:kern w:val="0"/>
                <w:sz w:val="18"/>
                <w:szCs w:val="24"/>
              </w:rPr>
            </w:pPr>
          </w:p>
        </w:tc>
      </w:tr>
      <w:tr w:rsidR="00222E48">
        <w:tc>
          <w:tcPr>
            <w:tcW w:w="2093"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Cooling System</w:t>
            </w:r>
          </w:p>
        </w:tc>
        <w:tc>
          <w:tcPr>
            <w:tcW w:w="1348"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2</w:t>
            </w:r>
          </w:p>
        </w:tc>
        <w:tc>
          <w:tcPr>
            <w:tcW w:w="1760"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1/C</w:t>
            </w:r>
          </w:p>
        </w:tc>
        <w:tc>
          <w:tcPr>
            <w:tcW w:w="1746"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774"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430" w:type="dxa"/>
          </w:tcPr>
          <w:p w:rsidR="00222E48" w:rsidRDefault="00222E48">
            <w:pPr>
              <w:widowControl w:val="0"/>
              <w:spacing w:after="0" w:line="240" w:lineRule="auto"/>
              <w:ind w:left="0" w:right="0" w:firstLine="0"/>
              <w:jc w:val="center"/>
              <w:rPr>
                <w:rFonts w:eastAsia="Arial+FPEF"/>
                <w:color w:val="auto"/>
                <w:kern w:val="0"/>
                <w:sz w:val="18"/>
                <w:szCs w:val="24"/>
              </w:rPr>
            </w:pPr>
          </w:p>
        </w:tc>
      </w:tr>
      <w:tr w:rsidR="00222E48">
        <w:tc>
          <w:tcPr>
            <w:tcW w:w="2093"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Muffler</w:t>
            </w:r>
          </w:p>
        </w:tc>
        <w:tc>
          <w:tcPr>
            <w:tcW w:w="1348"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2</w:t>
            </w:r>
          </w:p>
        </w:tc>
        <w:tc>
          <w:tcPr>
            <w:tcW w:w="1760"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746"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774"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1C/R *</w:t>
            </w:r>
          </w:p>
        </w:tc>
        <w:tc>
          <w:tcPr>
            <w:tcW w:w="1430" w:type="dxa"/>
          </w:tcPr>
          <w:p w:rsidR="00222E48" w:rsidRDefault="00222E48">
            <w:pPr>
              <w:widowControl w:val="0"/>
              <w:spacing w:after="0" w:line="240" w:lineRule="auto"/>
              <w:ind w:left="0" w:right="0" w:firstLine="0"/>
              <w:jc w:val="center"/>
              <w:rPr>
                <w:rFonts w:eastAsia="Arial+FPEF"/>
                <w:color w:val="auto"/>
                <w:kern w:val="0"/>
                <w:sz w:val="18"/>
                <w:szCs w:val="24"/>
              </w:rPr>
            </w:pPr>
          </w:p>
        </w:tc>
      </w:tr>
      <w:tr w:rsidR="00222E48">
        <w:tc>
          <w:tcPr>
            <w:tcW w:w="2093"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Cylinder Exhause Port</w:t>
            </w:r>
          </w:p>
        </w:tc>
        <w:tc>
          <w:tcPr>
            <w:tcW w:w="1348"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2</w:t>
            </w:r>
          </w:p>
        </w:tc>
        <w:tc>
          <w:tcPr>
            <w:tcW w:w="1760"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746"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774"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1C/D</w:t>
            </w:r>
          </w:p>
        </w:tc>
        <w:tc>
          <w:tcPr>
            <w:tcW w:w="1430" w:type="dxa"/>
          </w:tcPr>
          <w:p w:rsidR="00222E48" w:rsidRDefault="00222E48">
            <w:pPr>
              <w:widowControl w:val="0"/>
              <w:spacing w:after="0" w:line="240" w:lineRule="auto"/>
              <w:ind w:left="0" w:right="0" w:firstLine="0"/>
              <w:jc w:val="center"/>
              <w:rPr>
                <w:rFonts w:eastAsia="Arial+FPEF"/>
                <w:color w:val="auto"/>
                <w:kern w:val="0"/>
                <w:sz w:val="18"/>
                <w:szCs w:val="24"/>
              </w:rPr>
            </w:pPr>
          </w:p>
        </w:tc>
      </w:tr>
      <w:tr w:rsidR="00222E48">
        <w:tc>
          <w:tcPr>
            <w:tcW w:w="2093"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Gear Housing</w:t>
            </w:r>
          </w:p>
        </w:tc>
        <w:tc>
          <w:tcPr>
            <w:tcW w:w="1348"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2</w:t>
            </w:r>
          </w:p>
        </w:tc>
        <w:tc>
          <w:tcPr>
            <w:tcW w:w="1760"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746"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774"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1/G(1)</w:t>
            </w:r>
          </w:p>
        </w:tc>
        <w:tc>
          <w:tcPr>
            <w:tcW w:w="1430" w:type="dxa"/>
          </w:tcPr>
          <w:p w:rsidR="00222E48" w:rsidRDefault="00222E48">
            <w:pPr>
              <w:widowControl w:val="0"/>
              <w:spacing w:after="0" w:line="240" w:lineRule="auto"/>
              <w:ind w:left="0" w:right="0" w:firstLine="0"/>
              <w:jc w:val="center"/>
              <w:rPr>
                <w:rFonts w:eastAsia="Arial+FPEF"/>
                <w:color w:val="auto"/>
                <w:kern w:val="0"/>
                <w:sz w:val="18"/>
                <w:szCs w:val="24"/>
              </w:rPr>
            </w:pPr>
          </w:p>
        </w:tc>
      </w:tr>
      <w:tr w:rsidR="00222E48">
        <w:tc>
          <w:tcPr>
            <w:tcW w:w="2093"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Cutting Blades</w:t>
            </w:r>
          </w:p>
        </w:tc>
        <w:tc>
          <w:tcPr>
            <w:tcW w:w="1348"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w:t>
            </w:r>
          </w:p>
        </w:tc>
        <w:tc>
          <w:tcPr>
            <w:tcW w:w="1760"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1/C(3)</w:t>
            </w:r>
          </w:p>
        </w:tc>
        <w:tc>
          <w:tcPr>
            <w:tcW w:w="1746"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774"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430" w:type="dxa"/>
          </w:tcPr>
          <w:p w:rsidR="00222E48" w:rsidRDefault="00222E48">
            <w:pPr>
              <w:widowControl w:val="0"/>
              <w:spacing w:after="0" w:line="240" w:lineRule="auto"/>
              <w:ind w:left="0" w:right="0" w:firstLine="0"/>
              <w:jc w:val="center"/>
              <w:rPr>
                <w:rFonts w:eastAsia="Arial+FPEF"/>
                <w:color w:val="auto"/>
                <w:kern w:val="0"/>
                <w:sz w:val="18"/>
                <w:szCs w:val="24"/>
              </w:rPr>
            </w:pPr>
          </w:p>
        </w:tc>
      </w:tr>
      <w:tr w:rsidR="00222E48">
        <w:tc>
          <w:tcPr>
            <w:tcW w:w="2093"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Recoil Starter Rope</w:t>
            </w:r>
          </w:p>
        </w:tc>
        <w:tc>
          <w:tcPr>
            <w:tcW w:w="1348"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w:t>
            </w:r>
          </w:p>
        </w:tc>
        <w:tc>
          <w:tcPr>
            <w:tcW w:w="1760"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1/C *</w:t>
            </w:r>
          </w:p>
        </w:tc>
        <w:tc>
          <w:tcPr>
            <w:tcW w:w="1746"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774"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430" w:type="dxa"/>
          </w:tcPr>
          <w:p w:rsidR="00222E48" w:rsidRDefault="00222E48">
            <w:pPr>
              <w:widowControl w:val="0"/>
              <w:spacing w:after="0" w:line="240" w:lineRule="auto"/>
              <w:ind w:left="0" w:right="0" w:firstLine="0"/>
              <w:jc w:val="center"/>
              <w:rPr>
                <w:rFonts w:eastAsia="Arial+FPEF"/>
                <w:color w:val="auto"/>
                <w:kern w:val="0"/>
                <w:sz w:val="18"/>
                <w:szCs w:val="24"/>
              </w:rPr>
            </w:pPr>
          </w:p>
        </w:tc>
      </w:tr>
      <w:tr w:rsidR="00222E48">
        <w:tc>
          <w:tcPr>
            <w:tcW w:w="2093" w:type="dxa"/>
          </w:tcPr>
          <w:p w:rsidR="00222E48" w:rsidRDefault="008D12D9">
            <w:pPr>
              <w:widowControl w:val="0"/>
              <w:spacing w:after="0" w:line="240" w:lineRule="auto"/>
              <w:ind w:left="0" w:right="0" w:firstLine="0"/>
              <w:jc w:val="center"/>
              <w:rPr>
                <w:rFonts w:eastAsia="宋体"/>
                <w:b/>
                <w:color w:val="auto"/>
                <w:sz w:val="24"/>
                <w:szCs w:val="24"/>
              </w:rPr>
            </w:pPr>
            <w:r>
              <w:rPr>
                <w:rFonts w:eastAsia="Arial+FPEF" w:hint="eastAsia"/>
                <w:color w:val="auto"/>
                <w:kern w:val="0"/>
                <w:sz w:val="18"/>
                <w:szCs w:val="24"/>
              </w:rPr>
              <w:t>Screws,Nuts,Bolts</w:t>
            </w:r>
          </w:p>
        </w:tc>
        <w:tc>
          <w:tcPr>
            <w:tcW w:w="1348"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w:t>
            </w:r>
          </w:p>
        </w:tc>
        <w:tc>
          <w:tcPr>
            <w:tcW w:w="1760" w:type="dxa"/>
          </w:tcPr>
          <w:p w:rsidR="00222E48" w:rsidRDefault="008D12D9">
            <w:pPr>
              <w:widowControl w:val="0"/>
              <w:spacing w:after="0" w:line="240" w:lineRule="auto"/>
              <w:ind w:left="0" w:right="0" w:firstLine="0"/>
              <w:jc w:val="center"/>
              <w:rPr>
                <w:rFonts w:eastAsia="Arial+FPEF"/>
                <w:color w:val="auto"/>
                <w:kern w:val="0"/>
                <w:sz w:val="18"/>
                <w:szCs w:val="24"/>
              </w:rPr>
            </w:pPr>
            <w:r>
              <w:rPr>
                <w:rFonts w:eastAsia="Arial+FPEF" w:hint="eastAsia"/>
                <w:color w:val="auto"/>
                <w:kern w:val="0"/>
                <w:sz w:val="18"/>
                <w:szCs w:val="24"/>
              </w:rPr>
              <w:t>1/T/R *</w:t>
            </w:r>
          </w:p>
        </w:tc>
        <w:tc>
          <w:tcPr>
            <w:tcW w:w="1746"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774" w:type="dxa"/>
          </w:tcPr>
          <w:p w:rsidR="00222E48" w:rsidRDefault="00222E48">
            <w:pPr>
              <w:widowControl w:val="0"/>
              <w:spacing w:after="0" w:line="240" w:lineRule="auto"/>
              <w:ind w:left="0" w:right="0" w:firstLine="0"/>
              <w:jc w:val="center"/>
              <w:rPr>
                <w:rFonts w:eastAsia="Arial+FPEF"/>
                <w:color w:val="auto"/>
                <w:kern w:val="0"/>
                <w:sz w:val="18"/>
                <w:szCs w:val="24"/>
              </w:rPr>
            </w:pPr>
          </w:p>
        </w:tc>
        <w:tc>
          <w:tcPr>
            <w:tcW w:w="1430" w:type="dxa"/>
          </w:tcPr>
          <w:p w:rsidR="00222E48" w:rsidRDefault="00222E48">
            <w:pPr>
              <w:widowControl w:val="0"/>
              <w:spacing w:after="0" w:line="240" w:lineRule="auto"/>
              <w:ind w:left="0" w:right="0" w:firstLine="0"/>
              <w:jc w:val="center"/>
              <w:rPr>
                <w:rFonts w:eastAsia="Arial+FPEF"/>
                <w:color w:val="auto"/>
                <w:kern w:val="0"/>
                <w:sz w:val="18"/>
                <w:szCs w:val="24"/>
              </w:rPr>
            </w:pPr>
          </w:p>
        </w:tc>
      </w:tr>
    </w:tbl>
    <w:p w:rsidR="00222E48" w:rsidRDefault="00222E48">
      <w:pPr>
        <w:widowControl w:val="0"/>
        <w:spacing w:after="0" w:line="240" w:lineRule="auto"/>
        <w:ind w:left="0" w:right="0" w:firstLine="0"/>
        <w:jc w:val="center"/>
        <w:rPr>
          <w:rFonts w:eastAsia="Arial+FPEF"/>
          <w:color w:val="auto"/>
          <w:kern w:val="0"/>
          <w:sz w:val="18"/>
          <w:szCs w:val="24"/>
        </w:rPr>
      </w:pPr>
    </w:p>
    <w:p w:rsidR="00222E48" w:rsidRDefault="008D12D9">
      <w:pPr>
        <w:widowControl w:val="0"/>
        <w:spacing w:after="0" w:line="240" w:lineRule="auto"/>
        <w:ind w:left="0" w:right="0" w:firstLine="0"/>
        <w:rPr>
          <w:rFonts w:eastAsia="Arial+FPEF"/>
          <w:color w:val="auto"/>
          <w:kern w:val="0"/>
          <w:sz w:val="18"/>
          <w:szCs w:val="24"/>
        </w:rPr>
      </w:pPr>
      <w:r>
        <w:rPr>
          <w:rFonts w:eastAsia="Arial+FPEF" w:hint="eastAsia"/>
          <w:color w:val="auto"/>
          <w:kern w:val="0"/>
          <w:sz w:val="18"/>
          <w:szCs w:val="24"/>
        </w:rPr>
        <w:t>Letter Codes:1-Inspect / R-Replace / C-Clean / D-De-carbon / T-Tighten</w:t>
      </w:r>
    </w:p>
    <w:p w:rsidR="00222E48" w:rsidRDefault="008D12D9">
      <w:pPr>
        <w:widowControl w:val="0"/>
        <w:spacing w:after="0" w:line="240" w:lineRule="auto"/>
        <w:ind w:left="0" w:right="0" w:firstLine="0"/>
        <w:rPr>
          <w:rFonts w:eastAsia="Arial+FPEF"/>
          <w:color w:val="auto"/>
          <w:kern w:val="0"/>
          <w:sz w:val="18"/>
          <w:szCs w:val="24"/>
        </w:rPr>
      </w:pPr>
      <w:r>
        <w:rPr>
          <w:rFonts w:eastAsia="宋体" w:hint="eastAsia"/>
          <w:b/>
          <w:color w:val="auto"/>
          <w:sz w:val="24"/>
          <w:szCs w:val="24"/>
        </w:rPr>
        <w:t>Note:</w:t>
      </w:r>
      <w:r>
        <w:rPr>
          <w:rFonts w:eastAsia="Arial+FPEF" w:hint="eastAsia"/>
          <w:color w:val="auto"/>
          <w:kern w:val="0"/>
          <w:sz w:val="18"/>
          <w:szCs w:val="24"/>
        </w:rPr>
        <w:t>Time intervals shown above are maximum.Actual use and your experience will determine the frequency of required maintenance.</w:t>
      </w:r>
    </w:p>
    <w:p w:rsidR="00222E48" w:rsidRDefault="00222E48">
      <w:pPr>
        <w:widowControl w:val="0"/>
        <w:spacing w:after="0" w:line="240" w:lineRule="auto"/>
        <w:ind w:left="0" w:right="0" w:firstLine="0"/>
        <w:rPr>
          <w:rFonts w:eastAsia="Arial+FPEF"/>
          <w:color w:val="auto"/>
          <w:kern w:val="0"/>
          <w:sz w:val="18"/>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MAINTENANCE NOTES:</w:t>
      </w:r>
    </w:p>
    <w:p w:rsidR="00222E48" w:rsidRDefault="008D12D9">
      <w:pPr>
        <w:pStyle w:val="ac"/>
        <w:widowControl w:val="0"/>
        <w:numPr>
          <w:ilvl w:val="0"/>
          <w:numId w:val="21"/>
        </w:numPr>
        <w:spacing w:after="0" w:line="240" w:lineRule="auto"/>
        <w:ind w:right="0"/>
        <w:rPr>
          <w:rFonts w:eastAsia="Arial+FPEF"/>
          <w:color w:val="auto"/>
          <w:kern w:val="0"/>
          <w:sz w:val="18"/>
          <w:szCs w:val="24"/>
        </w:rPr>
      </w:pPr>
      <w:r>
        <w:rPr>
          <w:rFonts w:eastAsia="Arial+FPEF" w:hint="eastAsia"/>
          <w:color w:val="auto"/>
          <w:kern w:val="0"/>
          <w:sz w:val="18"/>
          <w:szCs w:val="24"/>
        </w:rPr>
        <w:t>Apply  good quality lithium base grease every 25 hours of use.</w:t>
      </w:r>
    </w:p>
    <w:p w:rsidR="00222E48" w:rsidRDefault="008D12D9">
      <w:pPr>
        <w:pStyle w:val="ac"/>
        <w:widowControl w:val="0"/>
        <w:numPr>
          <w:ilvl w:val="0"/>
          <w:numId w:val="21"/>
        </w:numPr>
        <w:spacing w:after="0" w:line="240" w:lineRule="auto"/>
        <w:ind w:right="0"/>
        <w:rPr>
          <w:rFonts w:eastAsia="Arial+FPEF"/>
          <w:color w:val="auto"/>
          <w:kern w:val="0"/>
          <w:sz w:val="18"/>
          <w:szCs w:val="24"/>
        </w:rPr>
      </w:pPr>
      <w:r>
        <w:rPr>
          <w:rFonts w:eastAsia="Arial+FPEF" w:hint="eastAsia"/>
          <w:color w:val="auto"/>
          <w:kern w:val="0"/>
          <w:sz w:val="18"/>
          <w:szCs w:val="24"/>
        </w:rPr>
        <w:t>Low evaporative fuel tanks DO NOT require regular maintenance to maintain emission integrity.</w:t>
      </w:r>
    </w:p>
    <w:p w:rsidR="00222E48" w:rsidRDefault="008D12D9">
      <w:pPr>
        <w:pStyle w:val="ac"/>
        <w:widowControl w:val="0"/>
        <w:numPr>
          <w:ilvl w:val="0"/>
          <w:numId w:val="21"/>
        </w:numPr>
        <w:spacing w:after="0" w:line="240" w:lineRule="auto"/>
        <w:ind w:right="0"/>
        <w:rPr>
          <w:rFonts w:eastAsia="Arial+FPEF"/>
          <w:color w:val="auto"/>
          <w:kern w:val="0"/>
          <w:sz w:val="18"/>
          <w:szCs w:val="24"/>
        </w:rPr>
      </w:pPr>
      <w:r>
        <w:rPr>
          <w:rFonts w:eastAsia="Arial+FPEF" w:hint="eastAsia"/>
          <w:color w:val="auto"/>
          <w:kern w:val="0"/>
          <w:sz w:val="18"/>
          <w:szCs w:val="24"/>
        </w:rPr>
        <w:t>Inspect blades,clean and sharpen as needed,Lubricate blades periodically during use.</w:t>
      </w:r>
    </w:p>
    <w:p w:rsidR="00222E48" w:rsidRDefault="008D12D9">
      <w:pPr>
        <w:widowControl w:val="0"/>
        <w:spacing w:after="0" w:line="240" w:lineRule="auto"/>
        <w:ind w:left="0" w:right="0" w:firstLine="0"/>
        <w:rPr>
          <w:rFonts w:eastAsia="Arial+FPEF"/>
          <w:color w:val="auto"/>
          <w:kern w:val="0"/>
          <w:sz w:val="18"/>
          <w:szCs w:val="24"/>
        </w:rPr>
      </w:pPr>
      <w:r>
        <w:rPr>
          <w:rFonts w:eastAsia="Arial+FPEF" w:hint="eastAsia"/>
          <w:color w:val="auto"/>
          <w:kern w:val="0"/>
          <w:sz w:val="18"/>
          <w:szCs w:val="24"/>
        </w:rPr>
        <w:t>*All recommendations to replace are based on finding of damage(d) or wear during inspection.</w: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(22)</w:t>
      </w:r>
    </w:p>
    <w:p w:rsidR="00222E48" w:rsidRDefault="00594E79">
      <w:pPr>
        <w:spacing w:after="0" w:line="240" w:lineRule="auto"/>
        <w:ind w:right="0" w:firstLineChars="50" w:firstLine="120"/>
        <w:rPr>
          <w:rFonts w:eastAsia="宋体"/>
          <w:b/>
          <w:sz w:val="24"/>
          <w:szCs w:val="24"/>
          <w:lang w:val="en-GB"/>
        </w:rPr>
      </w:pPr>
      <w:r>
        <w:rPr>
          <w:rFonts w:eastAsia="宋体"/>
          <w:b/>
          <w:sz w:val="24"/>
          <w:szCs w:val="24"/>
        </w:rPr>
        <w:lastRenderedPageBreak/>
        <w:pict>
          <v:shape id="_x0000_s1077" type="#_x0000_t202" style="position:absolute;left:0;text-align:left;margin-left:19.8pt;margin-top:7.65pt;width:428.25pt;height:30.1pt;z-index:251764736;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MAINTENANCE</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spacing w:after="0" w:line="240" w:lineRule="auto"/>
        <w:ind w:right="0" w:firstLineChars="50" w:firstLine="120"/>
        <w:rPr>
          <w:rFonts w:eastAsia="宋体"/>
          <w:b/>
          <w:sz w:val="24"/>
          <w:szCs w:val="24"/>
          <w:lang w:val="en-GB"/>
        </w:rPr>
      </w:pPr>
    </w:p>
    <w:p w:rsidR="00222E48" w:rsidRDefault="00594E79">
      <w:pPr>
        <w:spacing w:after="0" w:line="240" w:lineRule="auto"/>
        <w:ind w:right="0" w:firstLineChars="50" w:firstLine="120"/>
        <w:rPr>
          <w:rFonts w:eastAsia="宋体"/>
          <w:b/>
          <w:sz w:val="24"/>
          <w:szCs w:val="24"/>
          <w:lang w:val="en-GB"/>
        </w:rPr>
      </w:pPr>
      <w:r w:rsidRPr="00594E79">
        <w:rPr>
          <w:rFonts w:eastAsia="宋体"/>
          <w:b/>
          <w:color w:val="auto"/>
          <w:sz w:val="24"/>
          <w:szCs w:val="24"/>
        </w:rPr>
        <w:pict>
          <v:rect id="_x0000_s1090" style="position:absolute;left:0;text-align:left;margin-left:286.95pt;margin-top:42.05pt;width:139.2pt;height:25.05pt;z-index:-251631616;mso-width-relative:page;mso-height-relative:page" strokecolor="white">
            <v:textbox>
              <w:txbxContent>
                <w:p w:rsidR="00806A0F" w:rsidRDefault="00806A0F">
                  <w:pPr>
                    <w:ind w:left="0"/>
                    <w:rPr>
                      <w:rFonts w:eastAsia="宋体"/>
                      <w:b/>
                      <w:color w:val="auto"/>
                      <w:sz w:val="24"/>
                      <w:szCs w:val="24"/>
                    </w:rPr>
                  </w:pPr>
                  <w:r>
                    <w:rPr>
                      <w:rFonts w:eastAsia="宋体" w:hint="eastAsia"/>
                      <w:b/>
                      <w:color w:val="auto"/>
                      <w:sz w:val="24"/>
                      <w:szCs w:val="24"/>
                    </w:rPr>
                    <w:t>Level 1</w:t>
                  </w:r>
                </w:p>
              </w:txbxContent>
            </v:textbox>
          </v:rect>
        </w:pict>
      </w:r>
      <w:r w:rsidRPr="00594E79">
        <w:rPr>
          <w:rFonts w:eastAsia="宋体"/>
          <w:b/>
          <w:color w:val="auto"/>
          <w:sz w:val="24"/>
          <w:szCs w:val="24"/>
        </w:rPr>
        <w:pict>
          <v:rect id="_x0000_s1091" style="position:absolute;left:0;text-align:left;margin-left:12.95pt;margin-top:53.95pt;width:256.6pt;height:338.1pt;z-index:-251541504;mso-width-relative:page;mso-height-relative:page" strokecolor="white">
            <v:textbox>
              <w:txbxContent>
                <w:p w:rsidR="00806A0F" w:rsidRDefault="00806A0F">
                  <w:pPr>
                    <w:widowControl w:val="0"/>
                    <w:spacing w:after="0" w:line="240" w:lineRule="auto"/>
                    <w:ind w:left="0" w:right="0" w:firstLine="0"/>
                    <w:rPr>
                      <w:rFonts w:eastAsia="宋体"/>
                      <w:b/>
                      <w:color w:val="auto"/>
                      <w:sz w:val="24"/>
                      <w:szCs w:val="24"/>
                    </w:rPr>
                  </w:pPr>
                  <w:r>
                    <w:rPr>
                      <w:rFonts w:eastAsia="宋体" w:hint="eastAsia"/>
                      <w:b/>
                      <w:color w:val="auto"/>
                      <w:sz w:val="24"/>
                      <w:szCs w:val="24"/>
                    </w:rPr>
                    <w:t>Tools Required:25 or 50mm Brush.</w:t>
                  </w:r>
                </w:p>
                <w:p w:rsidR="00806A0F" w:rsidRDefault="00806A0F">
                  <w:pPr>
                    <w:widowControl w:val="0"/>
                    <w:spacing w:after="0" w:line="240" w:lineRule="auto"/>
                    <w:ind w:right="0"/>
                    <w:rPr>
                      <w:rFonts w:eastAsia="Arial+FPEF"/>
                      <w:color w:val="auto"/>
                      <w:kern w:val="0"/>
                      <w:sz w:val="18"/>
                      <w:szCs w:val="24"/>
                    </w:rPr>
                  </w:pPr>
                </w:p>
                <w:p w:rsidR="00806A0F" w:rsidRDefault="00806A0F">
                  <w:pPr>
                    <w:widowControl w:val="0"/>
                    <w:spacing w:after="0" w:line="240" w:lineRule="auto"/>
                    <w:ind w:right="0"/>
                    <w:rPr>
                      <w:rFonts w:eastAsia="Arial+FPEF"/>
                      <w:color w:val="auto"/>
                      <w:kern w:val="0"/>
                      <w:sz w:val="18"/>
                      <w:szCs w:val="24"/>
                    </w:rPr>
                  </w:pPr>
                  <w:r>
                    <w:rPr>
                      <w:rFonts w:eastAsia="宋体" w:hint="eastAsia"/>
                      <w:b/>
                      <w:color w:val="auto"/>
                      <w:sz w:val="24"/>
                      <w:szCs w:val="24"/>
                    </w:rPr>
                    <w:t>Parts Required:Air Filter Element</w:t>
                  </w:r>
                </w:p>
                <w:p w:rsidR="00806A0F" w:rsidRDefault="00806A0F">
                  <w:pPr>
                    <w:pStyle w:val="ac"/>
                    <w:widowControl w:val="0"/>
                    <w:numPr>
                      <w:ilvl w:val="0"/>
                      <w:numId w:val="22"/>
                    </w:numPr>
                    <w:spacing w:after="0" w:line="240" w:lineRule="auto"/>
                    <w:ind w:right="0"/>
                    <w:rPr>
                      <w:rFonts w:eastAsia="Arial+FPEF"/>
                      <w:color w:val="auto"/>
                      <w:kern w:val="0"/>
                      <w:sz w:val="18"/>
                      <w:szCs w:val="24"/>
                    </w:rPr>
                  </w:pPr>
                  <w:r>
                    <w:rPr>
                      <w:rFonts w:eastAsia="Arial+FPEF" w:hint="eastAsia"/>
                      <w:color w:val="auto"/>
                      <w:kern w:val="0"/>
                      <w:sz w:val="18"/>
                      <w:szCs w:val="24"/>
                    </w:rPr>
                    <w:t xml:space="preserve">Push the choke lever to the closed position </w:t>
                  </w:r>
                  <w:r>
                    <w:rPr>
                      <w:rFonts w:eastAsia="Arial+FPEF" w:hint="eastAsia"/>
                      <w:noProof/>
                      <w:color w:val="auto"/>
                      <w:kern w:val="0"/>
                      <w:sz w:val="18"/>
                      <w:szCs w:val="24"/>
                    </w:rPr>
                    <w:drawing>
                      <wp:inline distT="0" distB="0" distL="0" distR="0">
                        <wp:extent cx="254635" cy="341630"/>
                        <wp:effectExtent l="19050" t="0" r="0" b="0"/>
                        <wp:docPr id="29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6"/>
                                <pic:cNvPicPr>
                                  <a:picLocks noChangeAspect="1" noChangeArrowheads="1"/>
                                </pic:cNvPicPr>
                              </pic:nvPicPr>
                              <pic:blipFill>
                                <a:blip r:embed="rId54"/>
                                <a:srcRect/>
                                <a:stretch>
                                  <a:fillRect/>
                                </a:stretch>
                              </pic:blipFill>
                              <pic:spPr>
                                <a:xfrm>
                                  <a:off x="0" y="0"/>
                                  <a:ext cx="254635" cy="341630"/>
                                </a:xfrm>
                                <a:prstGeom prst="rect">
                                  <a:avLst/>
                                </a:prstGeom>
                                <a:noFill/>
                                <a:ln w="9525">
                                  <a:noFill/>
                                  <a:miter lim="800000"/>
                                  <a:headEnd/>
                                  <a:tailEnd/>
                                </a:ln>
                              </pic:spPr>
                            </pic:pic>
                          </a:graphicData>
                        </a:graphic>
                      </wp:inline>
                    </w:drawing>
                  </w:r>
                  <w:r>
                    <w:rPr>
                      <w:rFonts w:eastAsia="Arial+FPEF" w:hint="eastAsia"/>
                      <w:color w:val="auto"/>
                      <w:kern w:val="0"/>
                      <w:sz w:val="18"/>
                      <w:szCs w:val="24"/>
                    </w:rPr>
                    <w:t xml:space="preserve"> to prevent any dirt or dust from entering the carburetor when air filter is removed.</w:t>
                  </w:r>
                </w:p>
                <w:p w:rsidR="00806A0F" w:rsidRDefault="00806A0F">
                  <w:pPr>
                    <w:pStyle w:val="ac"/>
                    <w:widowControl w:val="0"/>
                    <w:numPr>
                      <w:ilvl w:val="0"/>
                      <w:numId w:val="22"/>
                    </w:numPr>
                    <w:spacing w:after="0" w:line="240" w:lineRule="auto"/>
                    <w:ind w:right="0"/>
                    <w:rPr>
                      <w:rFonts w:eastAsia="Arial+FPEF"/>
                      <w:color w:val="auto"/>
                      <w:kern w:val="0"/>
                      <w:sz w:val="18"/>
                      <w:szCs w:val="24"/>
                    </w:rPr>
                  </w:pPr>
                  <w:r>
                    <w:rPr>
                      <w:rFonts w:eastAsia="Arial+FPEF" w:hint="eastAsia"/>
                      <w:color w:val="auto"/>
                      <w:kern w:val="0"/>
                      <w:sz w:val="18"/>
                      <w:szCs w:val="24"/>
                    </w:rPr>
                    <w:t xml:space="preserve">Remove the air filter cover </w:t>
                  </w:r>
                  <w:r>
                    <w:rPr>
                      <w:rFonts w:eastAsia="Arial+FPEF" w:hint="eastAsia"/>
                      <w:noProof/>
                      <w:color w:val="auto"/>
                      <w:kern w:val="0"/>
                      <w:sz w:val="18"/>
                      <w:szCs w:val="24"/>
                    </w:rPr>
                    <w:drawing>
                      <wp:inline distT="0" distB="0" distL="0" distR="0">
                        <wp:extent cx="238760" cy="318135"/>
                        <wp:effectExtent l="19050" t="0" r="8890" b="0"/>
                        <wp:docPr id="29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
                                <pic:cNvPicPr>
                                  <a:picLocks noChangeAspect="1" noChangeArrowheads="1"/>
                                </pic:cNvPicPr>
                              </pic:nvPicPr>
                              <pic:blipFill>
                                <a:blip r:embed="rId55"/>
                                <a:srcRect/>
                                <a:stretch>
                                  <a:fillRect/>
                                </a:stretch>
                              </pic:blipFill>
                              <pic:spPr>
                                <a:xfrm>
                                  <a:off x="0" y="0"/>
                                  <a:ext cx="238760" cy="318135"/>
                                </a:xfrm>
                                <a:prstGeom prst="rect">
                                  <a:avLst/>
                                </a:prstGeom>
                                <a:noFill/>
                                <a:ln w="9525">
                                  <a:noFill/>
                                  <a:miter lim="800000"/>
                                  <a:headEnd/>
                                  <a:tailEnd/>
                                </a:ln>
                              </pic:spPr>
                            </pic:pic>
                          </a:graphicData>
                        </a:graphic>
                      </wp:inline>
                    </w:drawing>
                  </w:r>
                  <w:r>
                    <w:rPr>
                      <w:rFonts w:eastAsia="Arial+FPEF" w:hint="eastAsia"/>
                      <w:color w:val="auto"/>
                      <w:kern w:val="0"/>
                      <w:sz w:val="18"/>
                      <w:szCs w:val="24"/>
                    </w:rPr>
                    <w:t xml:space="preserve">by turning the wing bolt </w:t>
                  </w:r>
                  <w:r>
                    <w:rPr>
                      <w:rFonts w:eastAsia="Arial+FPEF" w:hint="eastAsia"/>
                      <w:noProof/>
                      <w:color w:val="auto"/>
                      <w:kern w:val="0"/>
                      <w:sz w:val="18"/>
                      <w:szCs w:val="24"/>
                    </w:rPr>
                    <w:drawing>
                      <wp:inline distT="0" distB="0" distL="0" distR="0">
                        <wp:extent cx="294005" cy="318135"/>
                        <wp:effectExtent l="19050" t="0" r="0" b="0"/>
                        <wp:docPr id="29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32"/>
                                <pic:cNvPicPr>
                                  <a:picLocks noChangeAspect="1" noChangeArrowheads="1"/>
                                </pic:cNvPicPr>
                              </pic:nvPicPr>
                              <pic:blipFill>
                                <a:blip r:embed="rId56"/>
                                <a:srcRect/>
                                <a:stretch>
                                  <a:fillRect/>
                                </a:stretch>
                              </pic:blipFill>
                              <pic:spPr>
                                <a:xfrm>
                                  <a:off x="0" y="0"/>
                                  <a:ext cx="294005" cy="318135"/>
                                </a:xfrm>
                                <a:prstGeom prst="rect">
                                  <a:avLst/>
                                </a:prstGeom>
                                <a:noFill/>
                                <a:ln w="9525">
                                  <a:noFill/>
                                  <a:miter lim="800000"/>
                                  <a:headEnd/>
                                  <a:tailEnd/>
                                </a:ln>
                              </pic:spPr>
                            </pic:pic>
                          </a:graphicData>
                        </a:graphic>
                      </wp:inline>
                    </w:drawing>
                  </w:r>
                  <w:r>
                    <w:rPr>
                      <w:rFonts w:eastAsia="Arial+FPEF" w:hint="eastAsia"/>
                      <w:color w:val="auto"/>
                      <w:kern w:val="0"/>
                      <w:sz w:val="18"/>
                      <w:szCs w:val="24"/>
                    </w:rPr>
                    <w:t xml:space="preserve"> counter-clockwise and brush away any dirt from inside over.</w:t>
                  </w:r>
                </w:p>
                <w:p w:rsidR="00806A0F" w:rsidRDefault="00806A0F">
                  <w:pPr>
                    <w:pStyle w:val="ac"/>
                    <w:widowControl w:val="0"/>
                    <w:spacing w:after="0" w:line="240" w:lineRule="auto"/>
                    <w:ind w:left="420" w:right="0" w:firstLine="0"/>
                    <w:rPr>
                      <w:rFonts w:eastAsia="Arial+FPEF"/>
                      <w:color w:val="auto"/>
                      <w:kern w:val="0"/>
                      <w:sz w:val="18"/>
                      <w:szCs w:val="24"/>
                    </w:rPr>
                  </w:pPr>
                </w:p>
                <w:p w:rsidR="00806A0F" w:rsidRDefault="00806A0F">
                  <w:pPr>
                    <w:pStyle w:val="ac"/>
                    <w:widowControl w:val="0"/>
                    <w:numPr>
                      <w:ilvl w:val="0"/>
                      <w:numId w:val="22"/>
                    </w:numPr>
                    <w:spacing w:after="0" w:line="240" w:lineRule="auto"/>
                    <w:ind w:right="0"/>
                    <w:rPr>
                      <w:rFonts w:eastAsia="Arial+FPEF"/>
                      <w:color w:val="auto"/>
                      <w:kern w:val="0"/>
                      <w:sz w:val="18"/>
                      <w:szCs w:val="24"/>
                    </w:rPr>
                  </w:pPr>
                  <w:r>
                    <w:rPr>
                      <w:rFonts w:eastAsia="Arial+FPEF" w:hint="eastAsia"/>
                      <w:color w:val="auto"/>
                      <w:kern w:val="0"/>
                      <w:sz w:val="18"/>
                      <w:szCs w:val="24"/>
                    </w:rPr>
                    <w:t xml:space="preserve">Remove the filter and lightly brush away debris from filter </w:t>
                  </w:r>
                  <w:r>
                    <w:rPr>
                      <w:rFonts w:eastAsia="Arial+FPEF" w:hint="eastAsia"/>
                      <w:noProof/>
                      <w:color w:val="auto"/>
                      <w:kern w:val="0"/>
                      <w:sz w:val="18"/>
                      <w:szCs w:val="24"/>
                    </w:rPr>
                    <w:drawing>
                      <wp:inline distT="0" distB="0" distL="0" distR="0">
                        <wp:extent cx="222885" cy="270510"/>
                        <wp:effectExtent l="19050" t="0" r="5715" b="0"/>
                        <wp:docPr id="29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35"/>
                                <pic:cNvPicPr>
                                  <a:picLocks noChangeAspect="1" noChangeArrowheads="1"/>
                                </pic:cNvPicPr>
                              </pic:nvPicPr>
                              <pic:blipFill>
                                <a:blip r:embed="rId57"/>
                                <a:srcRect/>
                                <a:stretch>
                                  <a:fillRect/>
                                </a:stretch>
                              </pic:blipFill>
                              <pic:spPr>
                                <a:xfrm>
                                  <a:off x="0" y="0"/>
                                  <a:ext cx="222885" cy="270510"/>
                                </a:xfrm>
                                <a:prstGeom prst="rect">
                                  <a:avLst/>
                                </a:prstGeom>
                                <a:noFill/>
                                <a:ln w="9525">
                                  <a:noFill/>
                                  <a:miter lim="800000"/>
                                  <a:headEnd/>
                                  <a:tailEnd/>
                                </a:ln>
                              </pic:spPr>
                            </pic:pic>
                          </a:graphicData>
                        </a:graphic>
                      </wp:inline>
                    </w:drawing>
                  </w:r>
                  <w:r>
                    <w:rPr>
                      <w:rFonts w:eastAsia="Arial+FPEF" w:hint="eastAsia"/>
                      <w:color w:val="auto"/>
                      <w:kern w:val="0"/>
                      <w:sz w:val="18"/>
                      <w:szCs w:val="24"/>
                    </w:rPr>
                    <w:t>.Replace the filter if it is damaged,fuel soaked or very dirty.</w:t>
                  </w:r>
                </w:p>
                <w:p w:rsidR="00806A0F" w:rsidRDefault="00806A0F">
                  <w:pPr>
                    <w:pStyle w:val="ac"/>
                    <w:widowControl w:val="0"/>
                    <w:spacing w:after="0" w:line="240" w:lineRule="auto"/>
                    <w:ind w:left="420" w:right="0" w:firstLine="0"/>
                    <w:rPr>
                      <w:rFonts w:eastAsia="Arial+FPEF"/>
                      <w:color w:val="auto"/>
                      <w:kern w:val="0"/>
                      <w:sz w:val="18"/>
                      <w:szCs w:val="24"/>
                    </w:rPr>
                  </w:pPr>
                </w:p>
                <w:p w:rsidR="00806A0F" w:rsidRDefault="00806A0F">
                  <w:pPr>
                    <w:pStyle w:val="ac"/>
                    <w:widowControl w:val="0"/>
                    <w:numPr>
                      <w:ilvl w:val="0"/>
                      <w:numId w:val="22"/>
                    </w:numPr>
                    <w:spacing w:after="0" w:line="240" w:lineRule="auto"/>
                    <w:ind w:right="0"/>
                    <w:rPr>
                      <w:rFonts w:eastAsia="Arial+FPEF"/>
                      <w:color w:val="auto"/>
                      <w:kern w:val="0"/>
                      <w:sz w:val="18"/>
                      <w:szCs w:val="24"/>
                    </w:rPr>
                  </w:pPr>
                  <w:r>
                    <w:rPr>
                      <w:rFonts w:eastAsia="Arial+FPEF" w:hint="eastAsia"/>
                      <w:color w:val="auto"/>
                      <w:kern w:val="0"/>
                      <w:sz w:val="18"/>
                      <w:szCs w:val="24"/>
                    </w:rPr>
                    <w:t>If the filter can be reused,be certain it:</w:t>
                  </w:r>
                </w:p>
                <w:p w:rsidR="00806A0F" w:rsidRDefault="00806A0F">
                  <w:pPr>
                    <w:widowControl w:val="0"/>
                    <w:spacing w:after="0" w:line="240" w:lineRule="auto"/>
                    <w:ind w:left="420" w:right="0" w:firstLine="0"/>
                    <w:rPr>
                      <w:rFonts w:eastAsia="Arial+FPEF"/>
                      <w:color w:val="auto"/>
                      <w:kern w:val="0"/>
                      <w:sz w:val="18"/>
                      <w:szCs w:val="24"/>
                    </w:rPr>
                  </w:pPr>
                  <w:r>
                    <w:rPr>
                      <w:rFonts w:eastAsia="Arial+FPEF" w:hint="eastAsia"/>
                      <w:color w:val="auto"/>
                      <w:kern w:val="0"/>
                      <w:sz w:val="18"/>
                      <w:szCs w:val="24"/>
                    </w:rPr>
                    <w:t>Fits tightly in the air filter cavity.It</w:t>
                  </w:r>
                  <w:r>
                    <w:rPr>
                      <w:rFonts w:eastAsia="Arial+FPEF"/>
                      <w:color w:val="auto"/>
                      <w:kern w:val="0"/>
                      <w:sz w:val="18"/>
                      <w:szCs w:val="24"/>
                    </w:rPr>
                    <w:t>’</w:t>
                  </w:r>
                  <w:r>
                    <w:rPr>
                      <w:rFonts w:eastAsia="Arial+FPEF" w:hint="eastAsia"/>
                      <w:color w:val="auto"/>
                      <w:kern w:val="0"/>
                      <w:sz w:val="18"/>
                      <w:szCs w:val="24"/>
                    </w:rPr>
                    <w:t>s not torn.</w:t>
                  </w:r>
                </w:p>
                <w:p w:rsidR="00806A0F" w:rsidRDefault="00806A0F">
                  <w:pPr>
                    <w:widowControl w:val="0"/>
                    <w:spacing w:after="0" w:line="240" w:lineRule="auto"/>
                    <w:ind w:left="0" w:right="0" w:firstLine="0"/>
                    <w:rPr>
                      <w:rFonts w:eastAsia="Arial+FPEF"/>
                      <w:color w:val="auto"/>
                      <w:kern w:val="0"/>
                      <w:sz w:val="18"/>
                      <w:szCs w:val="24"/>
                    </w:rPr>
                  </w:pPr>
                </w:p>
                <w:p w:rsidR="00806A0F" w:rsidRDefault="00806A0F">
                  <w:pPr>
                    <w:pStyle w:val="ac"/>
                    <w:widowControl w:val="0"/>
                    <w:numPr>
                      <w:ilvl w:val="0"/>
                      <w:numId w:val="22"/>
                    </w:numPr>
                    <w:spacing w:after="0" w:line="240" w:lineRule="auto"/>
                    <w:ind w:right="0"/>
                    <w:rPr>
                      <w:rFonts w:eastAsia="Arial+FPEF"/>
                      <w:color w:val="auto"/>
                      <w:kern w:val="0"/>
                      <w:sz w:val="18"/>
                      <w:szCs w:val="24"/>
                    </w:rPr>
                  </w:pPr>
                  <w:r>
                    <w:rPr>
                      <w:rFonts w:eastAsia="Arial+FPEF" w:hint="eastAsia"/>
                      <w:color w:val="auto"/>
                      <w:kern w:val="0"/>
                      <w:sz w:val="18"/>
                      <w:szCs w:val="24"/>
                    </w:rPr>
                    <w:t>Install the air filter cover,making sure it</w:t>
                  </w:r>
                  <w:r>
                    <w:rPr>
                      <w:rFonts w:eastAsia="Arial+FPEF"/>
                      <w:color w:val="auto"/>
                      <w:kern w:val="0"/>
                      <w:sz w:val="18"/>
                      <w:szCs w:val="24"/>
                    </w:rPr>
                    <w:t>’</w:t>
                  </w:r>
                  <w:r>
                    <w:rPr>
                      <w:rFonts w:eastAsia="Arial+FPEF" w:hint="eastAsia"/>
                      <w:color w:val="auto"/>
                      <w:kern w:val="0"/>
                      <w:sz w:val="18"/>
                      <w:szCs w:val="24"/>
                    </w:rPr>
                    <w:t xml:space="preserve">s in the correct position </w:t>
                  </w:r>
                  <w:r>
                    <w:rPr>
                      <w:rFonts w:eastAsia="Arial+FPEF" w:hint="eastAsia"/>
                      <w:noProof/>
                      <w:color w:val="auto"/>
                      <w:kern w:val="0"/>
                      <w:sz w:val="18"/>
                      <w:szCs w:val="24"/>
                    </w:rPr>
                    <w:drawing>
                      <wp:inline distT="0" distB="0" distL="0" distR="0">
                        <wp:extent cx="230505" cy="318135"/>
                        <wp:effectExtent l="19050" t="0" r="0" b="0"/>
                        <wp:docPr id="30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41"/>
                                <pic:cNvPicPr>
                                  <a:picLocks noChangeAspect="1" noChangeArrowheads="1"/>
                                </pic:cNvPicPr>
                              </pic:nvPicPr>
                              <pic:blipFill>
                                <a:blip r:embed="rId58"/>
                                <a:srcRect/>
                                <a:stretch>
                                  <a:fillRect/>
                                </a:stretch>
                              </pic:blipFill>
                              <pic:spPr>
                                <a:xfrm>
                                  <a:off x="0" y="0"/>
                                  <a:ext cx="230505" cy="318135"/>
                                </a:xfrm>
                                <a:prstGeom prst="rect">
                                  <a:avLst/>
                                </a:prstGeom>
                                <a:noFill/>
                                <a:ln w="9525">
                                  <a:noFill/>
                                  <a:miter lim="800000"/>
                                  <a:headEnd/>
                                  <a:tailEnd/>
                                </a:ln>
                              </pic:spPr>
                            </pic:pic>
                          </a:graphicData>
                        </a:graphic>
                      </wp:inline>
                    </w:drawing>
                  </w:r>
                  <w:r>
                    <w:rPr>
                      <w:rFonts w:eastAsia="Arial+FPEF" w:hint="eastAsia"/>
                      <w:color w:val="auto"/>
                      <w:kern w:val="0"/>
                      <w:sz w:val="18"/>
                      <w:szCs w:val="24"/>
                    </w:rPr>
                    <w:t>.</w:t>
                  </w:r>
                </w:p>
                <w:p w:rsidR="00806A0F" w:rsidRDefault="00806A0F">
                  <w:pPr>
                    <w:pStyle w:val="ac"/>
                    <w:widowControl w:val="0"/>
                    <w:spacing w:after="0" w:line="240" w:lineRule="auto"/>
                    <w:ind w:left="420" w:right="0" w:firstLine="0"/>
                    <w:rPr>
                      <w:rFonts w:eastAsia="Arial+FPEF"/>
                      <w:color w:val="auto"/>
                      <w:kern w:val="0"/>
                      <w:sz w:val="18"/>
                      <w:szCs w:val="24"/>
                    </w:rPr>
                  </w:pPr>
                </w:p>
                <w:p w:rsidR="00806A0F" w:rsidRDefault="00806A0F">
                  <w:pPr>
                    <w:pStyle w:val="ac"/>
                    <w:widowControl w:val="0"/>
                    <w:numPr>
                      <w:ilvl w:val="0"/>
                      <w:numId w:val="22"/>
                    </w:numPr>
                    <w:spacing w:after="0" w:line="240" w:lineRule="auto"/>
                    <w:ind w:right="0"/>
                    <w:rPr>
                      <w:rFonts w:eastAsia="Arial+FPEF"/>
                      <w:color w:val="auto"/>
                      <w:kern w:val="0"/>
                      <w:sz w:val="18"/>
                      <w:szCs w:val="24"/>
                    </w:rPr>
                  </w:pPr>
                  <w:r>
                    <w:rPr>
                      <w:rFonts w:eastAsia="Arial+FPEF" w:hint="eastAsia"/>
                      <w:color w:val="auto"/>
                      <w:kern w:val="0"/>
                      <w:sz w:val="18"/>
                      <w:szCs w:val="24"/>
                    </w:rPr>
                    <w:t>4-Stroke engine has only 1 round filter</w:t>
                  </w:r>
                </w:p>
                <w:p w:rsidR="00806A0F" w:rsidRDefault="00806A0F">
                  <w:pPr>
                    <w:widowControl w:val="0"/>
                    <w:spacing w:after="0" w:line="240" w:lineRule="auto"/>
                    <w:ind w:left="420" w:right="0" w:firstLine="0"/>
                    <w:rPr>
                      <w:rFonts w:eastAsia="Arial+FPEF"/>
                      <w:color w:val="auto"/>
                      <w:kern w:val="0"/>
                      <w:sz w:val="18"/>
                      <w:szCs w:val="24"/>
                    </w:rPr>
                  </w:pPr>
                  <w:r>
                    <w:rPr>
                      <w:rFonts w:eastAsia="Arial+FPEF" w:hint="eastAsia"/>
                      <w:color w:val="auto"/>
                      <w:kern w:val="0"/>
                      <w:sz w:val="18"/>
                      <w:szCs w:val="24"/>
                    </w:rPr>
                    <w:t>2-Stroke engine has 2 square filters.</w:t>
                  </w:r>
                </w:p>
                <w:p w:rsidR="00806A0F" w:rsidRDefault="00806A0F"/>
              </w:txbxContent>
            </v:textbox>
          </v:rect>
        </w:pict>
      </w:r>
      <w:r w:rsidR="008D12D9">
        <w:rPr>
          <w:rFonts w:eastAsia="宋体"/>
          <w:b/>
          <w:noProof/>
          <w:sz w:val="24"/>
          <w:szCs w:val="24"/>
        </w:rPr>
        <w:drawing>
          <wp:anchor distT="0" distB="0" distL="114300" distR="114300" simplePos="0" relativeHeight="251773952" behindDoc="1" locked="0" layoutInCell="1" allowOverlap="1">
            <wp:simplePos x="0" y="0"/>
            <wp:positionH relativeFrom="column">
              <wp:posOffset>4325620</wp:posOffset>
            </wp:positionH>
            <wp:positionV relativeFrom="paragraph">
              <wp:posOffset>276225</wp:posOffset>
            </wp:positionV>
            <wp:extent cx="1697990" cy="1590040"/>
            <wp:effectExtent l="19050" t="0" r="0" b="0"/>
            <wp:wrapTopAndBottom/>
            <wp:docPr id="2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3"/>
                    <pic:cNvPicPr>
                      <a:picLocks noChangeAspect="1" noChangeArrowheads="1"/>
                    </pic:cNvPicPr>
                  </pic:nvPicPr>
                  <pic:blipFill>
                    <a:blip r:embed="rId59" cstate="print"/>
                    <a:srcRect/>
                    <a:stretch>
                      <a:fillRect/>
                    </a:stretch>
                  </pic:blipFill>
                  <pic:spPr>
                    <a:xfrm>
                      <a:off x="0" y="0"/>
                      <a:ext cx="1697990" cy="1590040"/>
                    </a:xfrm>
                    <a:prstGeom prst="rect">
                      <a:avLst/>
                    </a:prstGeom>
                    <a:noFill/>
                    <a:ln w="9525">
                      <a:noFill/>
                      <a:miter lim="800000"/>
                      <a:headEnd/>
                      <a:tailEnd/>
                    </a:ln>
                  </pic:spPr>
                </pic:pic>
              </a:graphicData>
            </a:graphic>
          </wp:anchor>
        </w:drawing>
      </w:r>
    </w:p>
    <w:p w:rsidR="00222E48" w:rsidRDefault="00594E79">
      <w:pPr>
        <w:spacing w:after="0" w:line="240" w:lineRule="auto"/>
        <w:ind w:right="0" w:firstLineChars="50" w:firstLine="120"/>
        <w:rPr>
          <w:rFonts w:eastAsia="宋体"/>
          <w:b/>
          <w:sz w:val="24"/>
          <w:szCs w:val="24"/>
          <w:lang w:val="en-GB"/>
        </w:rPr>
      </w:pPr>
      <w:r w:rsidRPr="00594E79">
        <w:rPr>
          <w:rFonts w:eastAsia="宋体"/>
          <w:b/>
          <w:color w:val="auto"/>
          <w:sz w:val="24"/>
          <w:szCs w:val="24"/>
        </w:rPr>
        <w:pict>
          <v:rect id="_x0000_s1088" style="position:absolute;left:0;text-align:left;margin-left:269.55pt;margin-top:97.1pt;width:141.5pt;height:70.7pt;z-index:-251630592;mso-width-relative:page;mso-height-relative:page" strokecolor="white">
            <v:textbox>
              <w:txbxContent>
                <w:p w:rsidR="00806A0F" w:rsidRDefault="00806A0F">
                  <w:pPr>
                    <w:ind w:left="0"/>
                    <w:rPr>
                      <w:rFonts w:eastAsia="宋体"/>
                      <w:b/>
                      <w:color w:val="auto"/>
                      <w:sz w:val="24"/>
                      <w:szCs w:val="24"/>
                    </w:rPr>
                  </w:pPr>
                  <w:r>
                    <w:rPr>
                      <w:rFonts w:eastAsia="宋体" w:hint="eastAsia"/>
                      <w:b/>
                      <w:color w:val="auto"/>
                      <w:sz w:val="24"/>
                      <w:szCs w:val="24"/>
                    </w:rPr>
                    <w:t>4-Stroke Filter</w:t>
                  </w:r>
                </w:p>
              </w:txbxContent>
            </v:textbox>
          </v:rect>
        </w:pict>
      </w:r>
      <w:r>
        <w:rPr>
          <w:rFonts w:eastAsia="宋体"/>
          <w:b/>
          <w:sz w:val="24"/>
          <w:szCs w:val="24"/>
        </w:rPr>
        <w:pict>
          <v:shape id="_x0000_s1076" type="#_x0000_t202" style="position:absolute;left:0;text-align:left;margin-left:12.95pt;margin-top:6.35pt;width:248.55pt;height:21.9pt;z-index:251763712;mso-width-relative:page;mso-height-relative:page">
            <v:shadow on="t" color="#cfcdcd"/>
            <v:textbox>
              <w:txbxContent>
                <w:p w:rsidR="00806A0F" w:rsidRDefault="00806A0F">
                  <w:pPr>
                    <w:ind w:left="0"/>
                    <w:jc w:val="right"/>
                    <w:rPr>
                      <w:rFonts w:eastAsia="宋体"/>
                      <w:b/>
                      <w:sz w:val="24"/>
                      <w:szCs w:val="24"/>
                      <w:lang w:val="en-GB"/>
                    </w:rPr>
                  </w:pPr>
                  <w:r>
                    <w:rPr>
                      <w:rFonts w:eastAsia="宋体" w:hint="eastAsia"/>
                      <w:b/>
                      <w:sz w:val="24"/>
                      <w:szCs w:val="24"/>
                      <w:lang w:val="en-GB"/>
                    </w:rPr>
                    <w:t>AIR FILTER</w:t>
                  </w:r>
                </w:p>
              </w:txbxContent>
            </v:textbox>
          </v:shape>
        </w:pict>
      </w:r>
    </w:p>
    <w:p w:rsidR="00222E48" w:rsidRDefault="00806A0F">
      <w:pPr>
        <w:spacing w:after="0" w:line="240" w:lineRule="auto"/>
        <w:ind w:right="0" w:firstLineChars="50" w:firstLine="120"/>
        <w:rPr>
          <w:rFonts w:eastAsia="宋体"/>
          <w:b/>
          <w:sz w:val="24"/>
          <w:szCs w:val="24"/>
          <w:lang w:val="en-GB"/>
        </w:rPr>
      </w:pPr>
      <w:r>
        <w:rPr>
          <w:rFonts w:eastAsia="宋体"/>
          <w:b/>
          <w:noProof/>
          <w:sz w:val="24"/>
          <w:szCs w:val="24"/>
        </w:rPr>
        <w:drawing>
          <wp:anchor distT="0" distB="0" distL="114300" distR="114300" simplePos="0" relativeHeight="251776000" behindDoc="0" locked="0" layoutInCell="1" allowOverlap="1">
            <wp:simplePos x="0" y="0"/>
            <wp:positionH relativeFrom="column">
              <wp:posOffset>3546475</wp:posOffset>
            </wp:positionH>
            <wp:positionV relativeFrom="paragraph">
              <wp:posOffset>15875</wp:posOffset>
            </wp:positionV>
            <wp:extent cx="2477135" cy="1200150"/>
            <wp:effectExtent l="19050" t="0" r="0" b="0"/>
            <wp:wrapThrough wrapText="bothSides">
              <wp:wrapPolygon edited="0">
                <wp:start x="-166" y="0"/>
                <wp:lineTo x="-166" y="21257"/>
                <wp:lineTo x="21594" y="21257"/>
                <wp:lineTo x="21594" y="0"/>
                <wp:lineTo x="-166" y="0"/>
              </wp:wrapPolygon>
            </wp:wrapThrough>
            <wp:docPr id="30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8"/>
                    <pic:cNvPicPr>
                      <a:picLocks noChangeAspect="1" noChangeArrowheads="1"/>
                    </pic:cNvPicPr>
                  </pic:nvPicPr>
                  <pic:blipFill>
                    <a:blip r:embed="rId60" cstate="print"/>
                    <a:srcRect/>
                    <a:stretch>
                      <a:fillRect/>
                    </a:stretch>
                  </pic:blipFill>
                  <pic:spPr>
                    <a:xfrm>
                      <a:off x="0" y="0"/>
                      <a:ext cx="2477135" cy="1200150"/>
                    </a:xfrm>
                    <a:prstGeom prst="rect">
                      <a:avLst/>
                    </a:prstGeom>
                    <a:noFill/>
                    <a:ln w="9525">
                      <a:noFill/>
                      <a:miter lim="800000"/>
                      <a:headEnd/>
                      <a:tailEnd/>
                    </a:ln>
                  </pic:spPr>
                </pic:pic>
              </a:graphicData>
            </a:graphic>
          </wp:anchor>
        </w:drawing>
      </w: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 xml:space="preserve">                                                                                                 </w:t>
      </w: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rPr>
          <w:rFonts w:eastAsia="宋体"/>
          <w:b/>
          <w:color w:val="auto"/>
          <w:sz w:val="24"/>
          <w:szCs w:val="24"/>
        </w:rPr>
      </w:pPr>
      <w:r>
        <w:rPr>
          <w:rFonts w:eastAsia="宋体" w:hint="eastAsia"/>
          <w:b/>
          <w:color w:val="auto"/>
          <w:sz w:val="24"/>
          <w:szCs w:val="24"/>
        </w:rPr>
        <w:t xml:space="preserve"> </w:t>
      </w: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pict>
          <v:rect id="_x0000_s1093" style="position:absolute;margin-left:286.95pt;margin-top:5.7pt;width:141.5pt;height:70.7pt;z-index:-251537408;mso-width-relative:page;mso-height-relative:page" strokecolor="white">
            <v:textbox>
              <w:txbxContent>
                <w:p w:rsidR="00806A0F" w:rsidRDefault="00806A0F">
                  <w:pPr>
                    <w:ind w:left="0"/>
                    <w:rPr>
                      <w:rFonts w:eastAsia="宋体"/>
                      <w:b/>
                      <w:color w:val="auto"/>
                      <w:sz w:val="24"/>
                      <w:szCs w:val="24"/>
                    </w:rPr>
                  </w:pPr>
                  <w:r>
                    <w:rPr>
                      <w:rFonts w:eastAsia="宋体" w:hint="eastAsia"/>
                      <w:b/>
                      <w:color w:val="auto"/>
                      <w:sz w:val="24"/>
                      <w:szCs w:val="24"/>
                    </w:rPr>
                    <w:t>2Stroke Filter</w:t>
                  </w:r>
                </w:p>
              </w:txbxContent>
            </v:textbox>
          </v:rect>
        </w:pict>
      </w:r>
    </w:p>
    <w:p w:rsidR="00222E48" w:rsidRDefault="008D12D9">
      <w:pPr>
        <w:widowControl w:val="0"/>
        <w:spacing w:after="0" w:line="240" w:lineRule="auto"/>
        <w:ind w:left="0" w:right="0" w:firstLine="0"/>
        <w:rPr>
          <w:rFonts w:eastAsia="宋体"/>
          <w:b/>
          <w:color w:val="auto"/>
          <w:sz w:val="24"/>
          <w:szCs w:val="24"/>
        </w:rPr>
      </w:pPr>
      <w:r>
        <w:rPr>
          <w:rFonts w:eastAsia="宋体"/>
          <w:b/>
          <w:noProof/>
          <w:color w:val="auto"/>
          <w:sz w:val="24"/>
          <w:szCs w:val="24"/>
        </w:rPr>
        <w:drawing>
          <wp:anchor distT="0" distB="0" distL="114300" distR="114300" simplePos="0" relativeHeight="251778048" behindDoc="0" locked="0" layoutInCell="1" allowOverlap="1">
            <wp:simplePos x="0" y="0"/>
            <wp:positionH relativeFrom="column">
              <wp:posOffset>4325620</wp:posOffset>
            </wp:positionH>
            <wp:positionV relativeFrom="paragraph">
              <wp:posOffset>-337185</wp:posOffset>
            </wp:positionV>
            <wp:extent cx="1109980" cy="1534160"/>
            <wp:effectExtent l="19050" t="0" r="0" b="0"/>
            <wp:wrapThrough wrapText="bothSides">
              <wp:wrapPolygon edited="0">
                <wp:start x="-371" y="0"/>
                <wp:lineTo x="-371" y="21457"/>
                <wp:lineTo x="21501" y="21457"/>
                <wp:lineTo x="21501" y="0"/>
                <wp:lineTo x="-371" y="0"/>
              </wp:wrapPolygon>
            </wp:wrapThrough>
            <wp:docPr id="32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44"/>
                    <pic:cNvPicPr>
                      <a:picLocks noChangeAspect="1" noChangeArrowheads="1"/>
                    </pic:cNvPicPr>
                  </pic:nvPicPr>
                  <pic:blipFill>
                    <a:blip r:embed="rId61" cstate="print"/>
                    <a:srcRect/>
                    <a:stretch>
                      <a:fillRect/>
                    </a:stretch>
                  </pic:blipFill>
                  <pic:spPr>
                    <a:xfrm>
                      <a:off x="0" y="0"/>
                      <a:ext cx="1109980" cy="1534160"/>
                    </a:xfrm>
                    <a:prstGeom prst="rect">
                      <a:avLst/>
                    </a:prstGeom>
                    <a:noFill/>
                    <a:ln w="9525">
                      <a:noFill/>
                      <a:miter lim="800000"/>
                      <a:headEnd/>
                      <a:tailEnd/>
                    </a:ln>
                  </pic:spPr>
                </pic:pic>
              </a:graphicData>
            </a:graphic>
          </wp:anchor>
        </w:drawing>
      </w: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67" type="#_x0000_t202" style="position:absolute;left:0;text-align:left;margin-left:-18.3pt;margin-top:4.9pt;width:512.7pt;height:33.2pt;z-index:251866112;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208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t>
                  </w:r>
                  <w:r>
                    <w:rPr>
                      <w:rFonts w:eastAsia="宋体" w:hint="eastAsia"/>
                      <w:b/>
                      <w:sz w:val="22"/>
                      <w:szCs w:val="24"/>
                      <w:lang w:val="en-GB"/>
                    </w:rPr>
                    <w:t xml:space="preserve"> </w:t>
                  </w:r>
                  <w:r>
                    <w:rPr>
                      <w:rFonts w:eastAsia="宋体" w:hint="eastAsia"/>
                      <w:b/>
                      <w:sz w:val="21"/>
                      <w:szCs w:val="24"/>
                      <w:lang w:val="en-GB"/>
                    </w:rPr>
                    <w:t>NOTICE</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68" type="#_x0000_t202" style="position:absolute;left:0;text-align:left;margin-left:-18.3pt;margin-top:10.45pt;width:512.7pt;height:23.2pt;z-index:251867136;mso-width-relative:margin;mso-height-relative:margin">
            <v:textbox>
              <w:txbxContent>
                <w:p w:rsidR="00806A0F" w:rsidRDefault="00806A0F">
                  <w:pPr>
                    <w:ind w:left="0" w:right="1969" w:firstLine="0"/>
                    <w:rPr>
                      <w:rFonts w:eastAsia="Arial+FPEF"/>
                      <w:color w:val="auto"/>
                      <w:kern w:val="0"/>
                      <w:sz w:val="18"/>
                      <w:szCs w:val="24"/>
                    </w:rPr>
                  </w:pPr>
                  <w:r>
                    <w:rPr>
                      <w:rFonts w:eastAsia="Arial+FPEF" w:hint="eastAsia"/>
                      <w:color w:val="auto"/>
                      <w:kern w:val="0"/>
                      <w:sz w:val="18"/>
                      <w:szCs w:val="24"/>
                    </w:rPr>
                    <w:t xml:space="preserve">If the engine does not start after 6 pulls,please refer back to </w:t>
                  </w:r>
                  <w:r>
                    <w:rPr>
                      <w:rFonts w:eastAsia="Arial+FPEF"/>
                      <w:color w:val="auto"/>
                      <w:kern w:val="0"/>
                      <w:sz w:val="18"/>
                      <w:szCs w:val="24"/>
                    </w:rPr>
                    <w:t>“</w:t>
                  </w:r>
                  <w:r>
                    <w:rPr>
                      <w:rFonts w:eastAsia="Arial+FPEF" w:hint="eastAsia"/>
                      <w:color w:val="auto"/>
                      <w:kern w:val="0"/>
                      <w:sz w:val="18"/>
                      <w:szCs w:val="24"/>
                    </w:rPr>
                    <w:t>Cold Engine Starting</w:t>
                  </w:r>
                  <w:r>
                    <w:rPr>
                      <w:rFonts w:eastAsia="Arial+FPEF"/>
                      <w:color w:val="auto"/>
                      <w:kern w:val="0"/>
                      <w:sz w:val="18"/>
                      <w:szCs w:val="24"/>
                    </w:rPr>
                    <w:t>”</w:t>
                  </w:r>
                  <w:r>
                    <w:rPr>
                      <w:rFonts w:eastAsia="Arial+FPEF" w:hint="eastAsia"/>
                      <w:color w:val="auto"/>
                      <w:kern w:val="0"/>
                      <w:sz w:val="18"/>
                      <w:szCs w:val="24"/>
                    </w:rPr>
                    <w:t>procedure.</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69" type="#_x0000_t202" style="position:absolute;left:0;text-align:left;margin-left:-18.3pt;margin-top:12.85pt;width:248.55pt;height:21.9pt;z-index:251868160;mso-width-relative:page;mso-height-relative:page">
            <v:shadow on="t" color="#cfcdcd"/>
            <v:textbox>
              <w:txbxContent>
                <w:p w:rsidR="00806A0F" w:rsidRDefault="00806A0F">
                  <w:pPr>
                    <w:wordWrap w:val="0"/>
                    <w:ind w:left="0"/>
                    <w:jc w:val="right"/>
                    <w:rPr>
                      <w:rFonts w:eastAsia="宋体"/>
                      <w:b/>
                      <w:sz w:val="24"/>
                      <w:szCs w:val="24"/>
                      <w:lang w:val="en-GB"/>
                    </w:rPr>
                  </w:pPr>
                  <w:r>
                    <w:rPr>
                      <w:rFonts w:eastAsia="宋体" w:hint="eastAsia"/>
                      <w:b/>
                      <w:sz w:val="24"/>
                      <w:szCs w:val="24"/>
                      <w:lang w:val="en-GB"/>
                    </w:rPr>
                    <w:t>FUEL FILTER</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rect id="_x0000_s1170" style="position:absolute;left:0;text-align:left;margin-left:-18.3pt;margin-top:7.15pt;width:411.25pt;height:103.25pt;z-index:-251447296;mso-width-relative:page;mso-height-relative:page" strokecolor="white">
            <v:textbox>
              <w:txbxContent>
                <w:p w:rsidR="00806A0F" w:rsidRDefault="00806A0F">
                  <w:pPr>
                    <w:widowControl w:val="0"/>
                    <w:spacing w:after="0" w:line="240" w:lineRule="auto"/>
                    <w:ind w:left="0" w:right="0" w:firstLine="0"/>
                    <w:rPr>
                      <w:rFonts w:eastAsia="宋体"/>
                      <w:b/>
                      <w:color w:val="auto"/>
                      <w:sz w:val="20"/>
                      <w:szCs w:val="24"/>
                    </w:rPr>
                  </w:pPr>
                  <w:r>
                    <w:rPr>
                      <w:rFonts w:eastAsia="宋体" w:hint="eastAsia"/>
                      <w:b/>
                      <w:color w:val="auto"/>
                      <w:sz w:val="20"/>
                      <w:szCs w:val="24"/>
                    </w:rPr>
                    <w:t>Tools Required:200 or 250mm length of wire with one end bent into a hook,clean rag,funnel,and an approved fuel container.</w:t>
                  </w:r>
                </w:p>
                <w:p w:rsidR="00806A0F" w:rsidRDefault="00806A0F">
                  <w:pPr>
                    <w:widowControl w:val="0"/>
                    <w:spacing w:after="0" w:line="240" w:lineRule="auto"/>
                    <w:ind w:right="0"/>
                    <w:rPr>
                      <w:rFonts w:eastAsia="宋体"/>
                      <w:b/>
                      <w:color w:val="auto"/>
                      <w:sz w:val="20"/>
                      <w:szCs w:val="24"/>
                    </w:rPr>
                  </w:pPr>
                </w:p>
                <w:p w:rsidR="00806A0F" w:rsidRDefault="00806A0F">
                  <w:pPr>
                    <w:widowControl w:val="0"/>
                    <w:spacing w:after="0" w:line="240" w:lineRule="auto"/>
                    <w:ind w:left="0" w:right="0" w:firstLine="0"/>
                    <w:rPr>
                      <w:rFonts w:eastAsia="Arial+FPEF"/>
                      <w:color w:val="auto"/>
                      <w:kern w:val="0"/>
                      <w:sz w:val="13"/>
                      <w:szCs w:val="24"/>
                    </w:rPr>
                  </w:pPr>
                  <w:r>
                    <w:rPr>
                      <w:rFonts w:eastAsia="宋体" w:hint="eastAsia"/>
                      <w:b/>
                      <w:color w:val="auto"/>
                      <w:sz w:val="20"/>
                      <w:szCs w:val="24"/>
                    </w:rPr>
                    <w:t>Parts Required:Fuel Filter</w:t>
                  </w:r>
                </w:p>
                <w:p w:rsidR="00806A0F" w:rsidRDefault="00806A0F">
                  <w:pPr>
                    <w:widowControl w:val="0"/>
                    <w:spacing w:after="0" w:line="240" w:lineRule="auto"/>
                    <w:ind w:left="0" w:right="0" w:firstLine="0"/>
                    <w:rPr>
                      <w:rFonts w:eastAsia="Arial+FPEF"/>
                      <w:color w:val="auto"/>
                      <w:kern w:val="0"/>
                      <w:sz w:val="18"/>
                      <w:szCs w:val="24"/>
                    </w:rPr>
                  </w:pPr>
                </w:p>
                <w:p w:rsidR="00806A0F" w:rsidRDefault="00806A0F">
                  <w:pPr>
                    <w:pStyle w:val="ac"/>
                    <w:widowControl w:val="0"/>
                    <w:numPr>
                      <w:ilvl w:val="0"/>
                      <w:numId w:val="23"/>
                    </w:numPr>
                    <w:spacing w:after="0" w:line="240" w:lineRule="auto"/>
                    <w:ind w:right="0"/>
                    <w:rPr>
                      <w:rFonts w:eastAsia="Arial+FPEF"/>
                      <w:color w:val="auto"/>
                      <w:kern w:val="0"/>
                      <w:sz w:val="18"/>
                      <w:szCs w:val="24"/>
                    </w:rPr>
                  </w:pPr>
                  <w:r>
                    <w:rPr>
                      <w:rFonts w:eastAsia="Arial+FPEF" w:hint="eastAsia"/>
                      <w:color w:val="auto"/>
                      <w:kern w:val="0"/>
                      <w:sz w:val="18"/>
                      <w:szCs w:val="24"/>
                    </w:rPr>
                    <w:t>Use a clean rag to remove loose dirt from around fuel cap and empty fuel tank.</w:t>
                  </w:r>
                </w:p>
                <w:p w:rsidR="00806A0F" w:rsidRDefault="00806A0F">
                  <w:pPr>
                    <w:pStyle w:val="ac"/>
                    <w:widowControl w:val="0"/>
                    <w:numPr>
                      <w:ilvl w:val="0"/>
                      <w:numId w:val="23"/>
                    </w:numPr>
                    <w:spacing w:after="0" w:line="240" w:lineRule="auto"/>
                    <w:ind w:right="0"/>
                    <w:rPr>
                      <w:rFonts w:eastAsia="Arial+FPEF"/>
                      <w:color w:val="auto"/>
                      <w:kern w:val="0"/>
                      <w:sz w:val="18"/>
                      <w:szCs w:val="24"/>
                    </w:rPr>
                  </w:pPr>
                  <w:r>
                    <w:rPr>
                      <w:rFonts w:eastAsia="Arial+FPEF" w:hint="eastAsia"/>
                      <w:color w:val="auto"/>
                      <w:kern w:val="0"/>
                      <w:sz w:val="18"/>
                      <w:szCs w:val="24"/>
                    </w:rPr>
                    <w:t xml:space="preserve">Use the bent with wire to pull the fuel line(black) and filter </w:t>
                  </w:r>
                  <w:r>
                    <w:rPr>
                      <w:rFonts w:eastAsia="Arial+FPEF" w:hint="eastAsia"/>
                      <w:noProof/>
                      <w:color w:val="auto"/>
                      <w:kern w:val="0"/>
                      <w:sz w:val="18"/>
                      <w:szCs w:val="24"/>
                    </w:rPr>
                    <w:drawing>
                      <wp:inline distT="0" distB="0" distL="0" distR="0">
                        <wp:extent cx="191135" cy="207010"/>
                        <wp:effectExtent l="19050" t="0" r="0" b="0"/>
                        <wp:docPr id="222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 name="图片 51"/>
                                <pic:cNvPicPr>
                                  <a:picLocks noChangeAspect="1" noChangeArrowheads="1"/>
                                </pic:cNvPicPr>
                              </pic:nvPicPr>
                              <pic:blipFill>
                                <a:blip r:embed="rId62"/>
                                <a:srcRect/>
                                <a:stretch>
                                  <a:fillRect/>
                                </a:stretch>
                              </pic:blipFill>
                              <pic:spPr>
                                <a:xfrm>
                                  <a:off x="0" y="0"/>
                                  <a:ext cx="191135" cy="207010"/>
                                </a:xfrm>
                                <a:prstGeom prst="rect">
                                  <a:avLst/>
                                </a:prstGeom>
                                <a:noFill/>
                                <a:ln w="9525">
                                  <a:noFill/>
                                  <a:miter lim="800000"/>
                                  <a:headEnd/>
                                  <a:tailEnd/>
                                </a:ln>
                              </pic:spPr>
                            </pic:pic>
                          </a:graphicData>
                        </a:graphic>
                      </wp:inline>
                    </w:drawing>
                  </w:r>
                  <w:r>
                    <w:rPr>
                      <w:rFonts w:eastAsia="Arial+FPEF" w:hint="eastAsia"/>
                      <w:color w:val="auto"/>
                      <w:kern w:val="0"/>
                      <w:sz w:val="18"/>
                      <w:szCs w:val="24"/>
                    </w:rPr>
                    <w:t>from the tank.</w:t>
                  </w:r>
                </w:p>
                <w:p w:rsidR="00806A0F" w:rsidRDefault="00806A0F">
                  <w:pPr>
                    <w:pStyle w:val="ac"/>
                    <w:widowControl w:val="0"/>
                    <w:numPr>
                      <w:ilvl w:val="0"/>
                      <w:numId w:val="23"/>
                    </w:numPr>
                    <w:spacing w:after="0" w:line="240" w:lineRule="auto"/>
                    <w:ind w:right="0"/>
                    <w:rPr>
                      <w:rFonts w:eastAsia="Arial+FPEF"/>
                      <w:color w:val="auto"/>
                      <w:kern w:val="0"/>
                      <w:sz w:val="18"/>
                      <w:szCs w:val="24"/>
                    </w:rPr>
                  </w:pPr>
                  <w:r>
                    <w:rPr>
                      <w:rFonts w:eastAsia="Arial+FPEF" w:hint="eastAsia"/>
                      <w:color w:val="auto"/>
                      <w:kern w:val="0"/>
                      <w:sz w:val="18"/>
                      <w:szCs w:val="24"/>
                    </w:rPr>
                    <w:t>Remove the filter from the line and install the new filter</w:t>
                  </w:r>
                </w:p>
                <w:p w:rsidR="00806A0F" w:rsidRDefault="00806A0F"/>
              </w:txbxContent>
            </v:textbox>
          </v:rect>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noProof/>
          <w:color w:val="auto"/>
          <w:sz w:val="24"/>
          <w:szCs w:val="24"/>
        </w:rPr>
        <w:drawing>
          <wp:anchor distT="0" distB="0" distL="114300" distR="114300" simplePos="0" relativeHeight="251870208" behindDoc="0" locked="0" layoutInCell="1" allowOverlap="1">
            <wp:simplePos x="0" y="0"/>
            <wp:positionH relativeFrom="column">
              <wp:posOffset>4476750</wp:posOffset>
            </wp:positionH>
            <wp:positionV relativeFrom="paragraph">
              <wp:posOffset>-517525</wp:posOffset>
            </wp:positionV>
            <wp:extent cx="1507490" cy="1319530"/>
            <wp:effectExtent l="19050" t="0" r="0" b="0"/>
            <wp:wrapThrough wrapText="bothSides">
              <wp:wrapPolygon edited="0">
                <wp:start x="-273" y="0"/>
                <wp:lineTo x="-273" y="21205"/>
                <wp:lineTo x="21564" y="21205"/>
                <wp:lineTo x="21564" y="0"/>
                <wp:lineTo x="-273" y="0"/>
              </wp:wrapPolygon>
            </wp:wrapThrough>
            <wp:docPr id="222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 name="图片 54"/>
                    <pic:cNvPicPr>
                      <a:picLocks noChangeAspect="1" noChangeArrowheads="1"/>
                    </pic:cNvPicPr>
                  </pic:nvPicPr>
                  <pic:blipFill>
                    <a:blip r:embed="rId63" cstate="print"/>
                    <a:srcRect/>
                    <a:stretch>
                      <a:fillRect/>
                    </a:stretch>
                  </pic:blipFill>
                  <pic:spPr>
                    <a:xfrm>
                      <a:off x="0" y="0"/>
                      <a:ext cx="1507490" cy="1319530"/>
                    </a:xfrm>
                    <a:prstGeom prst="rect">
                      <a:avLst/>
                    </a:prstGeom>
                    <a:noFill/>
                    <a:ln w="9525">
                      <a:noFill/>
                      <a:miter lim="800000"/>
                      <a:headEnd/>
                      <a:tailEnd/>
                    </a:ln>
                  </pic:spPr>
                </pic:pic>
              </a:graphicData>
            </a:graphic>
          </wp:anchor>
        </w:drawing>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71" type="#_x0000_t202" style="position:absolute;left:0;text-align:left;margin-left:-39.5pt;margin-top:3.25pt;width:512.7pt;height:33.15pt;z-index:251871232;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22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t>
                  </w:r>
                  <w:r>
                    <w:rPr>
                      <w:rFonts w:eastAsia="宋体" w:hint="eastAsia"/>
                      <w:b/>
                      <w:sz w:val="22"/>
                      <w:szCs w:val="24"/>
                      <w:lang w:val="en-GB"/>
                    </w:rPr>
                    <w:t xml:space="preserve"> </w:t>
                  </w:r>
                  <w:r>
                    <w:rPr>
                      <w:rFonts w:eastAsia="宋体" w:hint="eastAsia"/>
                      <w:b/>
                      <w:sz w:val="21"/>
                      <w:szCs w:val="24"/>
                      <w:lang w:val="en-GB"/>
                    </w:rPr>
                    <w:t>DANGER</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72" type="#_x0000_t202" style="position:absolute;left:0;text-align:left;margin-left:-39.5pt;margin-top:8.8pt;width:512.7pt;height:23.2pt;z-index:251872256;mso-width-relative:margin;mso-height-relative:margin">
            <v:textbox>
              <w:txbxContent>
                <w:p w:rsidR="00806A0F" w:rsidRDefault="00806A0F">
                  <w:pPr>
                    <w:ind w:left="0" w:right="1969" w:firstLine="0"/>
                    <w:rPr>
                      <w:rFonts w:eastAsia="Arial+FPEF"/>
                      <w:color w:val="auto"/>
                      <w:kern w:val="0"/>
                      <w:sz w:val="18"/>
                      <w:szCs w:val="24"/>
                    </w:rPr>
                  </w:pPr>
                  <w:r>
                    <w:rPr>
                      <w:rFonts w:eastAsia="Arial+FPEF" w:hint="eastAsia"/>
                      <w:color w:val="auto"/>
                      <w:kern w:val="0"/>
                      <w:sz w:val="18"/>
                      <w:szCs w:val="24"/>
                    </w:rPr>
                    <w:t>Fuel is VERY flammable.Use extreme care when mixing,storing or handling.NO SMOKING</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(23)</w:t>
      </w: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lastRenderedPageBreak/>
        <w:pict>
          <v:shape id="_x0000_s1173" type="#_x0000_t202" style="position:absolute;left:0;text-align:left;margin-left:21.15pt;margin-top:6.4pt;width:428.25pt;height:30.1pt;z-index:251873280;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MAINTENANCE</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74" type="#_x0000_t202" style="position:absolute;left:0;text-align:left;margin-left:21.15pt;margin-top:3.85pt;width:248.55pt;height:21.9pt;z-index:251874304;mso-width-relative:page;mso-height-relative:page">
            <v:shadow on="t" color="#cfcdcd"/>
            <v:textbox>
              <w:txbxContent>
                <w:p w:rsidR="00806A0F" w:rsidRDefault="00806A0F">
                  <w:pPr>
                    <w:wordWrap w:val="0"/>
                    <w:ind w:left="0"/>
                    <w:jc w:val="right"/>
                    <w:rPr>
                      <w:rFonts w:eastAsia="宋体"/>
                      <w:b/>
                      <w:sz w:val="24"/>
                      <w:szCs w:val="24"/>
                      <w:lang w:val="en-GB"/>
                    </w:rPr>
                  </w:pPr>
                  <w:r>
                    <w:rPr>
                      <w:rFonts w:eastAsia="宋体" w:hint="eastAsia"/>
                      <w:b/>
                      <w:sz w:val="24"/>
                      <w:szCs w:val="24"/>
                      <w:lang w:val="en-GB"/>
                    </w:rPr>
                    <w:t>SPARK PLUG</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935AF4">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rect id="_x0000_s1177" style="position:absolute;left:0;text-align:left;margin-left:393.15pt;margin-top:3.85pt;width:138.8pt;height:26pt;z-index:-251439104;mso-width-relative:page;mso-height-relative:page" strokecolor="white">
            <v:textbox>
              <w:txbxContent>
                <w:p w:rsidR="00806A0F" w:rsidRDefault="00806A0F">
                  <w:pPr>
                    <w:ind w:left="0"/>
                    <w:rPr>
                      <w:rFonts w:eastAsia="宋体"/>
                      <w:b/>
                      <w:color w:val="auto"/>
                      <w:sz w:val="24"/>
                      <w:szCs w:val="24"/>
                    </w:rPr>
                  </w:pPr>
                  <w:r>
                    <w:rPr>
                      <w:rFonts w:eastAsia="宋体" w:hint="eastAsia"/>
                      <w:b/>
                      <w:color w:val="auto"/>
                      <w:sz w:val="24"/>
                      <w:szCs w:val="24"/>
                    </w:rPr>
                    <w:t>Level 2</w:t>
                  </w:r>
                </w:p>
              </w:txbxContent>
            </v:textbox>
          </v:rect>
        </w:pict>
      </w:r>
      <w:r>
        <w:rPr>
          <w:rFonts w:eastAsia="宋体"/>
          <w:b/>
          <w:color w:val="auto"/>
          <w:sz w:val="24"/>
          <w:szCs w:val="24"/>
        </w:rPr>
        <w:pict>
          <v:rect id="_x0000_s1175" style="position:absolute;left:0;text-align:left;margin-left:-13.05pt;margin-top:3.85pt;width:411.25pt;height:155.25pt;z-index:-251441152;mso-width-relative:page;mso-height-relative:page" strokecolor="white">
            <v:textbox>
              <w:txbxContent>
                <w:p w:rsidR="00806A0F" w:rsidRDefault="00806A0F">
                  <w:pPr>
                    <w:widowControl w:val="0"/>
                    <w:spacing w:after="0" w:line="240" w:lineRule="auto"/>
                    <w:ind w:left="0" w:right="0" w:firstLine="0"/>
                    <w:rPr>
                      <w:rFonts w:eastAsia="宋体"/>
                      <w:b/>
                      <w:color w:val="auto"/>
                      <w:sz w:val="20"/>
                      <w:szCs w:val="24"/>
                    </w:rPr>
                  </w:pPr>
                  <w:r>
                    <w:rPr>
                      <w:rFonts w:eastAsia="宋体" w:hint="eastAsia"/>
                      <w:b/>
                      <w:color w:val="auto"/>
                      <w:sz w:val="20"/>
                      <w:szCs w:val="24"/>
                    </w:rPr>
                    <w:t>Tools Required: T-Wrench or Spark Plug Socket,Feeler Gauge,Soft Metal Brush.</w:t>
                  </w:r>
                </w:p>
                <w:p w:rsidR="00806A0F" w:rsidRDefault="00806A0F">
                  <w:pPr>
                    <w:widowControl w:val="0"/>
                    <w:spacing w:after="0" w:line="240" w:lineRule="auto"/>
                    <w:ind w:left="0" w:right="0" w:firstLine="0"/>
                    <w:rPr>
                      <w:rFonts w:eastAsia="宋体"/>
                      <w:b/>
                      <w:color w:val="auto"/>
                      <w:sz w:val="20"/>
                      <w:szCs w:val="24"/>
                    </w:rPr>
                  </w:pPr>
                </w:p>
                <w:p w:rsidR="00806A0F" w:rsidRDefault="00806A0F">
                  <w:pPr>
                    <w:widowControl w:val="0"/>
                    <w:spacing w:after="0" w:line="240" w:lineRule="auto"/>
                    <w:ind w:left="0" w:right="0" w:firstLine="0"/>
                    <w:rPr>
                      <w:rFonts w:eastAsia="宋体"/>
                      <w:b/>
                      <w:color w:val="auto"/>
                      <w:sz w:val="20"/>
                      <w:szCs w:val="24"/>
                    </w:rPr>
                  </w:pPr>
                  <w:r>
                    <w:rPr>
                      <w:rFonts w:eastAsia="宋体" w:hint="eastAsia"/>
                      <w:b/>
                      <w:color w:val="auto"/>
                      <w:sz w:val="20"/>
                      <w:szCs w:val="24"/>
                    </w:rPr>
                    <w:t>Parts Required:Spark Plug</w:t>
                  </w:r>
                </w:p>
                <w:p w:rsidR="00806A0F" w:rsidRDefault="00806A0F">
                  <w:pPr>
                    <w:pStyle w:val="ac"/>
                    <w:widowControl w:val="0"/>
                    <w:numPr>
                      <w:ilvl w:val="0"/>
                      <w:numId w:val="24"/>
                    </w:numPr>
                    <w:spacing w:after="0" w:line="240" w:lineRule="auto"/>
                    <w:ind w:right="0"/>
                    <w:rPr>
                      <w:rFonts w:eastAsia="Arial+FPEF"/>
                      <w:color w:val="auto"/>
                      <w:kern w:val="0"/>
                      <w:sz w:val="18"/>
                      <w:szCs w:val="24"/>
                    </w:rPr>
                  </w:pPr>
                  <w:r>
                    <w:rPr>
                      <w:rFonts w:eastAsia="Arial+FPEF" w:hint="eastAsia"/>
                      <w:color w:val="auto"/>
                      <w:kern w:val="0"/>
                      <w:sz w:val="18"/>
                      <w:szCs w:val="24"/>
                    </w:rPr>
                    <w:t xml:space="preserve">Remove the spark plug boot </w:t>
                  </w:r>
                  <w:r>
                    <w:rPr>
                      <w:rFonts w:eastAsia="Arial+FPEF" w:hint="eastAsia"/>
                      <w:noProof/>
                      <w:color w:val="auto"/>
                      <w:kern w:val="0"/>
                      <w:sz w:val="18"/>
                      <w:szCs w:val="24"/>
                    </w:rPr>
                    <w:drawing>
                      <wp:inline distT="0" distB="0" distL="0" distR="0">
                        <wp:extent cx="158750" cy="270510"/>
                        <wp:effectExtent l="19050" t="0" r="0" b="0"/>
                        <wp:docPr id="245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 name="图片 57"/>
                                <pic:cNvPicPr>
                                  <a:picLocks noChangeAspect="1" noChangeArrowheads="1"/>
                                </pic:cNvPicPr>
                              </pic:nvPicPr>
                              <pic:blipFill>
                                <a:blip r:embed="rId64"/>
                                <a:srcRect/>
                                <a:stretch>
                                  <a:fillRect/>
                                </a:stretch>
                              </pic:blipFill>
                              <pic:spPr>
                                <a:xfrm>
                                  <a:off x="0" y="0"/>
                                  <a:ext cx="158750" cy="270510"/>
                                </a:xfrm>
                                <a:prstGeom prst="rect">
                                  <a:avLst/>
                                </a:prstGeom>
                                <a:noFill/>
                                <a:ln w="9525">
                                  <a:noFill/>
                                  <a:miter lim="800000"/>
                                  <a:headEnd/>
                                  <a:tailEnd/>
                                </a:ln>
                              </pic:spPr>
                            </pic:pic>
                          </a:graphicData>
                        </a:graphic>
                      </wp:inline>
                    </w:drawing>
                  </w:r>
                  <w:r>
                    <w:rPr>
                      <w:rFonts w:eastAsia="Arial+FPEF" w:hint="eastAsia"/>
                      <w:color w:val="auto"/>
                      <w:kern w:val="0"/>
                      <w:sz w:val="18"/>
                      <w:szCs w:val="24"/>
                    </w:rPr>
                    <w:t xml:space="preserve"> and spark plug </w:t>
                  </w:r>
                  <w:r>
                    <w:rPr>
                      <w:rFonts w:eastAsia="Arial+FPEF" w:hint="eastAsia"/>
                      <w:noProof/>
                      <w:color w:val="auto"/>
                      <w:kern w:val="0"/>
                      <w:sz w:val="18"/>
                      <w:szCs w:val="24"/>
                    </w:rPr>
                    <w:drawing>
                      <wp:inline distT="0" distB="0" distL="0" distR="0">
                        <wp:extent cx="230505" cy="278130"/>
                        <wp:effectExtent l="19050" t="0" r="0" b="0"/>
                        <wp:docPr id="245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 name="图片 60"/>
                                <pic:cNvPicPr>
                                  <a:picLocks noChangeAspect="1" noChangeArrowheads="1"/>
                                </pic:cNvPicPr>
                              </pic:nvPicPr>
                              <pic:blipFill>
                                <a:blip r:embed="rId65"/>
                                <a:srcRect/>
                                <a:stretch>
                                  <a:fillRect/>
                                </a:stretch>
                              </pic:blipFill>
                              <pic:spPr>
                                <a:xfrm>
                                  <a:off x="0" y="0"/>
                                  <a:ext cx="230505" cy="278130"/>
                                </a:xfrm>
                                <a:prstGeom prst="rect">
                                  <a:avLst/>
                                </a:prstGeom>
                                <a:noFill/>
                                <a:ln w="9525">
                                  <a:noFill/>
                                  <a:miter lim="800000"/>
                                  <a:headEnd/>
                                  <a:tailEnd/>
                                </a:ln>
                              </pic:spPr>
                            </pic:pic>
                          </a:graphicData>
                        </a:graphic>
                      </wp:inline>
                    </w:drawing>
                  </w:r>
                  <w:r>
                    <w:rPr>
                      <w:rFonts w:eastAsia="Arial+FPEF" w:hint="eastAsia"/>
                      <w:color w:val="auto"/>
                      <w:kern w:val="0"/>
                      <w:sz w:val="18"/>
                      <w:szCs w:val="24"/>
                    </w:rPr>
                    <w:t xml:space="preserve"> and check for fouling,worn,rounded center electrode.</w:t>
                  </w:r>
                </w:p>
                <w:p w:rsidR="00806A0F" w:rsidRDefault="00806A0F">
                  <w:pPr>
                    <w:pStyle w:val="ac"/>
                    <w:widowControl w:val="0"/>
                    <w:spacing w:after="0" w:line="240" w:lineRule="auto"/>
                    <w:ind w:left="420" w:right="0" w:firstLine="0"/>
                    <w:rPr>
                      <w:rFonts w:eastAsia="Arial+FPEF"/>
                      <w:color w:val="auto"/>
                      <w:kern w:val="0"/>
                      <w:sz w:val="18"/>
                      <w:szCs w:val="24"/>
                    </w:rPr>
                  </w:pPr>
                </w:p>
                <w:p w:rsidR="00806A0F" w:rsidRDefault="00806A0F">
                  <w:pPr>
                    <w:pStyle w:val="ac"/>
                    <w:widowControl w:val="0"/>
                    <w:numPr>
                      <w:ilvl w:val="0"/>
                      <w:numId w:val="24"/>
                    </w:numPr>
                    <w:spacing w:after="0" w:line="240" w:lineRule="auto"/>
                    <w:ind w:right="0"/>
                    <w:rPr>
                      <w:rFonts w:eastAsia="Arial+FPEF"/>
                      <w:color w:val="auto"/>
                      <w:kern w:val="0"/>
                      <w:sz w:val="18"/>
                      <w:szCs w:val="24"/>
                    </w:rPr>
                  </w:pPr>
                  <w:r>
                    <w:rPr>
                      <w:rFonts w:eastAsia="Arial+FPEF" w:hint="eastAsia"/>
                      <w:color w:val="auto"/>
                      <w:kern w:val="0"/>
                      <w:sz w:val="18"/>
                      <w:szCs w:val="24"/>
                    </w:rPr>
                    <w:t>Clean the plug or replace with a new one.DO NOT sand blast to clean,remaining sand will damage engine.</w:t>
                  </w:r>
                </w:p>
                <w:p w:rsidR="00806A0F" w:rsidRDefault="00806A0F">
                  <w:pPr>
                    <w:pStyle w:val="ac"/>
                    <w:rPr>
                      <w:rFonts w:eastAsia="Arial+FPEF"/>
                      <w:color w:val="auto"/>
                      <w:kern w:val="0"/>
                      <w:sz w:val="18"/>
                      <w:szCs w:val="24"/>
                    </w:rPr>
                  </w:pPr>
                </w:p>
                <w:p w:rsidR="00806A0F" w:rsidRDefault="00806A0F">
                  <w:pPr>
                    <w:pStyle w:val="ac"/>
                    <w:widowControl w:val="0"/>
                    <w:numPr>
                      <w:ilvl w:val="0"/>
                      <w:numId w:val="24"/>
                    </w:numPr>
                    <w:spacing w:after="0" w:line="240" w:lineRule="auto"/>
                    <w:ind w:right="0"/>
                    <w:rPr>
                      <w:rFonts w:eastAsia="Arial+FPEF"/>
                      <w:color w:val="auto"/>
                      <w:kern w:val="0"/>
                      <w:sz w:val="18"/>
                      <w:szCs w:val="24"/>
                    </w:rPr>
                  </w:pPr>
                  <w:r>
                    <w:rPr>
                      <w:rFonts w:eastAsia="Arial+FPEF" w:hint="eastAsia"/>
                      <w:color w:val="auto"/>
                      <w:kern w:val="0"/>
                      <w:sz w:val="18"/>
                      <w:szCs w:val="24"/>
                    </w:rPr>
                    <w:t>Adjust spark plug gap by bending outer electrode.</w:t>
                  </w:r>
                </w:p>
                <w:p w:rsidR="00806A0F" w:rsidRDefault="00806A0F">
                  <w:pPr>
                    <w:pStyle w:val="ac"/>
                    <w:rPr>
                      <w:rFonts w:eastAsia="Arial+FPEF"/>
                      <w:color w:val="auto"/>
                      <w:kern w:val="0"/>
                      <w:sz w:val="18"/>
                      <w:szCs w:val="24"/>
                    </w:rPr>
                  </w:pPr>
                </w:p>
                <w:p w:rsidR="00806A0F" w:rsidRDefault="00806A0F">
                  <w:pPr>
                    <w:pStyle w:val="ac"/>
                    <w:widowControl w:val="0"/>
                    <w:numPr>
                      <w:ilvl w:val="0"/>
                      <w:numId w:val="24"/>
                    </w:numPr>
                    <w:spacing w:after="0" w:line="240" w:lineRule="auto"/>
                    <w:ind w:right="0"/>
                    <w:rPr>
                      <w:rFonts w:eastAsia="Arial+FPEF"/>
                      <w:color w:val="auto"/>
                      <w:kern w:val="0"/>
                      <w:sz w:val="18"/>
                      <w:szCs w:val="24"/>
                    </w:rPr>
                  </w:pPr>
                  <w:r>
                    <w:rPr>
                      <w:rFonts w:eastAsia="Arial+FPEF" w:hint="eastAsia"/>
                      <w:color w:val="auto"/>
                      <w:kern w:val="0"/>
                      <w:sz w:val="18"/>
                      <w:szCs w:val="24"/>
                    </w:rPr>
                    <w:t>Tighten spark plug to 150-170 kgf.cm*(130-150</w:t>
                  </w:r>
                  <w:r>
                    <w:rPr>
                      <w:rFonts w:eastAsia="Arial+FPEF" w:hint="eastAsia"/>
                      <w:color w:val="FF0000"/>
                      <w:kern w:val="0"/>
                      <w:sz w:val="18"/>
                      <w:szCs w:val="24"/>
                    </w:rPr>
                    <w:t xml:space="preserve"> in *</w:t>
                  </w:r>
                  <w:r>
                    <w:rPr>
                      <w:rStyle w:val="Char0"/>
                      <w:rFonts w:hint="eastAsia"/>
                      <w:color w:val="FF0000"/>
                    </w:rPr>
                    <w:t>l</w:t>
                  </w:r>
                  <w:r>
                    <w:rPr>
                      <w:rStyle w:val="Char0"/>
                      <w:rFonts w:eastAsia="宋体" w:hint="eastAsia"/>
                      <w:color w:val="FF0000"/>
                    </w:rPr>
                    <w:t>bs</w:t>
                  </w:r>
                  <w:r>
                    <w:rPr>
                      <w:rFonts w:eastAsia="Arial+FPEF" w:hint="eastAsia"/>
                      <w:color w:val="auto"/>
                      <w:kern w:val="0"/>
                      <w:sz w:val="18"/>
                      <w:szCs w:val="24"/>
                    </w:rPr>
                    <w:t>)</w:t>
                  </w:r>
                </w:p>
                <w:p w:rsidR="00806A0F" w:rsidRDefault="00806A0F"/>
              </w:txbxContent>
            </v:textbox>
          </v:rect>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935AF4">
      <w:pPr>
        <w:widowControl w:val="0"/>
        <w:spacing w:after="0" w:line="240" w:lineRule="auto"/>
        <w:ind w:left="0" w:right="0" w:firstLine="0"/>
        <w:jc w:val="center"/>
        <w:rPr>
          <w:rFonts w:eastAsia="宋体"/>
          <w:b/>
          <w:color w:val="auto"/>
          <w:sz w:val="24"/>
          <w:szCs w:val="24"/>
        </w:rPr>
      </w:pPr>
      <w:r>
        <w:rPr>
          <w:rFonts w:eastAsia="宋体"/>
          <w:b/>
          <w:noProof/>
          <w:color w:val="auto"/>
          <w:sz w:val="24"/>
          <w:szCs w:val="24"/>
        </w:rPr>
        <w:drawing>
          <wp:anchor distT="0" distB="0" distL="114300" distR="114300" simplePos="0" relativeHeight="251876352" behindDoc="1" locked="0" layoutInCell="1" allowOverlap="1">
            <wp:simplePos x="0" y="0"/>
            <wp:positionH relativeFrom="column">
              <wp:posOffset>4850765</wp:posOffset>
            </wp:positionH>
            <wp:positionV relativeFrom="paragraph">
              <wp:posOffset>12700</wp:posOffset>
            </wp:positionV>
            <wp:extent cx="1356360" cy="1287780"/>
            <wp:effectExtent l="19050" t="0" r="0" b="0"/>
            <wp:wrapThrough wrapText="bothSides">
              <wp:wrapPolygon edited="0">
                <wp:start x="-303" y="0"/>
                <wp:lineTo x="-303" y="21408"/>
                <wp:lineTo x="21539" y="21408"/>
                <wp:lineTo x="21539" y="0"/>
                <wp:lineTo x="-303" y="0"/>
              </wp:wrapPolygon>
            </wp:wrapThrough>
            <wp:docPr id="245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 name="图片 63"/>
                    <pic:cNvPicPr>
                      <a:picLocks noChangeAspect="1" noChangeArrowheads="1"/>
                    </pic:cNvPicPr>
                  </pic:nvPicPr>
                  <pic:blipFill>
                    <a:blip r:embed="rId66" cstate="print"/>
                    <a:srcRect/>
                    <a:stretch>
                      <a:fillRect/>
                    </a:stretch>
                  </pic:blipFill>
                  <pic:spPr>
                    <a:xfrm>
                      <a:off x="0" y="0"/>
                      <a:ext cx="1356360" cy="1287780"/>
                    </a:xfrm>
                    <a:prstGeom prst="rect">
                      <a:avLst/>
                    </a:prstGeom>
                    <a:noFill/>
                    <a:ln w="9525">
                      <a:noFill/>
                      <a:miter lim="800000"/>
                      <a:headEnd/>
                      <a:tailEnd/>
                    </a:ln>
                  </pic:spPr>
                </pic:pic>
              </a:graphicData>
            </a:graphic>
          </wp:anchor>
        </w:drawing>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78" type="#_x0000_t202" style="position:absolute;left:0;text-align:left;margin-left:-16.3pt;margin-top:4pt;width:512.7pt;height:33.15pt;z-index:251878400;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259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t>
                  </w:r>
                  <w:r>
                    <w:rPr>
                      <w:rFonts w:eastAsia="宋体" w:hint="eastAsia"/>
                      <w:b/>
                      <w:sz w:val="22"/>
                      <w:szCs w:val="24"/>
                      <w:lang w:val="en-GB"/>
                    </w:rPr>
                    <w:t xml:space="preserve"> </w:t>
                  </w:r>
                  <w:r>
                    <w:rPr>
                      <w:rFonts w:eastAsia="宋体" w:hint="eastAsia"/>
                      <w:b/>
                      <w:sz w:val="21"/>
                      <w:szCs w:val="24"/>
                      <w:lang w:val="en-GB"/>
                    </w:rPr>
                    <w:t>NOTICE</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79" type="#_x0000_t202" style="position:absolute;left:0;text-align:left;margin-left:-16.3pt;margin-top:9.55pt;width:512.7pt;height:23.2pt;z-index:251879424;mso-width-relative:margin;mso-height-relative:margin">
            <v:textbox>
              <w:txbxContent>
                <w:p w:rsidR="00806A0F" w:rsidRDefault="00806A0F">
                  <w:pPr>
                    <w:ind w:left="0" w:right="1969" w:firstLine="0"/>
                    <w:rPr>
                      <w:rFonts w:eastAsia="Arial+FPEF"/>
                      <w:color w:val="auto"/>
                      <w:kern w:val="0"/>
                      <w:sz w:val="18"/>
                      <w:szCs w:val="24"/>
                    </w:rPr>
                  </w:pPr>
                  <w:r>
                    <w:rPr>
                      <w:rFonts w:eastAsia="Arial+FPEF" w:hint="eastAsia"/>
                      <w:color w:val="auto"/>
                      <w:kern w:val="0"/>
                      <w:sz w:val="18"/>
                      <w:szCs w:val="24"/>
                    </w:rPr>
                    <w:t xml:space="preserve">If the engine does not start after 6 pulls,please refer back to </w:t>
                  </w:r>
                  <w:r>
                    <w:rPr>
                      <w:rFonts w:eastAsia="Arial+FPEF"/>
                      <w:color w:val="auto"/>
                      <w:kern w:val="0"/>
                      <w:sz w:val="18"/>
                      <w:szCs w:val="24"/>
                    </w:rPr>
                    <w:t>“</w:t>
                  </w:r>
                  <w:r>
                    <w:rPr>
                      <w:rFonts w:eastAsia="Arial+FPEF" w:hint="eastAsia"/>
                      <w:color w:val="auto"/>
                      <w:kern w:val="0"/>
                      <w:sz w:val="18"/>
                      <w:szCs w:val="24"/>
                    </w:rPr>
                    <w:t>Cold Engine Starting</w:t>
                  </w:r>
                  <w:r>
                    <w:rPr>
                      <w:rFonts w:eastAsia="Arial+FPEF"/>
                      <w:color w:val="auto"/>
                      <w:kern w:val="0"/>
                      <w:sz w:val="18"/>
                      <w:szCs w:val="24"/>
                    </w:rPr>
                    <w:t>”</w:t>
                  </w:r>
                  <w:r>
                    <w:rPr>
                      <w:rFonts w:eastAsia="Arial+FPEF" w:hint="eastAsia"/>
                      <w:color w:val="auto"/>
                      <w:kern w:val="0"/>
                      <w:sz w:val="18"/>
                      <w:szCs w:val="24"/>
                    </w:rPr>
                    <w:t>procedure.</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rect id="_x0000_s1181" style="position:absolute;left:0;text-align:left;margin-left:269.2pt;margin-top:13pt;width:141.5pt;height:26pt;z-index:-251435008;mso-width-relative:page;mso-height-relative:page" strokecolor="white">
            <v:textbox>
              <w:txbxContent>
                <w:p w:rsidR="00806A0F" w:rsidRDefault="00806A0F">
                  <w:pPr>
                    <w:ind w:left="0"/>
                    <w:rPr>
                      <w:rFonts w:eastAsia="宋体"/>
                      <w:b/>
                      <w:color w:val="auto"/>
                      <w:sz w:val="24"/>
                      <w:szCs w:val="24"/>
                    </w:rPr>
                  </w:pPr>
                  <w:r>
                    <w:rPr>
                      <w:rFonts w:eastAsia="宋体" w:hint="eastAsia"/>
                      <w:b/>
                      <w:color w:val="auto"/>
                      <w:sz w:val="24"/>
                      <w:szCs w:val="24"/>
                    </w:rPr>
                    <w:t>Level 2</w:t>
                  </w:r>
                </w:p>
              </w:txbxContent>
            </v:textbox>
          </v:rect>
        </w:pict>
      </w:r>
      <w:r>
        <w:rPr>
          <w:rFonts w:eastAsia="宋体"/>
          <w:b/>
          <w:color w:val="auto"/>
          <w:sz w:val="24"/>
          <w:szCs w:val="24"/>
        </w:rPr>
        <w:pict>
          <v:shape id="_x0000_s1180" type="#_x0000_t202" style="position:absolute;left:0;text-align:left;margin-left:0;margin-top:2.1pt;width:248.55pt;height:21.9pt;z-index:251880448;mso-width-relative:page;mso-height-relative:page">
            <v:shadow on="t" color="#cfcdcd"/>
            <v:textbox>
              <w:txbxContent>
                <w:p w:rsidR="00806A0F" w:rsidRDefault="00806A0F">
                  <w:pPr>
                    <w:wordWrap w:val="0"/>
                    <w:ind w:left="0"/>
                    <w:jc w:val="right"/>
                    <w:rPr>
                      <w:rFonts w:eastAsia="宋体"/>
                      <w:b/>
                      <w:sz w:val="24"/>
                      <w:szCs w:val="24"/>
                      <w:lang w:val="en-GB"/>
                    </w:rPr>
                  </w:pPr>
                  <w:r>
                    <w:rPr>
                      <w:rFonts w:eastAsia="宋体" w:hint="eastAsia"/>
                      <w:b/>
                      <w:sz w:val="24"/>
                      <w:szCs w:val="24"/>
                      <w:lang w:val="en-GB"/>
                    </w:rPr>
                    <w:t>COOLING SYSTEM</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pict>
          <v:rect id="_x0000_s1182" style="position:absolute;margin-left:-.55pt;margin-top:11.45pt;width:411.25pt;height:142.1pt;z-index:-251433984;mso-width-relative:page;mso-height-relative:page" strokecolor="white">
            <v:textbox>
              <w:txbxContent>
                <w:p w:rsidR="00806A0F" w:rsidRDefault="00806A0F">
                  <w:pPr>
                    <w:widowControl w:val="0"/>
                    <w:spacing w:after="0" w:line="240" w:lineRule="auto"/>
                    <w:ind w:left="0" w:right="0" w:firstLine="0"/>
                    <w:rPr>
                      <w:rFonts w:eastAsia="宋体"/>
                      <w:b/>
                      <w:color w:val="auto"/>
                      <w:sz w:val="20"/>
                      <w:szCs w:val="24"/>
                    </w:rPr>
                  </w:pPr>
                  <w:r>
                    <w:rPr>
                      <w:rFonts w:eastAsia="宋体" w:hint="eastAsia"/>
                      <w:b/>
                      <w:color w:val="auto"/>
                      <w:sz w:val="20"/>
                      <w:szCs w:val="24"/>
                    </w:rPr>
                    <w:t>Tools Required: #3 and #4 Hex wrench,25 or 50 mm Cleaning Brush</w:t>
                  </w:r>
                </w:p>
                <w:p w:rsidR="00806A0F" w:rsidRDefault="00806A0F">
                  <w:pPr>
                    <w:widowControl w:val="0"/>
                    <w:spacing w:after="0" w:line="240" w:lineRule="auto"/>
                    <w:ind w:left="0" w:right="0" w:firstLine="0"/>
                    <w:rPr>
                      <w:rFonts w:eastAsia="宋体"/>
                      <w:b/>
                      <w:color w:val="auto"/>
                      <w:sz w:val="20"/>
                      <w:szCs w:val="24"/>
                    </w:rPr>
                  </w:pPr>
                </w:p>
                <w:p w:rsidR="00806A0F" w:rsidRDefault="00806A0F">
                  <w:pPr>
                    <w:widowControl w:val="0"/>
                    <w:spacing w:after="0" w:line="240" w:lineRule="auto"/>
                    <w:ind w:left="0" w:right="0" w:firstLine="0"/>
                    <w:rPr>
                      <w:rFonts w:eastAsia="宋体"/>
                      <w:b/>
                      <w:color w:val="auto"/>
                      <w:sz w:val="20"/>
                      <w:szCs w:val="24"/>
                    </w:rPr>
                  </w:pPr>
                  <w:r>
                    <w:rPr>
                      <w:rFonts w:eastAsia="宋体" w:hint="eastAsia"/>
                      <w:b/>
                      <w:color w:val="auto"/>
                      <w:sz w:val="20"/>
                      <w:szCs w:val="24"/>
                    </w:rPr>
                    <w:t>Parts Required:None,if you are careful.</w:t>
                  </w:r>
                </w:p>
                <w:p w:rsidR="00806A0F" w:rsidRDefault="00806A0F">
                  <w:pPr>
                    <w:widowControl w:val="0"/>
                    <w:spacing w:after="0" w:line="240" w:lineRule="auto"/>
                    <w:ind w:left="0" w:right="0" w:firstLine="0"/>
                    <w:rPr>
                      <w:rFonts w:eastAsia="Arial+FPEF"/>
                      <w:color w:val="auto"/>
                      <w:kern w:val="0"/>
                      <w:sz w:val="18"/>
                      <w:szCs w:val="24"/>
                    </w:rPr>
                  </w:pPr>
                </w:p>
                <w:p w:rsidR="00806A0F" w:rsidRDefault="00806A0F">
                  <w:pPr>
                    <w:widowControl w:val="0"/>
                    <w:spacing w:after="0" w:line="240" w:lineRule="auto"/>
                    <w:ind w:left="0" w:right="0" w:firstLine="0"/>
                    <w:rPr>
                      <w:rFonts w:eastAsia="Arial+FPEF"/>
                      <w:color w:val="auto"/>
                      <w:kern w:val="0"/>
                      <w:sz w:val="18"/>
                      <w:szCs w:val="24"/>
                    </w:rPr>
                  </w:pPr>
                  <w:r>
                    <w:rPr>
                      <w:rFonts w:eastAsia="Arial+FPEF" w:hint="eastAsia"/>
                      <w:color w:val="auto"/>
                      <w:kern w:val="0"/>
                      <w:sz w:val="18"/>
                      <w:szCs w:val="24"/>
                    </w:rPr>
                    <w:t>Overheating and engine seizure can occur when :</w:t>
                  </w:r>
                </w:p>
                <w:p w:rsidR="00806A0F" w:rsidRDefault="00806A0F">
                  <w:pPr>
                    <w:widowControl w:val="0"/>
                    <w:spacing w:after="0" w:line="240" w:lineRule="auto"/>
                    <w:ind w:left="0" w:right="0" w:firstLine="0"/>
                    <w:rPr>
                      <w:rFonts w:eastAsia="Arial+FPEF"/>
                      <w:color w:val="auto"/>
                      <w:kern w:val="0"/>
                      <w:sz w:val="18"/>
                      <w:szCs w:val="24"/>
                    </w:rPr>
                  </w:pPr>
                  <w:r>
                    <w:rPr>
                      <w:rFonts w:eastAsia="Arial+FPEF" w:hint="eastAsia"/>
                      <w:color w:val="auto"/>
                      <w:kern w:val="0"/>
                      <w:sz w:val="18"/>
                      <w:szCs w:val="24"/>
                    </w:rPr>
                    <w:t xml:space="preserve">            Air intake in the crankcase is blocked,preventing cooling air from reaching the cylinder.</w:t>
                  </w:r>
                </w:p>
                <w:p w:rsidR="00806A0F" w:rsidRDefault="00806A0F">
                  <w:pPr>
                    <w:widowControl w:val="0"/>
                    <w:spacing w:after="0" w:line="240" w:lineRule="auto"/>
                    <w:ind w:left="0" w:right="0" w:firstLine="0"/>
                    <w:rPr>
                      <w:rFonts w:eastAsia="Arial+FPEF"/>
                      <w:color w:val="auto"/>
                      <w:kern w:val="0"/>
                      <w:sz w:val="18"/>
                      <w:szCs w:val="24"/>
                    </w:rPr>
                  </w:pPr>
                  <w:r>
                    <w:rPr>
                      <w:rFonts w:eastAsia="Arial+FPEF" w:hint="eastAsia"/>
                      <w:color w:val="auto"/>
                      <w:kern w:val="0"/>
                      <w:sz w:val="18"/>
                      <w:szCs w:val="24"/>
                    </w:rPr>
                    <w:t xml:space="preserve">            Dust and grass build up in the outside of the cylinder.This build up insulates the engine and prevents the heat from leaving.</w:t>
                  </w:r>
                </w:p>
                <w:p w:rsidR="00806A0F" w:rsidRDefault="00806A0F">
                  <w:pPr>
                    <w:widowControl w:val="0"/>
                    <w:spacing w:after="0" w:line="240" w:lineRule="auto"/>
                    <w:ind w:left="0" w:right="0" w:firstLine="0"/>
                    <w:rPr>
                      <w:rFonts w:eastAsia="Arial+FPEF"/>
                      <w:color w:val="auto"/>
                      <w:kern w:val="0"/>
                      <w:sz w:val="18"/>
                      <w:szCs w:val="24"/>
                    </w:rPr>
                  </w:pPr>
                </w:p>
                <w:p w:rsidR="00806A0F" w:rsidRDefault="00806A0F">
                  <w:pPr>
                    <w:widowControl w:val="0"/>
                    <w:spacing w:after="0" w:line="240" w:lineRule="auto"/>
                    <w:ind w:left="0" w:right="0" w:firstLine="0"/>
                    <w:rPr>
                      <w:rFonts w:eastAsia="Arial+FPEF"/>
                      <w:color w:val="auto"/>
                      <w:kern w:val="0"/>
                      <w:sz w:val="18"/>
                      <w:szCs w:val="24"/>
                    </w:rPr>
                  </w:pPr>
                </w:p>
                <w:p w:rsidR="00806A0F" w:rsidRDefault="00806A0F">
                  <w:pPr>
                    <w:widowControl w:val="0"/>
                    <w:spacing w:after="0" w:line="240" w:lineRule="auto"/>
                    <w:ind w:left="0" w:right="0" w:firstLine="0"/>
                    <w:rPr>
                      <w:rFonts w:eastAsia="Arial+FPEF"/>
                      <w:color w:val="auto"/>
                      <w:kern w:val="0"/>
                      <w:sz w:val="18"/>
                      <w:szCs w:val="24"/>
                    </w:rPr>
                  </w:pPr>
                  <w:r>
                    <w:rPr>
                      <w:rFonts w:eastAsia="Arial+FPEF" w:hint="eastAsia"/>
                      <w:color w:val="auto"/>
                      <w:kern w:val="0"/>
                      <w:sz w:val="18"/>
                      <w:szCs w:val="24"/>
                    </w:rPr>
                    <w:t xml:space="preserve">Removal of crankcase cooling passage blockages or cleaning of cooling fins is considered </w:t>
                  </w:r>
                  <w:r>
                    <w:rPr>
                      <w:rFonts w:eastAsia="Arial+FPEF"/>
                      <w:color w:val="auto"/>
                      <w:kern w:val="0"/>
                      <w:sz w:val="18"/>
                      <w:szCs w:val="24"/>
                    </w:rPr>
                    <w:t>“</w:t>
                  </w:r>
                  <w:r>
                    <w:rPr>
                      <w:rFonts w:eastAsia="Arial+FPEF" w:hint="eastAsia"/>
                      <w:color w:val="auto"/>
                      <w:kern w:val="0"/>
                      <w:sz w:val="18"/>
                      <w:szCs w:val="24"/>
                    </w:rPr>
                    <w:t>Normal Maintenance</w:t>
                  </w:r>
                  <w:r>
                    <w:rPr>
                      <w:rFonts w:eastAsia="Arial+FPEF"/>
                      <w:color w:val="auto"/>
                      <w:kern w:val="0"/>
                      <w:sz w:val="18"/>
                      <w:szCs w:val="24"/>
                    </w:rPr>
                    <w:t>”</w:t>
                  </w:r>
                  <w:r>
                    <w:rPr>
                      <w:rFonts w:eastAsia="Arial+FPEF" w:hint="eastAsia"/>
                      <w:color w:val="auto"/>
                      <w:kern w:val="0"/>
                      <w:sz w:val="18"/>
                      <w:szCs w:val="24"/>
                    </w:rPr>
                    <w:t>.Any failure attributed to lack of maintenance is not warranted.</w:t>
                  </w:r>
                </w:p>
              </w:txbxContent>
            </v:textbox>
          </v:rect>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83" type="#_x0000_t202" style="position:absolute;left:0;text-align:left;margin-left:-13.05pt;margin-top:5.5pt;width:512.7pt;height:33.15pt;z-index:251883520;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28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t>
                  </w:r>
                  <w:r>
                    <w:rPr>
                      <w:rFonts w:eastAsia="宋体" w:hint="eastAsia"/>
                      <w:b/>
                      <w:sz w:val="22"/>
                      <w:szCs w:val="24"/>
                      <w:lang w:val="en-GB"/>
                    </w:rPr>
                    <w:t xml:space="preserve"> </w:t>
                  </w:r>
                  <w:r>
                    <w:rPr>
                      <w:rFonts w:eastAsia="宋体" w:hint="eastAsia"/>
                      <w:b/>
                      <w:sz w:val="21"/>
                      <w:szCs w:val="24"/>
                      <w:lang w:val="en-GB"/>
                    </w:rPr>
                    <w:t>NOTICE</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84" type="#_x0000_t202" style="position:absolute;left:0;text-align:left;margin-left:-13.05pt;margin-top:11.05pt;width:512.7pt;height:33.2pt;z-index:251884544;mso-width-relative:margin;mso-height-relative:margin">
            <v:textbox>
              <w:txbxContent>
                <w:p w:rsidR="00806A0F" w:rsidRDefault="00806A0F">
                  <w:pPr>
                    <w:ind w:left="0" w:right="1969" w:firstLine="0"/>
                    <w:rPr>
                      <w:rFonts w:eastAsia="Arial+FPEF"/>
                      <w:color w:val="auto"/>
                      <w:kern w:val="0"/>
                      <w:sz w:val="18"/>
                      <w:szCs w:val="24"/>
                    </w:rPr>
                  </w:pPr>
                  <w:r>
                    <w:rPr>
                      <w:rFonts w:eastAsia="Arial+FPEF" w:hint="eastAsia"/>
                      <w:color w:val="auto"/>
                      <w:kern w:val="0"/>
                      <w:sz w:val="18"/>
                      <w:szCs w:val="24"/>
                    </w:rPr>
                    <w:t>To maintain proper engine operating temperatures,cooling air must pass freely through the cylinder fin area.This flow of air carries combustion heat away from the engine.</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(24)</w:t>
      </w:r>
    </w:p>
    <w:p w:rsidR="00222E48" w:rsidRDefault="00222E48">
      <w:pPr>
        <w:widowControl w:val="0"/>
        <w:spacing w:after="0" w:line="240" w:lineRule="auto"/>
        <w:ind w:left="0" w:right="0" w:firstLine="0"/>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lastRenderedPageBreak/>
        <w:pict>
          <v:shape id="_x0000_s1185" type="#_x0000_t202" style="position:absolute;left:0;text-align:left;margin-left:30pt;margin-top:7.05pt;width:428.25pt;height:30.1pt;z-index:251885568;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MAINTENANCE</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86" type="#_x0000_t202" style="position:absolute;left:0;text-align:left;margin-left:34.55pt;margin-top:3.2pt;width:248.55pt;height:21.9pt;z-index:251886592;mso-width-relative:page;mso-height-relative:page">
            <v:shadow on="t" color="#cfcdcd"/>
            <v:textbox>
              <w:txbxContent>
                <w:p w:rsidR="00806A0F" w:rsidRDefault="00806A0F">
                  <w:pPr>
                    <w:wordWrap w:val="0"/>
                    <w:ind w:left="0"/>
                    <w:jc w:val="right"/>
                    <w:rPr>
                      <w:rFonts w:eastAsia="宋体"/>
                      <w:b/>
                      <w:sz w:val="24"/>
                      <w:szCs w:val="24"/>
                      <w:lang w:val="en-GB"/>
                    </w:rPr>
                  </w:pPr>
                  <w:r>
                    <w:rPr>
                      <w:rFonts w:eastAsia="宋体" w:hint="eastAsia"/>
                      <w:b/>
                      <w:sz w:val="24"/>
                      <w:szCs w:val="24"/>
                      <w:lang w:val="en-GB"/>
                    </w:rPr>
                    <w:t>COOLING SYSTEM</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rect id="_x0000_s1187" style="position:absolute;left:0;text-align:left;margin-left:30pt;margin-top:.65pt;width:411.25pt;height:72.6pt;z-index:-251428864;mso-width-relative:page;mso-height-relative:page" strokecolor="white">
            <v:textbox>
              <w:txbxContent>
                <w:p w:rsidR="00806A0F" w:rsidRDefault="00806A0F">
                  <w:pPr>
                    <w:pStyle w:val="ac"/>
                    <w:widowControl w:val="0"/>
                    <w:numPr>
                      <w:ilvl w:val="0"/>
                      <w:numId w:val="25"/>
                    </w:numPr>
                    <w:spacing w:after="0" w:line="240" w:lineRule="auto"/>
                    <w:ind w:right="0"/>
                    <w:rPr>
                      <w:rFonts w:eastAsia="宋体"/>
                      <w:b/>
                      <w:color w:val="auto"/>
                      <w:sz w:val="20"/>
                      <w:szCs w:val="24"/>
                    </w:rPr>
                  </w:pPr>
                  <w:r>
                    <w:rPr>
                      <w:rFonts w:eastAsia="宋体" w:hint="eastAsia"/>
                      <w:b/>
                      <w:color w:val="auto"/>
                      <w:sz w:val="20"/>
                      <w:szCs w:val="24"/>
                    </w:rPr>
                    <w:t>Remove spark plug boot.</w:t>
                  </w:r>
                </w:p>
                <w:p w:rsidR="00806A0F" w:rsidRDefault="00806A0F">
                  <w:pPr>
                    <w:pStyle w:val="ac"/>
                    <w:widowControl w:val="0"/>
                    <w:numPr>
                      <w:ilvl w:val="0"/>
                      <w:numId w:val="25"/>
                    </w:numPr>
                    <w:spacing w:after="0" w:line="240" w:lineRule="auto"/>
                    <w:ind w:right="0"/>
                    <w:rPr>
                      <w:rFonts w:eastAsia="宋体"/>
                      <w:b/>
                      <w:color w:val="auto"/>
                      <w:sz w:val="20"/>
                      <w:szCs w:val="24"/>
                    </w:rPr>
                  </w:pPr>
                  <w:r>
                    <w:rPr>
                      <w:rFonts w:eastAsia="宋体" w:hint="eastAsia"/>
                      <w:b/>
                      <w:color w:val="auto"/>
                      <w:sz w:val="20"/>
                      <w:szCs w:val="24"/>
                    </w:rPr>
                    <w:t>Remove air cleaner cover.</w:t>
                  </w:r>
                </w:p>
                <w:p w:rsidR="00806A0F" w:rsidRDefault="00806A0F">
                  <w:pPr>
                    <w:pStyle w:val="ac"/>
                    <w:widowControl w:val="0"/>
                    <w:numPr>
                      <w:ilvl w:val="0"/>
                      <w:numId w:val="25"/>
                    </w:numPr>
                    <w:spacing w:after="0" w:line="240" w:lineRule="auto"/>
                    <w:ind w:right="0"/>
                    <w:rPr>
                      <w:rFonts w:eastAsia="宋体"/>
                      <w:b/>
                      <w:color w:val="auto"/>
                      <w:sz w:val="20"/>
                      <w:szCs w:val="24"/>
                    </w:rPr>
                  </w:pPr>
                  <w:r>
                    <w:rPr>
                      <w:rFonts w:eastAsia="宋体" w:hint="eastAsia"/>
                      <w:b/>
                      <w:color w:val="auto"/>
                      <w:sz w:val="20"/>
                      <w:szCs w:val="24"/>
                    </w:rPr>
                    <w:t>Remove engine cover screws and engine cover.</w:t>
                  </w:r>
                </w:p>
                <w:p w:rsidR="00806A0F" w:rsidRDefault="00806A0F">
                  <w:pPr>
                    <w:pStyle w:val="ac"/>
                    <w:widowControl w:val="0"/>
                    <w:numPr>
                      <w:ilvl w:val="0"/>
                      <w:numId w:val="25"/>
                    </w:numPr>
                    <w:spacing w:after="0" w:line="240" w:lineRule="auto"/>
                    <w:ind w:right="0"/>
                    <w:rPr>
                      <w:rFonts w:eastAsia="宋体"/>
                      <w:b/>
                      <w:color w:val="auto"/>
                      <w:sz w:val="20"/>
                      <w:szCs w:val="24"/>
                    </w:rPr>
                  </w:pPr>
                  <w:r>
                    <w:rPr>
                      <w:rFonts w:eastAsia="宋体" w:hint="eastAsia"/>
                      <w:b/>
                      <w:color w:val="auto"/>
                      <w:sz w:val="20"/>
                      <w:szCs w:val="24"/>
                    </w:rPr>
                    <w:t>Remove ignition wires from clip for cleaning.</w:t>
                  </w:r>
                </w:p>
                <w:p w:rsidR="00806A0F" w:rsidRDefault="00806A0F">
                  <w:pPr>
                    <w:pStyle w:val="ac"/>
                    <w:widowControl w:val="0"/>
                    <w:numPr>
                      <w:ilvl w:val="0"/>
                      <w:numId w:val="25"/>
                    </w:numPr>
                    <w:spacing w:after="0" w:line="240" w:lineRule="auto"/>
                    <w:ind w:right="0"/>
                    <w:rPr>
                      <w:rFonts w:eastAsia="宋体"/>
                      <w:b/>
                      <w:color w:val="auto"/>
                      <w:sz w:val="20"/>
                      <w:szCs w:val="24"/>
                    </w:rPr>
                  </w:pPr>
                  <w:r>
                    <w:rPr>
                      <w:rFonts w:eastAsia="宋体" w:hint="eastAsia"/>
                      <w:b/>
                      <w:color w:val="auto"/>
                      <w:sz w:val="20"/>
                      <w:szCs w:val="24"/>
                    </w:rPr>
                    <w:t>Assemble components in reverse order.</w:t>
                  </w:r>
                </w:p>
              </w:txbxContent>
            </v:textbox>
          </v:rect>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88" type="#_x0000_t202" style="position:absolute;left:0;text-align:left;margin-left:.15pt;margin-top:10.55pt;width:512.7pt;height:33.15pt;z-index:251888640;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308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t>
                  </w:r>
                  <w:r>
                    <w:rPr>
                      <w:rFonts w:eastAsia="宋体" w:hint="eastAsia"/>
                      <w:b/>
                      <w:sz w:val="22"/>
                      <w:szCs w:val="24"/>
                      <w:lang w:val="en-GB"/>
                    </w:rPr>
                    <w:t xml:space="preserve"> </w:t>
                  </w:r>
                  <w:r>
                    <w:rPr>
                      <w:rFonts w:eastAsia="宋体" w:hint="eastAsia"/>
                      <w:b/>
                      <w:sz w:val="21"/>
                      <w:szCs w:val="24"/>
                      <w:lang w:val="en-GB"/>
                    </w:rPr>
                    <w:t>NOTICE</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89" type="#_x0000_t202" style="position:absolute;left:0;text-align:left;margin-left:.15pt;margin-top:2.3pt;width:512.7pt;height:21.3pt;z-index:251889664;mso-width-relative:margin;mso-height-relative:margin">
            <v:textbox>
              <w:txbxContent>
                <w:p w:rsidR="00806A0F" w:rsidRDefault="00806A0F">
                  <w:pPr>
                    <w:ind w:left="0" w:right="1969" w:firstLine="0"/>
                    <w:rPr>
                      <w:rFonts w:eastAsia="Arial+FPEF"/>
                      <w:b/>
                      <w:color w:val="auto"/>
                      <w:kern w:val="0"/>
                      <w:sz w:val="18"/>
                      <w:szCs w:val="24"/>
                    </w:rPr>
                  </w:pPr>
                  <w:r>
                    <w:rPr>
                      <w:rFonts w:eastAsia="Arial+FPEF" w:hint="eastAsia"/>
                      <w:b/>
                      <w:color w:val="auto"/>
                      <w:kern w:val="0"/>
                      <w:sz w:val="18"/>
                      <w:szCs w:val="24"/>
                    </w:rPr>
                    <w:t>DO NOT USE A METAL SCRAPER TO REMOVE DIRT FROM THE CYLINDER FINS.</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rect id="_x0000_s1192" style="position:absolute;left:0;text-align:left;margin-left:291.2pt;margin-top:6.65pt;width:141.5pt;height:26pt;z-index:-251422720;mso-width-relative:page;mso-height-relative:page" strokecolor="white">
            <v:textbox>
              <w:txbxContent>
                <w:p w:rsidR="00806A0F" w:rsidRDefault="00806A0F">
                  <w:pPr>
                    <w:ind w:left="0"/>
                    <w:rPr>
                      <w:rFonts w:eastAsia="宋体"/>
                      <w:b/>
                      <w:color w:val="auto"/>
                      <w:sz w:val="24"/>
                      <w:szCs w:val="24"/>
                    </w:rPr>
                  </w:pPr>
                  <w:r>
                    <w:rPr>
                      <w:rFonts w:eastAsia="宋体" w:hint="eastAsia"/>
                      <w:b/>
                      <w:color w:val="auto"/>
                      <w:sz w:val="24"/>
                      <w:szCs w:val="24"/>
                    </w:rPr>
                    <w:t>Level 2</w:t>
                  </w:r>
                </w:p>
              </w:txbxContent>
            </v:textbox>
          </v:rect>
        </w:pict>
      </w:r>
      <w:r>
        <w:rPr>
          <w:rFonts w:eastAsia="宋体"/>
          <w:b/>
          <w:color w:val="auto"/>
          <w:sz w:val="24"/>
          <w:szCs w:val="24"/>
        </w:rPr>
        <w:pict>
          <v:shape id="_x0000_s1191" type="#_x0000_t202" style="position:absolute;left:0;text-align:left;margin-left:.15pt;margin-top:6.65pt;width:248.55pt;height:21.9pt;z-index:251891712;mso-width-relative:page;mso-height-relative:page">
            <v:shadow on="t" color="#cfcdcd"/>
            <v:textbox>
              <w:txbxContent>
                <w:p w:rsidR="00806A0F" w:rsidRDefault="00806A0F">
                  <w:pPr>
                    <w:wordWrap w:val="0"/>
                    <w:ind w:left="0"/>
                    <w:jc w:val="right"/>
                    <w:rPr>
                      <w:rFonts w:eastAsia="宋体"/>
                      <w:b/>
                      <w:sz w:val="24"/>
                      <w:szCs w:val="24"/>
                      <w:lang w:val="en-GB"/>
                    </w:rPr>
                  </w:pPr>
                  <w:r>
                    <w:rPr>
                      <w:rFonts w:eastAsia="宋体" w:hint="eastAsia"/>
                      <w:b/>
                      <w:sz w:val="24"/>
                      <w:szCs w:val="24"/>
                      <w:lang w:val="en-GB"/>
                    </w:rPr>
                    <w:t>EXHAUST SYSTEM</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rect id="_x0000_s1190" style="position:absolute;left:0;text-align:left;margin-left:-10.5pt;margin-top:11.65pt;width:451.75pt;height:191.5pt;z-index:-251425792;mso-width-relative:page;mso-height-relative:page" strokecolor="white">
            <v:textbox>
              <w:txbxContent>
                <w:p w:rsidR="00806A0F" w:rsidRDefault="00806A0F">
                  <w:pPr>
                    <w:widowControl w:val="0"/>
                    <w:spacing w:after="0" w:line="240" w:lineRule="auto"/>
                    <w:ind w:left="0" w:right="0" w:firstLine="0"/>
                    <w:rPr>
                      <w:rFonts w:eastAsia="宋体"/>
                      <w:b/>
                      <w:color w:val="auto"/>
                      <w:sz w:val="20"/>
                      <w:szCs w:val="24"/>
                    </w:rPr>
                  </w:pPr>
                  <w:r>
                    <w:rPr>
                      <w:rFonts w:eastAsia="宋体" w:hint="eastAsia"/>
                      <w:b/>
                      <w:color w:val="auto"/>
                      <w:sz w:val="20"/>
                      <w:szCs w:val="24"/>
                    </w:rPr>
                    <w:t>Tools Required: #4 mm Hex wrench,Cross Head Screwdriver,Soft Metal Brush,Wood or Plastic Scraper.</w:t>
                  </w:r>
                </w:p>
                <w:p w:rsidR="00806A0F" w:rsidRDefault="00806A0F">
                  <w:pPr>
                    <w:widowControl w:val="0"/>
                    <w:spacing w:after="0" w:line="240" w:lineRule="auto"/>
                    <w:ind w:left="0" w:right="0" w:firstLine="0"/>
                    <w:rPr>
                      <w:rFonts w:eastAsia="宋体"/>
                      <w:b/>
                      <w:color w:val="auto"/>
                      <w:sz w:val="20"/>
                      <w:szCs w:val="24"/>
                    </w:rPr>
                  </w:pPr>
                </w:p>
                <w:p w:rsidR="00806A0F" w:rsidRDefault="00806A0F">
                  <w:pPr>
                    <w:widowControl w:val="0"/>
                    <w:spacing w:after="0" w:line="240" w:lineRule="auto"/>
                    <w:ind w:left="0" w:right="0" w:firstLine="0"/>
                    <w:rPr>
                      <w:rFonts w:eastAsia="宋体"/>
                      <w:b/>
                      <w:color w:val="auto"/>
                      <w:sz w:val="20"/>
                      <w:szCs w:val="24"/>
                    </w:rPr>
                  </w:pPr>
                  <w:r>
                    <w:rPr>
                      <w:rFonts w:eastAsia="宋体" w:hint="eastAsia"/>
                      <w:b/>
                      <w:color w:val="auto"/>
                      <w:sz w:val="20"/>
                      <w:szCs w:val="24"/>
                    </w:rPr>
                    <w:t>Parts Required:Gaskets,Heat Shield.</w:t>
                  </w:r>
                </w:p>
                <w:p w:rsidR="00806A0F" w:rsidRDefault="00806A0F">
                  <w:pPr>
                    <w:widowControl w:val="0"/>
                    <w:spacing w:after="0" w:line="240" w:lineRule="auto"/>
                    <w:ind w:left="0" w:right="0" w:firstLine="0"/>
                    <w:rPr>
                      <w:rFonts w:eastAsia="Arial+FPEF"/>
                      <w:color w:val="auto"/>
                      <w:kern w:val="0"/>
                      <w:sz w:val="18"/>
                      <w:szCs w:val="24"/>
                    </w:rPr>
                  </w:pPr>
                </w:p>
                <w:p w:rsidR="00806A0F" w:rsidRDefault="00806A0F">
                  <w:pPr>
                    <w:pStyle w:val="ac"/>
                    <w:widowControl w:val="0"/>
                    <w:numPr>
                      <w:ilvl w:val="0"/>
                      <w:numId w:val="26"/>
                    </w:numPr>
                    <w:spacing w:after="0" w:line="240" w:lineRule="auto"/>
                    <w:ind w:right="0"/>
                    <w:rPr>
                      <w:rFonts w:eastAsia="Arial+FPEF"/>
                      <w:color w:val="auto"/>
                      <w:kern w:val="0"/>
                      <w:sz w:val="18"/>
                      <w:szCs w:val="24"/>
                    </w:rPr>
                  </w:pPr>
                  <w:r>
                    <w:rPr>
                      <w:rFonts w:eastAsia="Arial+FPEF" w:hint="eastAsia"/>
                      <w:color w:val="auto"/>
                      <w:kern w:val="0"/>
                      <w:sz w:val="18"/>
                      <w:szCs w:val="24"/>
                    </w:rPr>
                    <w:t>Disconnect spark plug wire.</w:t>
                  </w:r>
                </w:p>
                <w:p w:rsidR="00806A0F" w:rsidRDefault="00806A0F">
                  <w:pPr>
                    <w:pStyle w:val="ac"/>
                    <w:widowControl w:val="0"/>
                    <w:numPr>
                      <w:ilvl w:val="0"/>
                      <w:numId w:val="26"/>
                    </w:numPr>
                    <w:spacing w:after="0" w:line="240" w:lineRule="auto"/>
                    <w:ind w:right="0"/>
                    <w:rPr>
                      <w:rFonts w:eastAsia="Arial+FPEF"/>
                      <w:color w:val="auto"/>
                      <w:kern w:val="0"/>
                      <w:sz w:val="18"/>
                      <w:szCs w:val="24"/>
                    </w:rPr>
                  </w:pPr>
                  <w:r>
                    <w:rPr>
                      <w:rFonts w:eastAsia="Arial+FPEF" w:hint="eastAsia"/>
                      <w:color w:val="auto"/>
                      <w:kern w:val="0"/>
                      <w:sz w:val="18"/>
                      <w:szCs w:val="24"/>
                    </w:rPr>
                    <w:t>Remove muffler cover.</w:t>
                  </w:r>
                </w:p>
                <w:p w:rsidR="00806A0F" w:rsidRDefault="00806A0F">
                  <w:pPr>
                    <w:pStyle w:val="ac"/>
                    <w:widowControl w:val="0"/>
                    <w:numPr>
                      <w:ilvl w:val="0"/>
                      <w:numId w:val="26"/>
                    </w:numPr>
                    <w:spacing w:after="0" w:line="240" w:lineRule="auto"/>
                    <w:ind w:right="0"/>
                    <w:rPr>
                      <w:rFonts w:eastAsia="Arial+FPEF"/>
                      <w:color w:val="auto"/>
                      <w:kern w:val="0"/>
                      <w:sz w:val="18"/>
                      <w:szCs w:val="24"/>
                    </w:rPr>
                  </w:pPr>
                  <w:r>
                    <w:rPr>
                      <w:rFonts w:eastAsia="Arial+FPEF" w:hint="eastAsia"/>
                      <w:color w:val="auto"/>
                      <w:kern w:val="0"/>
                      <w:sz w:val="18"/>
                      <w:szCs w:val="24"/>
                    </w:rPr>
                    <w:t>Place piston at TOP DEAD CENTER(TDC) to prevent carbon/dirt from entering cylinder.</w:t>
                  </w:r>
                </w:p>
                <w:p w:rsidR="00806A0F" w:rsidRDefault="00806A0F">
                  <w:pPr>
                    <w:pStyle w:val="ac"/>
                    <w:widowControl w:val="0"/>
                    <w:numPr>
                      <w:ilvl w:val="0"/>
                      <w:numId w:val="26"/>
                    </w:numPr>
                    <w:spacing w:after="0" w:line="240" w:lineRule="auto"/>
                    <w:ind w:right="0"/>
                    <w:rPr>
                      <w:rFonts w:eastAsia="Arial+FPEF"/>
                      <w:color w:val="auto"/>
                      <w:kern w:val="0"/>
                      <w:sz w:val="18"/>
                      <w:szCs w:val="24"/>
                    </w:rPr>
                  </w:pPr>
                  <w:r>
                    <w:rPr>
                      <w:rFonts w:eastAsia="Arial+FPEF" w:hint="eastAsia"/>
                      <w:color w:val="auto"/>
                      <w:kern w:val="0"/>
                      <w:sz w:val="18"/>
                      <w:szCs w:val="24"/>
                    </w:rPr>
                    <w:t xml:space="preserve">Remove the 2 muffler screws,gasket </w:t>
                  </w:r>
                  <w:r>
                    <w:rPr>
                      <w:rFonts w:eastAsia="Arial+FPEF" w:hint="eastAsia"/>
                      <w:noProof/>
                      <w:color w:val="auto"/>
                      <w:kern w:val="0"/>
                      <w:sz w:val="18"/>
                      <w:szCs w:val="24"/>
                    </w:rPr>
                    <w:drawing>
                      <wp:inline distT="0" distB="0" distL="0" distR="0">
                        <wp:extent cx="182880" cy="270510"/>
                        <wp:effectExtent l="19050" t="0" r="7620" b="0"/>
                        <wp:docPr id="323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 name="图片 67"/>
                                <pic:cNvPicPr>
                                  <a:picLocks noChangeAspect="1" noChangeArrowheads="1"/>
                                </pic:cNvPicPr>
                              </pic:nvPicPr>
                              <pic:blipFill>
                                <a:blip r:embed="rId67"/>
                                <a:srcRect/>
                                <a:stretch>
                                  <a:fillRect/>
                                </a:stretch>
                              </pic:blipFill>
                              <pic:spPr>
                                <a:xfrm>
                                  <a:off x="0" y="0"/>
                                  <a:ext cx="182880" cy="270510"/>
                                </a:xfrm>
                                <a:prstGeom prst="rect">
                                  <a:avLst/>
                                </a:prstGeom>
                                <a:noFill/>
                                <a:ln w="9525">
                                  <a:noFill/>
                                  <a:miter lim="800000"/>
                                  <a:headEnd/>
                                  <a:tailEnd/>
                                </a:ln>
                              </pic:spPr>
                            </pic:pic>
                          </a:graphicData>
                        </a:graphic>
                      </wp:inline>
                    </w:drawing>
                  </w:r>
                  <w:r>
                    <w:rPr>
                      <w:rFonts w:eastAsia="Arial+FPEF" w:hint="eastAsia"/>
                      <w:color w:val="auto"/>
                      <w:kern w:val="0"/>
                      <w:sz w:val="18"/>
                      <w:szCs w:val="24"/>
                    </w:rPr>
                    <w:t xml:space="preserve">from muffler body </w:t>
                  </w:r>
                  <w:r>
                    <w:rPr>
                      <w:rFonts w:eastAsia="Arial+FPEF" w:hint="eastAsia"/>
                      <w:noProof/>
                      <w:color w:val="auto"/>
                      <w:kern w:val="0"/>
                      <w:sz w:val="18"/>
                      <w:szCs w:val="24"/>
                    </w:rPr>
                    <w:drawing>
                      <wp:inline distT="0" distB="0" distL="0" distR="0">
                        <wp:extent cx="207010" cy="222885"/>
                        <wp:effectExtent l="19050" t="0" r="2540" b="0"/>
                        <wp:docPr id="323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 name="图片 70"/>
                                <pic:cNvPicPr>
                                  <a:picLocks noChangeAspect="1" noChangeArrowheads="1"/>
                                </pic:cNvPicPr>
                              </pic:nvPicPr>
                              <pic:blipFill>
                                <a:blip r:embed="rId68"/>
                                <a:srcRect/>
                                <a:stretch>
                                  <a:fillRect/>
                                </a:stretch>
                              </pic:blipFill>
                              <pic:spPr>
                                <a:xfrm>
                                  <a:off x="0" y="0"/>
                                  <a:ext cx="207010" cy="222885"/>
                                </a:xfrm>
                                <a:prstGeom prst="rect">
                                  <a:avLst/>
                                </a:prstGeom>
                                <a:noFill/>
                                <a:ln w="9525">
                                  <a:noFill/>
                                  <a:miter lim="800000"/>
                                  <a:headEnd/>
                                  <a:tailEnd/>
                                </a:ln>
                              </pic:spPr>
                            </pic:pic>
                          </a:graphicData>
                        </a:graphic>
                      </wp:inline>
                    </w:drawing>
                  </w:r>
                </w:p>
                <w:p w:rsidR="00806A0F" w:rsidRDefault="00806A0F">
                  <w:pPr>
                    <w:pStyle w:val="ac"/>
                    <w:widowControl w:val="0"/>
                    <w:numPr>
                      <w:ilvl w:val="0"/>
                      <w:numId w:val="26"/>
                    </w:numPr>
                    <w:spacing w:after="0" w:line="240" w:lineRule="auto"/>
                    <w:ind w:right="0"/>
                    <w:rPr>
                      <w:rFonts w:eastAsia="Arial+FPEF"/>
                      <w:color w:val="auto"/>
                      <w:kern w:val="0"/>
                      <w:sz w:val="18"/>
                      <w:szCs w:val="24"/>
                    </w:rPr>
                  </w:pPr>
                  <w:r>
                    <w:rPr>
                      <w:rFonts w:eastAsia="Arial+FPEF" w:hint="eastAsia"/>
                      <w:color w:val="auto"/>
                      <w:kern w:val="0"/>
                      <w:sz w:val="18"/>
                      <w:szCs w:val="24"/>
                    </w:rPr>
                    <w:t xml:space="preserve">Use a wood or plastic scraping tool to clean deposits from cylinder exhaust port </w:t>
                  </w:r>
                  <w:r>
                    <w:rPr>
                      <w:rFonts w:eastAsia="Arial+FPEF" w:hint="eastAsia"/>
                      <w:noProof/>
                      <w:color w:val="auto"/>
                      <w:kern w:val="0"/>
                      <w:sz w:val="18"/>
                      <w:szCs w:val="24"/>
                    </w:rPr>
                    <w:drawing>
                      <wp:inline distT="0" distB="0" distL="0" distR="0">
                        <wp:extent cx="207010" cy="222885"/>
                        <wp:effectExtent l="19050" t="0" r="2540" b="0"/>
                        <wp:docPr id="323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 name="图片 73"/>
                                <pic:cNvPicPr>
                                  <a:picLocks noChangeAspect="1" noChangeArrowheads="1"/>
                                </pic:cNvPicPr>
                              </pic:nvPicPr>
                              <pic:blipFill>
                                <a:blip r:embed="rId69"/>
                                <a:srcRect/>
                                <a:stretch>
                                  <a:fillRect/>
                                </a:stretch>
                              </pic:blipFill>
                              <pic:spPr>
                                <a:xfrm>
                                  <a:off x="0" y="0"/>
                                  <a:ext cx="207010" cy="222885"/>
                                </a:xfrm>
                                <a:prstGeom prst="rect">
                                  <a:avLst/>
                                </a:prstGeom>
                                <a:noFill/>
                                <a:ln w="9525">
                                  <a:noFill/>
                                  <a:miter lim="800000"/>
                                  <a:headEnd/>
                                  <a:tailEnd/>
                                </a:ln>
                              </pic:spPr>
                            </pic:pic>
                          </a:graphicData>
                        </a:graphic>
                      </wp:inline>
                    </w:drawing>
                  </w:r>
                </w:p>
                <w:p w:rsidR="00806A0F" w:rsidRDefault="00806A0F">
                  <w:pPr>
                    <w:pStyle w:val="ac"/>
                    <w:widowControl w:val="0"/>
                    <w:numPr>
                      <w:ilvl w:val="0"/>
                      <w:numId w:val="26"/>
                    </w:numPr>
                    <w:spacing w:after="0" w:line="240" w:lineRule="auto"/>
                    <w:ind w:right="0"/>
                    <w:rPr>
                      <w:rFonts w:eastAsia="Arial+FPEF"/>
                      <w:color w:val="auto"/>
                      <w:kern w:val="0"/>
                      <w:sz w:val="18"/>
                      <w:szCs w:val="24"/>
                    </w:rPr>
                  </w:pPr>
                  <w:r>
                    <w:rPr>
                      <w:rFonts w:eastAsia="Arial+FPEF" w:hint="eastAsia"/>
                      <w:color w:val="auto"/>
                      <w:kern w:val="0"/>
                      <w:sz w:val="18"/>
                      <w:szCs w:val="24"/>
                    </w:rPr>
                    <w:t>Install muffler with new gasket if old gasket is damaged.</w:t>
                  </w:r>
                </w:p>
                <w:p w:rsidR="00806A0F" w:rsidRDefault="00806A0F">
                  <w:pPr>
                    <w:pStyle w:val="ac"/>
                    <w:widowControl w:val="0"/>
                    <w:numPr>
                      <w:ilvl w:val="0"/>
                      <w:numId w:val="26"/>
                    </w:numPr>
                    <w:spacing w:after="0" w:line="240" w:lineRule="auto"/>
                    <w:ind w:right="0"/>
                    <w:rPr>
                      <w:rFonts w:eastAsia="Arial+FPEF"/>
                      <w:color w:val="auto"/>
                      <w:kern w:val="0"/>
                      <w:sz w:val="18"/>
                      <w:szCs w:val="24"/>
                    </w:rPr>
                  </w:pPr>
                  <w:r>
                    <w:rPr>
                      <w:rFonts w:eastAsia="Arial+FPEF" w:hint="eastAsia"/>
                      <w:color w:val="auto"/>
                      <w:kern w:val="0"/>
                      <w:sz w:val="18"/>
                      <w:szCs w:val="24"/>
                    </w:rPr>
                    <w:t>Tighten muffler mounting bolts(or nuts) to 80-95 in *</w:t>
                  </w:r>
                  <w:r>
                    <w:rPr>
                      <w:rFonts w:eastAsia="Arial+FPEF" w:hint="eastAsia"/>
                      <w:color w:val="FF0000"/>
                      <w:kern w:val="0"/>
                      <w:sz w:val="18"/>
                      <w:szCs w:val="24"/>
                    </w:rPr>
                    <w:t xml:space="preserve"> lbs</w:t>
                  </w:r>
                  <w:r>
                    <w:rPr>
                      <w:rFonts w:eastAsia="Arial+FPEF" w:hint="eastAsia"/>
                      <w:color w:val="auto"/>
                      <w:kern w:val="0"/>
                      <w:sz w:val="18"/>
                      <w:szCs w:val="24"/>
                    </w:rPr>
                    <w:t xml:space="preserve"> (90-110 kgf *cm)</w:t>
                  </w:r>
                </w:p>
                <w:p w:rsidR="00806A0F" w:rsidRDefault="00806A0F">
                  <w:pPr>
                    <w:pStyle w:val="ac"/>
                    <w:widowControl w:val="0"/>
                    <w:numPr>
                      <w:ilvl w:val="0"/>
                      <w:numId w:val="26"/>
                    </w:numPr>
                    <w:spacing w:after="0" w:line="240" w:lineRule="auto"/>
                    <w:ind w:right="0"/>
                    <w:rPr>
                      <w:rFonts w:eastAsia="Arial+FPEF"/>
                      <w:color w:val="auto"/>
                      <w:kern w:val="0"/>
                      <w:sz w:val="18"/>
                      <w:szCs w:val="24"/>
                    </w:rPr>
                  </w:pPr>
                  <w:r>
                    <w:rPr>
                      <w:rFonts w:eastAsia="Arial+FPEF" w:hint="eastAsia"/>
                      <w:color w:val="auto"/>
                      <w:kern w:val="0"/>
                      <w:sz w:val="18"/>
                      <w:szCs w:val="24"/>
                    </w:rPr>
                    <w:t>Install cover and attach spark plug lead.</w:t>
                  </w:r>
                </w:p>
                <w:p w:rsidR="00806A0F" w:rsidRDefault="00806A0F">
                  <w:pPr>
                    <w:pStyle w:val="ac"/>
                    <w:widowControl w:val="0"/>
                    <w:numPr>
                      <w:ilvl w:val="0"/>
                      <w:numId w:val="26"/>
                    </w:numPr>
                    <w:spacing w:after="0" w:line="240" w:lineRule="auto"/>
                    <w:ind w:right="0"/>
                    <w:rPr>
                      <w:rFonts w:eastAsia="Arial+FPEF"/>
                      <w:color w:val="auto"/>
                      <w:kern w:val="0"/>
                      <w:sz w:val="18"/>
                      <w:szCs w:val="24"/>
                    </w:rPr>
                  </w:pPr>
                  <w:r>
                    <w:rPr>
                      <w:rFonts w:eastAsia="Arial+FPEF" w:hint="eastAsia"/>
                      <w:color w:val="auto"/>
                      <w:kern w:val="0"/>
                      <w:sz w:val="18"/>
                      <w:szCs w:val="24"/>
                    </w:rPr>
                    <w:t>Start engine and warm to operating temperature.</w:t>
                  </w:r>
                </w:p>
                <w:p w:rsidR="00806A0F" w:rsidRDefault="00806A0F">
                  <w:pPr>
                    <w:pStyle w:val="ac"/>
                    <w:widowControl w:val="0"/>
                    <w:numPr>
                      <w:ilvl w:val="0"/>
                      <w:numId w:val="26"/>
                    </w:numPr>
                    <w:spacing w:after="0" w:line="240" w:lineRule="auto"/>
                    <w:ind w:right="0"/>
                    <w:rPr>
                      <w:rFonts w:eastAsia="Arial+FPEF"/>
                      <w:color w:val="auto"/>
                      <w:kern w:val="0"/>
                      <w:sz w:val="18"/>
                      <w:szCs w:val="24"/>
                    </w:rPr>
                  </w:pPr>
                  <w:r>
                    <w:rPr>
                      <w:rFonts w:eastAsia="Arial+FPEF" w:hint="eastAsia"/>
                      <w:color w:val="auto"/>
                      <w:kern w:val="0"/>
                      <w:sz w:val="18"/>
                      <w:szCs w:val="24"/>
                    </w:rPr>
                    <w:t>Stop engine,and re-tighten mounting bolts(or nuts) to specifications.</w:t>
                  </w:r>
                </w:p>
              </w:txbxContent>
            </v:textbox>
          </v:rect>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noProof/>
          <w:color w:val="auto"/>
          <w:sz w:val="24"/>
          <w:szCs w:val="24"/>
        </w:rPr>
        <w:drawing>
          <wp:anchor distT="0" distB="0" distL="114300" distR="114300" simplePos="0" relativeHeight="251892736" behindDoc="0" locked="0" layoutInCell="1" allowOverlap="1">
            <wp:simplePos x="0" y="0"/>
            <wp:positionH relativeFrom="column">
              <wp:posOffset>4953635</wp:posOffset>
            </wp:positionH>
            <wp:positionV relativeFrom="paragraph">
              <wp:posOffset>-565785</wp:posOffset>
            </wp:positionV>
            <wp:extent cx="1435735" cy="1311910"/>
            <wp:effectExtent l="19050" t="0" r="0" b="0"/>
            <wp:wrapThrough wrapText="bothSides">
              <wp:wrapPolygon edited="0">
                <wp:start x="-287" y="0"/>
                <wp:lineTo x="-287" y="21328"/>
                <wp:lineTo x="21495" y="21328"/>
                <wp:lineTo x="21495" y="0"/>
                <wp:lineTo x="-287" y="0"/>
              </wp:wrapPolygon>
            </wp:wrapThrough>
            <wp:docPr id="323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 name="图片 76"/>
                    <pic:cNvPicPr>
                      <a:picLocks noChangeAspect="1" noChangeArrowheads="1"/>
                    </pic:cNvPicPr>
                  </pic:nvPicPr>
                  <pic:blipFill>
                    <a:blip r:embed="rId70" cstate="print"/>
                    <a:srcRect/>
                    <a:stretch>
                      <a:fillRect/>
                    </a:stretch>
                  </pic:blipFill>
                  <pic:spPr>
                    <a:xfrm>
                      <a:off x="0" y="0"/>
                      <a:ext cx="1435735" cy="1311910"/>
                    </a:xfrm>
                    <a:prstGeom prst="rect">
                      <a:avLst/>
                    </a:prstGeom>
                    <a:noFill/>
                    <a:ln w="9525">
                      <a:noFill/>
                      <a:miter lim="800000"/>
                      <a:headEnd/>
                      <a:tailEnd/>
                    </a:ln>
                  </pic:spPr>
                </pic:pic>
              </a:graphicData>
            </a:graphic>
          </wp:anchor>
        </w:drawing>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noProof/>
          <w:color w:val="auto"/>
          <w:sz w:val="24"/>
          <w:szCs w:val="24"/>
        </w:rPr>
        <w:drawing>
          <wp:anchor distT="0" distB="0" distL="114300" distR="114300" simplePos="0" relativeHeight="251894784" behindDoc="0" locked="0" layoutInCell="1" allowOverlap="1">
            <wp:simplePos x="0" y="0"/>
            <wp:positionH relativeFrom="column">
              <wp:posOffset>4963795</wp:posOffset>
            </wp:positionH>
            <wp:positionV relativeFrom="paragraph">
              <wp:posOffset>-504190</wp:posOffset>
            </wp:positionV>
            <wp:extent cx="1425575" cy="1144905"/>
            <wp:effectExtent l="19050" t="0" r="3175" b="0"/>
            <wp:wrapThrough wrapText="bothSides">
              <wp:wrapPolygon edited="0">
                <wp:start x="-289" y="0"/>
                <wp:lineTo x="-289" y="21205"/>
                <wp:lineTo x="21648" y="21205"/>
                <wp:lineTo x="21648" y="0"/>
                <wp:lineTo x="-289" y="0"/>
              </wp:wrapPolygon>
            </wp:wrapThrough>
            <wp:docPr id="329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 name="图片 85"/>
                    <pic:cNvPicPr>
                      <a:picLocks noChangeAspect="1" noChangeArrowheads="1"/>
                    </pic:cNvPicPr>
                  </pic:nvPicPr>
                  <pic:blipFill>
                    <a:blip r:embed="rId71" cstate="print"/>
                    <a:srcRect/>
                    <a:stretch>
                      <a:fillRect/>
                    </a:stretch>
                  </pic:blipFill>
                  <pic:spPr>
                    <a:xfrm>
                      <a:off x="0" y="0"/>
                      <a:ext cx="1425575" cy="1144905"/>
                    </a:xfrm>
                    <a:prstGeom prst="rect">
                      <a:avLst/>
                    </a:prstGeom>
                    <a:noFill/>
                    <a:ln w="9525">
                      <a:noFill/>
                      <a:miter lim="800000"/>
                      <a:headEnd/>
                      <a:tailEnd/>
                    </a:ln>
                  </pic:spPr>
                </pic:pic>
              </a:graphicData>
            </a:graphic>
          </wp:anchor>
        </w:drawing>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93" type="#_x0000_t202" style="position:absolute;left:0;text-align:left;margin-left:-16.05pt;margin-top:11.3pt;width:512.7pt;height:33.15pt;z-index:251895808;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334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t>
                  </w:r>
                  <w:r>
                    <w:rPr>
                      <w:rFonts w:eastAsia="宋体" w:hint="eastAsia"/>
                      <w:b/>
                      <w:sz w:val="22"/>
                      <w:szCs w:val="24"/>
                      <w:lang w:val="en-GB"/>
                    </w:rPr>
                    <w:t xml:space="preserve"> </w:t>
                  </w:r>
                  <w:r>
                    <w:rPr>
                      <w:rFonts w:eastAsia="宋体" w:hint="eastAsia"/>
                      <w:b/>
                      <w:sz w:val="21"/>
                      <w:szCs w:val="24"/>
                      <w:lang w:val="en-GB"/>
                    </w:rPr>
                    <w:t>NOTICE</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94" type="#_x0000_t202" style="position:absolute;left:0;text-align:left;margin-left:-16.05pt;margin-top:3.05pt;width:512.7pt;height:51.35pt;z-index:251896832;mso-width-relative:margin;mso-height-relative:margin">
            <v:textbox>
              <w:txbxContent>
                <w:p w:rsidR="00806A0F" w:rsidRDefault="00806A0F">
                  <w:pPr>
                    <w:ind w:left="0" w:right="1969" w:firstLine="0"/>
                    <w:rPr>
                      <w:rFonts w:eastAsia="Arial+FPEF"/>
                      <w:b/>
                      <w:color w:val="auto"/>
                      <w:kern w:val="0"/>
                      <w:sz w:val="18"/>
                      <w:szCs w:val="24"/>
                    </w:rPr>
                  </w:pPr>
                  <w:r>
                    <w:rPr>
                      <w:rFonts w:eastAsia="Arial+FPEF" w:hint="eastAsia"/>
                      <w:b/>
                      <w:color w:val="auto"/>
                      <w:kern w:val="0"/>
                      <w:sz w:val="18"/>
                      <w:szCs w:val="24"/>
                    </w:rPr>
                    <w:t>Never use a metal tool to scrape carbon deposits from exhaust post.DO NOT scratch the cylinder or piston when cleaning the exhaust port.DO NOT allow carbon particles to enter the cylinder.</w:t>
                  </w:r>
                </w:p>
                <w:p w:rsidR="00806A0F" w:rsidRDefault="00806A0F">
                  <w:pPr>
                    <w:ind w:left="0" w:right="1969" w:firstLine="0"/>
                    <w:rPr>
                      <w:rFonts w:eastAsia="Arial+FPEF"/>
                      <w:b/>
                      <w:color w:val="auto"/>
                      <w:kern w:val="0"/>
                      <w:sz w:val="18"/>
                      <w:szCs w:val="24"/>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(25)</w:t>
      </w: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lastRenderedPageBreak/>
        <w:pict>
          <v:shape id="_x0000_s1195" type="#_x0000_t202" style="position:absolute;left:0;text-align:left;margin-left:28.2pt;margin-top:6.5pt;width:428.25pt;height:30.1pt;z-index:251897856;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MAINTENANCE</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rect id="_x0000_s1197" style="position:absolute;left:0;text-align:left;margin-left:340.75pt;margin-top:4.1pt;width:141.5pt;height:26pt;z-index:-251416576;mso-width-relative:page;mso-height-relative:page" strokecolor="white">
            <v:textbox>
              <w:txbxContent>
                <w:p w:rsidR="00806A0F" w:rsidRDefault="00806A0F">
                  <w:pPr>
                    <w:ind w:left="0"/>
                    <w:rPr>
                      <w:rFonts w:eastAsia="宋体"/>
                      <w:b/>
                      <w:color w:val="auto"/>
                      <w:sz w:val="24"/>
                      <w:szCs w:val="24"/>
                    </w:rPr>
                  </w:pPr>
                  <w:r>
                    <w:rPr>
                      <w:rFonts w:eastAsia="宋体" w:hint="eastAsia"/>
                      <w:b/>
                      <w:color w:val="auto"/>
                      <w:sz w:val="24"/>
                      <w:szCs w:val="24"/>
                    </w:rPr>
                    <w:t>Level 2</w:t>
                  </w:r>
                </w:p>
              </w:txbxContent>
            </v:textbox>
          </v:rect>
        </w:pict>
      </w:r>
      <w:r>
        <w:rPr>
          <w:rFonts w:eastAsia="宋体"/>
          <w:b/>
          <w:color w:val="auto"/>
          <w:sz w:val="24"/>
          <w:szCs w:val="24"/>
        </w:rPr>
        <w:pict>
          <v:shape id="_x0000_s1196" type="#_x0000_t202" style="position:absolute;left:0;text-align:left;margin-left:31.95pt;margin-top:8.2pt;width:296.75pt;height:21.9pt;z-index:251898880;mso-width-relative:page;mso-height-relative:page">
            <v:shadow on="t" color="#cfcdcd"/>
            <v:textbox>
              <w:txbxContent>
                <w:p w:rsidR="00806A0F" w:rsidRDefault="00806A0F">
                  <w:pPr>
                    <w:wordWrap w:val="0"/>
                    <w:ind w:left="0"/>
                    <w:jc w:val="right"/>
                    <w:rPr>
                      <w:rFonts w:eastAsia="宋体"/>
                      <w:b/>
                      <w:sz w:val="24"/>
                      <w:szCs w:val="24"/>
                      <w:lang w:val="en-GB"/>
                    </w:rPr>
                  </w:pPr>
                  <w:r>
                    <w:rPr>
                      <w:rFonts w:eastAsia="宋体" w:hint="eastAsia"/>
                      <w:b/>
                      <w:sz w:val="24"/>
                      <w:szCs w:val="24"/>
                      <w:lang w:val="en-GB"/>
                    </w:rPr>
                    <w:t>CARBURETOR ADJUSTMENT</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98" type="#_x0000_t202" style="position:absolute;left:0;text-align:left;margin-left:-18.1pt;margin-top:12.55pt;width:512.7pt;height:33.15pt;z-index:251900928;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361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t>
                  </w:r>
                  <w:r>
                    <w:rPr>
                      <w:rFonts w:eastAsia="宋体" w:hint="eastAsia"/>
                      <w:b/>
                      <w:sz w:val="22"/>
                      <w:szCs w:val="24"/>
                      <w:lang w:val="en-GB"/>
                    </w:rPr>
                    <w:t xml:space="preserve"> </w:t>
                  </w:r>
                  <w:r>
                    <w:rPr>
                      <w:rFonts w:eastAsia="宋体" w:hint="eastAsia"/>
                      <w:b/>
                      <w:sz w:val="21"/>
                      <w:szCs w:val="24"/>
                      <w:lang w:val="en-GB"/>
                    </w:rPr>
                    <w:t>WARNING</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199" type="#_x0000_t202" style="position:absolute;left:0;text-align:left;margin-left:-18.1pt;margin-top:4.3pt;width:512.7pt;height:47.6pt;z-index:251901952;mso-width-relative:margin;mso-height-relative:margin">
            <v:textbox>
              <w:txbxContent>
                <w:p w:rsidR="00806A0F" w:rsidRDefault="00806A0F">
                  <w:pPr>
                    <w:ind w:left="0" w:right="1969" w:firstLine="0"/>
                    <w:rPr>
                      <w:rFonts w:eastAsia="Arial+FPEF"/>
                      <w:color w:val="auto"/>
                      <w:kern w:val="0"/>
                      <w:sz w:val="18"/>
                      <w:szCs w:val="24"/>
                    </w:rPr>
                  </w:pPr>
                  <w:r>
                    <w:rPr>
                      <w:rFonts w:eastAsia="Arial+FPEF" w:hint="eastAsia"/>
                      <w:color w:val="auto"/>
                      <w:kern w:val="0"/>
                      <w:sz w:val="18"/>
                      <w:szCs w:val="24"/>
                    </w:rPr>
                    <w:t>The blades must not move at idle,otherwise serious personal injury may result.Periodic carburetor adjustment may be necessary to assure blades do not move at idle.If blades move,readjust carburetor according to these instructions or see your authorized dealer or service center.</w:t>
                  </w:r>
                </w:p>
                <w:p w:rsidR="00806A0F" w:rsidRDefault="00806A0F">
                  <w:pPr>
                    <w:ind w:left="0" w:right="1969" w:firstLine="0"/>
                    <w:rPr>
                      <w:rFonts w:eastAsia="Arial+FPEF"/>
                      <w:b/>
                      <w:color w:val="auto"/>
                      <w:kern w:val="0"/>
                      <w:sz w:val="18"/>
                      <w:szCs w:val="24"/>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rect id="_x0000_s1200" style="position:absolute;left:0;text-align:left;margin-left:14.1pt;margin-top:13pt;width:451.75pt;height:130.85pt;z-index:-251413504;mso-width-relative:page;mso-height-relative:page" strokecolor="white">
            <v:textbox>
              <w:txbxContent>
                <w:p w:rsidR="00806A0F" w:rsidRDefault="00806A0F">
                  <w:pPr>
                    <w:widowControl w:val="0"/>
                    <w:spacing w:after="0" w:line="240" w:lineRule="auto"/>
                    <w:ind w:left="0" w:right="0" w:firstLine="0"/>
                    <w:rPr>
                      <w:rFonts w:eastAsia="宋体"/>
                      <w:b/>
                      <w:color w:val="auto"/>
                      <w:sz w:val="20"/>
                      <w:szCs w:val="24"/>
                    </w:rPr>
                  </w:pPr>
                  <w:r>
                    <w:rPr>
                      <w:rFonts w:eastAsia="宋体" w:hint="eastAsia"/>
                      <w:b/>
                      <w:color w:val="auto"/>
                      <w:sz w:val="20"/>
                      <w:szCs w:val="24"/>
                    </w:rPr>
                    <w:t>Engine Break-in Period</w:t>
                  </w:r>
                </w:p>
                <w:p w:rsidR="00806A0F" w:rsidRDefault="00806A0F">
                  <w:pPr>
                    <w:widowControl w:val="0"/>
                    <w:spacing w:after="0" w:line="240" w:lineRule="auto"/>
                    <w:ind w:left="0" w:right="0" w:firstLine="0"/>
                    <w:rPr>
                      <w:rFonts w:eastAsia="Arial+FPEF"/>
                      <w:color w:val="auto"/>
                      <w:kern w:val="0"/>
                      <w:sz w:val="18"/>
                      <w:szCs w:val="24"/>
                    </w:rPr>
                  </w:pPr>
                </w:p>
                <w:p w:rsidR="00806A0F" w:rsidRDefault="00806A0F">
                  <w:pPr>
                    <w:widowControl w:val="0"/>
                    <w:spacing w:after="0" w:line="240" w:lineRule="auto"/>
                    <w:ind w:right="0"/>
                    <w:rPr>
                      <w:rFonts w:eastAsia="Arial+FPEF"/>
                      <w:color w:val="auto"/>
                      <w:kern w:val="0"/>
                      <w:sz w:val="18"/>
                      <w:szCs w:val="24"/>
                    </w:rPr>
                  </w:pPr>
                  <w:r>
                    <w:rPr>
                      <w:rFonts w:eastAsia="Arial+FPEF" w:hint="eastAsia"/>
                      <w:color w:val="auto"/>
                      <w:kern w:val="0"/>
                      <w:sz w:val="18"/>
                      <w:szCs w:val="24"/>
                    </w:rPr>
                    <w:t>New engines must be operated a minimum duration of two(2) full tanks of fuel break-in before carburetor adjustments can be made.During the break-in period,your engine performance will increase and exhaust emissions will stabilize.Idle speed can be adjusted as required.</w:t>
                  </w:r>
                </w:p>
                <w:p w:rsidR="00806A0F" w:rsidRDefault="00806A0F">
                  <w:pPr>
                    <w:widowControl w:val="0"/>
                    <w:spacing w:after="0" w:line="240" w:lineRule="auto"/>
                    <w:ind w:right="0"/>
                    <w:rPr>
                      <w:rFonts w:eastAsia="Arial+FPEF"/>
                      <w:color w:val="auto"/>
                      <w:kern w:val="0"/>
                      <w:sz w:val="18"/>
                      <w:szCs w:val="24"/>
                    </w:rPr>
                  </w:pPr>
                </w:p>
                <w:p w:rsidR="00806A0F" w:rsidRDefault="00806A0F">
                  <w:pPr>
                    <w:widowControl w:val="0"/>
                    <w:spacing w:after="0" w:line="240" w:lineRule="auto"/>
                    <w:ind w:right="0"/>
                    <w:rPr>
                      <w:rFonts w:eastAsia="宋体"/>
                      <w:b/>
                      <w:sz w:val="21"/>
                      <w:szCs w:val="24"/>
                      <w:lang w:val="en-GB"/>
                    </w:rPr>
                  </w:pPr>
                  <w:r>
                    <w:rPr>
                      <w:rFonts w:eastAsia="宋体" w:hint="eastAsia"/>
                      <w:b/>
                      <w:sz w:val="21"/>
                      <w:szCs w:val="24"/>
                      <w:lang w:val="en-GB"/>
                    </w:rPr>
                    <w:t>High Altitude Operation</w:t>
                  </w:r>
                </w:p>
                <w:p w:rsidR="00806A0F" w:rsidRDefault="00806A0F">
                  <w:pPr>
                    <w:widowControl w:val="0"/>
                    <w:spacing w:after="0" w:line="240" w:lineRule="auto"/>
                    <w:ind w:right="0"/>
                    <w:rPr>
                      <w:rFonts w:eastAsia="Arial+FPEF"/>
                      <w:color w:val="auto"/>
                      <w:kern w:val="0"/>
                      <w:sz w:val="18"/>
                      <w:szCs w:val="24"/>
                    </w:rPr>
                  </w:pPr>
                  <w:r>
                    <w:rPr>
                      <w:rFonts w:eastAsia="Arial+FPEF" w:hint="eastAsia"/>
                      <w:color w:val="auto"/>
                      <w:kern w:val="0"/>
                      <w:sz w:val="18"/>
                      <w:szCs w:val="24"/>
                    </w:rPr>
                    <w:t>This engine has been adjusted from factory to maintain satisfactory starting,emission,and durability performance up to 1,100 feet above sea level.To maintain proper engine operation and emission compliance above 1,000 feet,the carburetor may/will need to be adjusted by an authorized dealer or service center.</w:t>
                  </w:r>
                </w:p>
              </w:txbxContent>
            </v:textbox>
          </v:rect>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201" type="#_x0000_t202" style="position:absolute;left:0;text-align:left;margin-left:-10.95pt;margin-top:7.8pt;width:512.7pt;height:33.15pt;z-index:251904000;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378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t>
                  </w:r>
                  <w:r>
                    <w:rPr>
                      <w:rFonts w:eastAsia="宋体" w:hint="eastAsia"/>
                      <w:b/>
                      <w:sz w:val="22"/>
                      <w:szCs w:val="24"/>
                      <w:lang w:val="en-GB"/>
                    </w:rPr>
                    <w:t>NOTICE</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202" type="#_x0000_t202" style="position:absolute;left:0;text-align:left;margin-left:-10.95pt;margin-top:13.35pt;width:512.7pt;height:30.7pt;z-index:251905024;mso-width-relative:margin;mso-height-relative:margin">
            <v:textbox>
              <w:txbxContent>
                <w:p w:rsidR="00806A0F" w:rsidRDefault="00806A0F">
                  <w:pPr>
                    <w:ind w:left="0" w:right="1969" w:firstLine="0"/>
                    <w:rPr>
                      <w:rFonts w:eastAsia="Arial+FPEF"/>
                      <w:color w:val="auto"/>
                      <w:kern w:val="0"/>
                      <w:sz w:val="18"/>
                      <w:szCs w:val="24"/>
                    </w:rPr>
                  </w:pPr>
                  <w:r>
                    <w:rPr>
                      <w:rFonts w:eastAsia="Arial+FPEF" w:hint="eastAsia"/>
                      <w:color w:val="auto"/>
                      <w:kern w:val="0"/>
                      <w:sz w:val="18"/>
                      <w:szCs w:val="24"/>
                    </w:rPr>
                    <w:t>If the carburetor is adjusted for operating above 1,100 feet,the carburetor must be re-adjusted when operating below 1,100 feet,otherwise severe engine damage may/will result.</w:t>
                  </w:r>
                </w:p>
                <w:p w:rsidR="00806A0F" w:rsidRDefault="00806A0F">
                  <w:pPr>
                    <w:ind w:left="0" w:right="1969" w:firstLine="0"/>
                    <w:rPr>
                      <w:rFonts w:eastAsia="Arial+FPEF"/>
                      <w:b/>
                      <w:color w:val="auto"/>
                      <w:kern w:val="0"/>
                      <w:sz w:val="18"/>
                      <w:szCs w:val="24"/>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rect id="_x0000_s1203" style="position:absolute;left:0;text-align:left;margin-left:14.1pt;margin-top:1.4pt;width:451.75pt;height:47.55pt;z-index:-251410432;mso-width-relative:page;mso-height-relative:page" strokecolor="white">
            <v:textbox>
              <w:txbxContent>
                <w:p w:rsidR="00806A0F" w:rsidRDefault="00806A0F">
                  <w:pPr>
                    <w:widowControl w:val="0"/>
                    <w:spacing w:after="0" w:line="240" w:lineRule="auto"/>
                    <w:ind w:left="0" w:right="0" w:firstLine="0"/>
                    <w:rPr>
                      <w:rFonts w:eastAsia="宋体"/>
                      <w:b/>
                      <w:color w:val="auto"/>
                      <w:sz w:val="20"/>
                      <w:szCs w:val="24"/>
                    </w:rPr>
                  </w:pPr>
                  <w:r>
                    <w:rPr>
                      <w:rFonts w:eastAsia="宋体" w:hint="eastAsia"/>
                      <w:b/>
                      <w:color w:val="auto"/>
                      <w:sz w:val="20"/>
                      <w:szCs w:val="24"/>
                    </w:rPr>
                    <w:t>Tools Required:Screwdriver,Tachometer</w:t>
                  </w:r>
                </w:p>
                <w:p w:rsidR="00806A0F" w:rsidRDefault="00806A0F">
                  <w:pPr>
                    <w:widowControl w:val="0"/>
                    <w:spacing w:after="0" w:line="240" w:lineRule="auto"/>
                    <w:ind w:left="0" w:right="0" w:firstLine="0"/>
                    <w:rPr>
                      <w:rFonts w:eastAsia="Arial+FPEF"/>
                      <w:color w:val="auto"/>
                      <w:kern w:val="0"/>
                      <w:sz w:val="18"/>
                      <w:szCs w:val="24"/>
                    </w:rPr>
                  </w:pPr>
                </w:p>
                <w:p w:rsidR="00806A0F" w:rsidRDefault="00806A0F">
                  <w:pPr>
                    <w:widowControl w:val="0"/>
                    <w:spacing w:after="0" w:line="240" w:lineRule="auto"/>
                    <w:ind w:right="0"/>
                    <w:rPr>
                      <w:rFonts w:eastAsia="宋体"/>
                      <w:b/>
                      <w:sz w:val="21"/>
                      <w:szCs w:val="24"/>
                      <w:lang w:val="en-GB"/>
                    </w:rPr>
                  </w:pPr>
                  <w:r>
                    <w:rPr>
                      <w:rFonts w:eastAsia="宋体" w:hint="eastAsia"/>
                      <w:b/>
                      <w:sz w:val="21"/>
                      <w:szCs w:val="24"/>
                      <w:lang w:val="en-GB"/>
                    </w:rPr>
                    <w:t>Parts Required:None</w:t>
                  </w:r>
                </w:p>
              </w:txbxContent>
            </v:textbox>
          </v:rect>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204" type="#_x0000_t202" style="position:absolute;left:0;text-align:left;margin-left:-10.95pt;margin-top:11.95pt;width:512.7pt;height:33.15pt;z-index:251907072;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395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t>
                  </w:r>
                  <w:r>
                    <w:rPr>
                      <w:rFonts w:eastAsia="宋体" w:hint="eastAsia"/>
                      <w:b/>
                      <w:sz w:val="22"/>
                      <w:szCs w:val="24"/>
                      <w:lang w:val="en-GB"/>
                    </w:rPr>
                    <w:t>NOTICE</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205" type="#_x0000_t202" style="position:absolute;left:0;text-align:left;margin-left:-10.95pt;margin-top:3.7pt;width:512.7pt;height:46.35pt;z-index:251908096;mso-width-relative:margin;mso-height-relative:margin">
            <v:textbox>
              <w:txbxContent>
                <w:p w:rsidR="00806A0F" w:rsidRDefault="00806A0F">
                  <w:pPr>
                    <w:ind w:left="0" w:right="1969" w:firstLine="0"/>
                    <w:rPr>
                      <w:rFonts w:eastAsia="Arial+FPEF"/>
                      <w:color w:val="auto"/>
                      <w:kern w:val="0"/>
                      <w:sz w:val="18"/>
                      <w:szCs w:val="24"/>
                    </w:rPr>
                  </w:pPr>
                  <w:r>
                    <w:rPr>
                      <w:rFonts w:eastAsia="Arial+FPEF" w:hint="eastAsia"/>
                      <w:color w:val="auto"/>
                      <w:kern w:val="0"/>
                      <w:sz w:val="18"/>
                      <w:szCs w:val="24"/>
                    </w:rPr>
                    <w:t>Every unit is started and run at the factory and carburetor adjusted and set in compliance with emission regulations.Carburetor adjustments,other than the idle speed,must be done by an authorized dealer or service center.</w:t>
                  </w:r>
                </w:p>
                <w:p w:rsidR="00806A0F" w:rsidRDefault="00806A0F">
                  <w:pPr>
                    <w:ind w:left="0" w:right="1969" w:firstLine="0"/>
                    <w:rPr>
                      <w:rFonts w:eastAsia="Arial+FPEF"/>
                      <w:b/>
                      <w:color w:val="auto"/>
                      <w:kern w:val="0"/>
                      <w:sz w:val="18"/>
                      <w:szCs w:val="24"/>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(26)</w:t>
      </w: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lastRenderedPageBreak/>
        <w:pict>
          <v:shape id="_x0000_s1206" type="#_x0000_t202" style="position:absolute;left:0;text-align:left;margin-left:16.65pt;margin-top:1.4pt;width:428.25pt;height:30.1pt;z-index:251909120;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MAINTENANCE</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207" type="#_x0000_t202" style="position:absolute;left:0;text-align:left;margin-left:21.45pt;margin-top:12.1pt;width:296.75pt;height:21.9pt;z-index:251910144;mso-width-relative:page;mso-height-relative:page">
            <v:shadow on="t" color="#cfcdcd"/>
            <v:textbox>
              <w:txbxContent>
                <w:p w:rsidR="00806A0F" w:rsidRDefault="00806A0F">
                  <w:pPr>
                    <w:wordWrap w:val="0"/>
                    <w:ind w:left="0"/>
                    <w:jc w:val="right"/>
                    <w:rPr>
                      <w:rFonts w:eastAsia="宋体"/>
                      <w:b/>
                      <w:sz w:val="24"/>
                      <w:szCs w:val="24"/>
                      <w:lang w:val="en-GB"/>
                    </w:rPr>
                  </w:pPr>
                  <w:r>
                    <w:rPr>
                      <w:rFonts w:eastAsia="宋体" w:hint="eastAsia"/>
                      <w:b/>
                      <w:sz w:val="24"/>
                      <w:szCs w:val="24"/>
                      <w:lang w:val="en-GB"/>
                    </w:rPr>
                    <w:t>CARBURETOR ADJUSTMENT</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rect id="_x0000_s1208" style="position:absolute;left:0;text-align:left;margin-left:21.45pt;margin-top:5.65pt;width:451.75pt;height:130.85pt;z-index:-251405312;mso-width-relative:page;mso-height-relative:page" strokecolor="white">
            <v:textbox>
              <w:txbxContent>
                <w:p w:rsidR="00806A0F" w:rsidRDefault="00806A0F">
                  <w:pPr>
                    <w:pStyle w:val="ac"/>
                    <w:widowControl w:val="0"/>
                    <w:numPr>
                      <w:ilvl w:val="0"/>
                      <w:numId w:val="27"/>
                    </w:numPr>
                    <w:spacing w:after="0" w:line="240" w:lineRule="auto"/>
                    <w:ind w:right="0"/>
                    <w:rPr>
                      <w:rFonts w:eastAsia="Arial+FPEF"/>
                      <w:color w:val="auto"/>
                      <w:kern w:val="0"/>
                      <w:sz w:val="18"/>
                      <w:szCs w:val="24"/>
                    </w:rPr>
                  </w:pPr>
                  <w:r>
                    <w:rPr>
                      <w:rFonts w:eastAsia="Arial+FPEF" w:hint="eastAsia"/>
                      <w:color w:val="auto"/>
                      <w:kern w:val="0"/>
                      <w:sz w:val="18"/>
                      <w:szCs w:val="24"/>
                    </w:rPr>
                    <w:t>Before adjusting the carburetor,clean or replace the air filter.</w:t>
                  </w:r>
                </w:p>
                <w:p w:rsidR="00806A0F" w:rsidRDefault="00806A0F">
                  <w:pPr>
                    <w:pStyle w:val="ac"/>
                    <w:widowControl w:val="0"/>
                    <w:numPr>
                      <w:ilvl w:val="0"/>
                      <w:numId w:val="27"/>
                    </w:numPr>
                    <w:spacing w:after="0" w:line="240" w:lineRule="auto"/>
                    <w:ind w:right="0"/>
                    <w:rPr>
                      <w:rFonts w:eastAsia="Arial+FPEF"/>
                      <w:color w:val="auto"/>
                      <w:kern w:val="0"/>
                      <w:sz w:val="18"/>
                      <w:szCs w:val="24"/>
                    </w:rPr>
                  </w:pPr>
                  <w:r>
                    <w:rPr>
                      <w:rFonts w:eastAsia="Arial+FPEF" w:hint="eastAsia"/>
                      <w:color w:val="auto"/>
                      <w:kern w:val="0"/>
                      <w:sz w:val="18"/>
                      <w:szCs w:val="24"/>
                    </w:rPr>
                    <w:t>Star engine and run for several minutes to reach  operating temperature.</w:t>
                  </w:r>
                </w:p>
                <w:p w:rsidR="00806A0F" w:rsidRDefault="00806A0F">
                  <w:pPr>
                    <w:pStyle w:val="ac"/>
                    <w:widowControl w:val="0"/>
                    <w:numPr>
                      <w:ilvl w:val="0"/>
                      <w:numId w:val="27"/>
                    </w:numPr>
                    <w:spacing w:after="0" w:line="240" w:lineRule="auto"/>
                    <w:ind w:right="0"/>
                    <w:rPr>
                      <w:rFonts w:eastAsia="Arial+FPEF"/>
                      <w:color w:val="auto"/>
                      <w:kern w:val="0"/>
                      <w:sz w:val="18"/>
                      <w:szCs w:val="24"/>
                    </w:rPr>
                  </w:pPr>
                  <w:r>
                    <w:rPr>
                      <w:rFonts w:eastAsia="Arial+FPEF" w:hint="eastAsia"/>
                      <w:color w:val="auto"/>
                      <w:kern w:val="0"/>
                      <w:sz w:val="18"/>
                      <w:szCs w:val="24"/>
                    </w:rPr>
                    <w:t xml:space="preserve">Check idle speed and adjust if necessary.If a tachometer is available,idle speed screw </w:t>
                  </w:r>
                  <w:r>
                    <w:rPr>
                      <w:rFonts w:eastAsia="Arial+FPEF" w:hint="eastAsia"/>
                      <w:noProof/>
                      <w:color w:val="auto"/>
                      <w:kern w:val="0"/>
                      <w:sz w:val="18"/>
                      <w:szCs w:val="24"/>
                    </w:rPr>
                    <w:drawing>
                      <wp:inline distT="0" distB="0" distL="0" distR="0">
                        <wp:extent cx="191135" cy="238760"/>
                        <wp:effectExtent l="19050" t="0" r="0" b="0"/>
                        <wp:docPr id="418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 name="图片 91"/>
                                <pic:cNvPicPr>
                                  <a:picLocks noChangeAspect="1" noChangeArrowheads="1"/>
                                </pic:cNvPicPr>
                              </pic:nvPicPr>
                              <pic:blipFill>
                                <a:blip r:embed="rId72"/>
                                <a:srcRect/>
                                <a:stretch>
                                  <a:fillRect/>
                                </a:stretch>
                              </pic:blipFill>
                              <pic:spPr>
                                <a:xfrm>
                                  <a:off x="0" y="0"/>
                                  <a:ext cx="191135" cy="238760"/>
                                </a:xfrm>
                                <a:prstGeom prst="rect">
                                  <a:avLst/>
                                </a:prstGeom>
                                <a:noFill/>
                                <a:ln w="9525">
                                  <a:noFill/>
                                  <a:miter lim="800000"/>
                                  <a:headEnd/>
                                  <a:tailEnd/>
                                </a:ln>
                              </pic:spPr>
                            </pic:pic>
                          </a:graphicData>
                        </a:graphic>
                      </wp:inline>
                    </w:drawing>
                  </w:r>
                  <w:r>
                    <w:rPr>
                      <w:rFonts w:eastAsia="Arial+FPEF" w:hint="eastAsia"/>
                      <w:color w:val="auto"/>
                      <w:kern w:val="0"/>
                      <w:sz w:val="18"/>
                      <w:szCs w:val="24"/>
                    </w:rPr>
                    <w:t xml:space="preserve"> should be set to the specification found on page 26</w:t>
                  </w:r>
                </w:p>
                <w:p w:rsidR="00806A0F" w:rsidRDefault="00806A0F">
                  <w:pPr>
                    <w:widowControl w:val="0"/>
                    <w:spacing w:after="0" w:line="240" w:lineRule="auto"/>
                    <w:ind w:left="420" w:right="0" w:firstLine="0"/>
                    <w:rPr>
                      <w:rFonts w:eastAsia="Arial+FPEF"/>
                      <w:color w:val="auto"/>
                      <w:kern w:val="0"/>
                      <w:sz w:val="18"/>
                      <w:szCs w:val="24"/>
                    </w:rPr>
                  </w:pPr>
                  <w:r>
                    <w:rPr>
                      <w:rFonts w:eastAsia="Arial+FPEF"/>
                      <w:color w:val="auto"/>
                      <w:kern w:val="0"/>
                      <w:sz w:val="18"/>
                      <w:szCs w:val="24"/>
                    </w:rPr>
                    <w:t>“</w:t>
                  </w:r>
                  <w:r>
                    <w:rPr>
                      <w:rFonts w:eastAsia="Arial+FPEF" w:hint="eastAsia"/>
                      <w:color w:val="auto"/>
                      <w:kern w:val="0"/>
                      <w:sz w:val="18"/>
                      <w:szCs w:val="24"/>
                    </w:rPr>
                    <w:t>Specifications</w:t>
                  </w:r>
                  <w:r>
                    <w:rPr>
                      <w:rFonts w:eastAsia="Arial+FPEF"/>
                      <w:color w:val="auto"/>
                      <w:kern w:val="0"/>
                      <w:sz w:val="18"/>
                      <w:szCs w:val="24"/>
                    </w:rPr>
                    <w:t>”</w:t>
                  </w:r>
                  <w:r>
                    <w:rPr>
                      <w:rFonts w:eastAsia="Arial+FPEF" w:hint="eastAsia"/>
                      <w:color w:val="auto"/>
                      <w:kern w:val="0"/>
                      <w:sz w:val="18"/>
                      <w:szCs w:val="24"/>
                    </w:rPr>
                    <w:t xml:space="preserve">of this manual.Turn idle screw clockwise </w:t>
                  </w:r>
                  <w:r>
                    <w:rPr>
                      <w:rFonts w:eastAsia="Arial+FPEF" w:hint="eastAsia"/>
                      <w:noProof/>
                      <w:color w:val="auto"/>
                      <w:kern w:val="0"/>
                      <w:sz w:val="18"/>
                      <w:szCs w:val="24"/>
                    </w:rPr>
                    <w:drawing>
                      <wp:inline distT="0" distB="0" distL="0" distR="0">
                        <wp:extent cx="302260" cy="207010"/>
                        <wp:effectExtent l="19050" t="0" r="2540" b="0"/>
                        <wp:docPr id="418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 name="图片 94"/>
                                <pic:cNvPicPr>
                                  <a:picLocks noChangeAspect="1" noChangeArrowheads="1"/>
                                </pic:cNvPicPr>
                              </pic:nvPicPr>
                              <pic:blipFill>
                                <a:blip r:embed="rId73"/>
                                <a:srcRect/>
                                <a:stretch>
                                  <a:fillRect/>
                                </a:stretch>
                              </pic:blipFill>
                              <pic:spPr>
                                <a:xfrm>
                                  <a:off x="0" y="0"/>
                                  <a:ext cx="302260" cy="207010"/>
                                </a:xfrm>
                                <a:prstGeom prst="rect">
                                  <a:avLst/>
                                </a:prstGeom>
                                <a:noFill/>
                                <a:ln w="9525">
                                  <a:noFill/>
                                  <a:miter lim="800000"/>
                                  <a:headEnd/>
                                  <a:tailEnd/>
                                </a:ln>
                              </pic:spPr>
                            </pic:pic>
                          </a:graphicData>
                        </a:graphic>
                      </wp:inline>
                    </w:drawing>
                  </w:r>
                  <w:r>
                    <w:rPr>
                      <w:rFonts w:eastAsia="Arial+FPEF" w:hint="eastAsia"/>
                      <w:color w:val="auto"/>
                      <w:kern w:val="0"/>
                      <w:sz w:val="18"/>
                      <w:szCs w:val="24"/>
                    </w:rPr>
                    <w:t>to increase idle speed,counter-clockwise</w:t>
                  </w:r>
                  <w:r>
                    <w:rPr>
                      <w:rFonts w:eastAsia="Arial+FPEF" w:hint="eastAsia"/>
                      <w:noProof/>
                      <w:color w:val="auto"/>
                      <w:kern w:val="0"/>
                      <w:sz w:val="18"/>
                      <w:szCs w:val="24"/>
                    </w:rPr>
                    <w:drawing>
                      <wp:inline distT="0" distB="0" distL="0" distR="0">
                        <wp:extent cx="381635" cy="191135"/>
                        <wp:effectExtent l="19050" t="0" r="0" b="0"/>
                        <wp:docPr id="4189"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图片 97"/>
                                <pic:cNvPicPr>
                                  <a:picLocks noChangeAspect="1" noChangeArrowheads="1"/>
                                </pic:cNvPicPr>
                              </pic:nvPicPr>
                              <pic:blipFill>
                                <a:blip r:embed="rId74"/>
                                <a:srcRect/>
                                <a:stretch>
                                  <a:fillRect/>
                                </a:stretch>
                              </pic:blipFill>
                              <pic:spPr>
                                <a:xfrm>
                                  <a:off x="0" y="0"/>
                                  <a:ext cx="381635" cy="191135"/>
                                </a:xfrm>
                                <a:prstGeom prst="rect">
                                  <a:avLst/>
                                </a:prstGeom>
                                <a:noFill/>
                                <a:ln w="9525">
                                  <a:noFill/>
                                  <a:miter lim="800000"/>
                                  <a:headEnd/>
                                  <a:tailEnd/>
                                </a:ln>
                              </pic:spPr>
                            </pic:pic>
                          </a:graphicData>
                        </a:graphic>
                      </wp:inline>
                    </w:drawing>
                  </w:r>
                  <w:r>
                    <w:rPr>
                      <w:rFonts w:eastAsia="Arial+FPEF" w:hint="eastAsia"/>
                      <w:color w:val="auto"/>
                      <w:kern w:val="0"/>
                      <w:sz w:val="18"/>
                      <w:szCs w:val="24"/>
                    </w:rPr>
                    <w:t>to decrease idle speed.</w:t>
                  </w:r>
                </w:p>
                <w:p w:rsidR="00806A0F" w:rsidRDefault="00806A0F">
                  <w:pPr>
                    <w:pStyle w:val="ac"/>
                    <w:widowControl w:val="0"/>
                    <w:numPr>
                      <w:ilvl w:val="0"/>
                      <w:numId w:val="27"/>
                    </w:numPr>
                    <w:spacing w:after="0" w:line="240" w:lineRule="auto"/>
                    <w:ind w:right="0"/>
                    <w:rPr>
                      <w:rFonts w:eastAsia="Arial+FPEF"/>
                      <w:color w:val="auto"/>
                      <w:kern w:val="0"/>
                      <w:sz w:val="18"/>
                      <w:szCs w:val="24"/>
                    </w:rPr>
                  </w:pPr>
                  <w:r>
                    <w:rPr>
                      <w:rFonts w:eastAsia="Arial+FPEF" w:hint="eastAsia"/>
                      <w:color w:val="auto"/>
                      <w:kern w:val="0"/>
                      <w:sz w:val="18"/>
                      <w:szCs w:val="24"/>
                    </w:rPr>
                    <w:t xml:space="preserve"> The air/fuel mixture screw </w:t>
                  </w:r>
                  <w:r>
                    <w:rPr>
                      <w:rFonts w:eastAsia="Arial+FPEF" w:hint="eastAsia"/>
                      <w:noProof/>
                      <w:color w:val="auto"/>
                      <w:kern w:val="0"/>
                      <w:sz w:val="18"/>
                      <w:szCs w:val="24"/>
                    </w:rPr>
                    <w:drawing>
                      <wp:inline distT="0" distB="0" distL="0" distR="0">
                        <wp:extent cx="191135" cy="198755"/>
                        <wp:effectExtent l="19050" t="0" r="0" b="0"/>
                        <wp:docPr id="419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 name="图片 100"/>
                                <pic:cNvPicPr>
                                  <a:picLocks noChangeAspect="1" noChangeArrowheads="1"/>
                                </pic:cNvPicPr>
                              </pic:nvPicPr>
                              <pic:blipFill>
                                <a:blip r:embed="rId75"/>
                                <a:srcRect/>
                                <a:stretch>
                                  <a:fillRect/>
                                </a:stretch>
                              </pic:blipFill>
                              <pic:spPr>
                                <a:xfrm>
                                  <a:off x="0" y="0"/>
                                  <a:ext cx="191135" cy="198755"/>
                                </a:xfrm>
                                <a:prstGeom prst="rect">
                                  <a:avLst/>
                                </a:prstGeom>
                                <a:noFill/>
                                <a:ln w="9525">
                                  <a:noFill/>
                                  <a:miter lim="800000"/>
                                  <a:headEnd/>
                                  <a:tailEnd/>
                                </a:ln>
                              </pic:spPr>
                            </pic:pic>
                          </a:graphicData>
                        </a:graphic>
                      </wp:inline>
                    </w:drawing>
                  </w:r>
                  <w:r>
                    <w:rPr>
                      <w:rFonts w:eastAsia="Arial+FPEF" w:hint="eastAsia"/>
                      <w:color w:val="auto"/>
                      <w:kern w:val="0"/>
                      <w:sz w:val="18"/>
                      <w:szCs w:val="24"/>
                    </w:rPr>
                    <w:t xml:space="preserve"> should ONLY be adjusted by your dealer or service center</w:t>
                  </w:r>
                </w:p>
              </w:txbxContent>
            </v:textbox>
          </v:rect>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209" type="#_x0000_t202" style="position:absolute;left:0;text-align:left;margin-left:-17.1pt;margin-top:3.55pt;width:512.7pt;height:33.15pt;z-index:251912192;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42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t>
                  </w:r>
                  <w:r>
                    <w:rPr>
                      <w:rFonts w:eastAsia="宋体" w:hint="eastAsia"/>
                      <w:b/>
                      <w:sz w:val="22"/>
                      <w:szCs w:val="24"/>
                      <w:lang w:val="en-GB"/>
                    </w:rPr>
                    <w:t>WARNING</w:t>
                  </w: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594E79">
      <w:pPr>
        <w:widowControl w:val="0"/>
        <w:spacing w:after="0" w:line="240" w:lineRule="auto"/>
        <w:ind w:left="0" w:right="0" w:firstLine="0"/>
        <w:jc w:val="center"/>
        <w:rPr>
          <w:rFonts w:eastAsia="宋体"/>
          <w:b/>
          <w:color w:val="auto"/>
          <w:sz w:val="24"/>
          <w:szCs w:val="24"/>
        </w:rPr>
      </w:pPr>
      <w:r>
        <w:rPr>
          <w:rFonts w:eastAsia="宋体"/>
          <w:b/>
          <w:color w:val="auto"/>
          <w:sz w:val="24"/>
          <w:szCs w:val="24"/>
        </w:rPr>
        <w:pict>
          <v:shape id="_x0000_s1210" type="#_x0000_t202" style="position:absolute;left:0;text-align:left;margin-left:-17.1pt;margin-top:9.1pt;width:512.7pt;height:35.65pt;z-index:251913216;mso-width-relative:margin;mso-height-relative:margin">
            <v:textbox>
              <w:txbxContent>
                <w:p w:rsidR="00806A0F" w:rsidRDefault="00806A0F">
                  <w:pPr>
                    <w:ind w:left="0" w:right="1969" w:firstLine="0"/>
                    <w:rPr>
                      <w:rFonts w:eastAsia="Arial+FPEF"/>
                      <w:color w:val="auto"/>
                      <w:kern w:val="0"/>
                      <w:sz w:val="18"/>
                      <w:szCs w:val="24"/>
                    </w:rPr>
                  </w:pPr>
                  <w:r>
                    <w:rPr>
                      <w:rFonts w:eastAsia="Arial+FPEF" w:hint="eastAsia"/>
                      <w:color w:val="auto"/>
                      <w:kern w:val="0"/>
                      <w:sz w:val="18"/>
                      <w:szCs w:val="24"/>
                    </w:rPr>
                    <w:t>When carburetor adjustment is completed,the cutting attachment should not move at idle,otherwise serious personal injury may/will result.</w:t>
                  </w:r>
                </w:p>
                <w:p w:rsidR="00806A0F" w:rsidRDefault="00806A0F">
                  <w:pPr>
                    <w:ind w:left="0" w:right="1969" w:firstLine="0"/>
                    <w:rPr>
                      <w:rFonts w:eastAsia="Arial+FPEF"/>
                      <w:b/>
                      <w:color w:val="auto"/>
                      <w:kern w:val="0"/>
                      <w:sz w:val="18"/>
                      <w:szCs w:val="24"/>
                    </w:rPr>
                  </w:pPr>
                </w:p>
              </w:txbxContent>
            </v:textbox>
          </v:shape>
        </w:pict>
      </w: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(27)</w:t>
      </w: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lastRenderedPageBreak/>
        <w:pict>
          <v:shape id="_x0000_s1211" type="#_x0000_t202" style="position:absolute;margin-left:10.4pt;margin-top:.15pt;width:428.25pt;height:30.1pt;z-index:251914240;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MAINTENANCE</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rPr>
          <w:rFonts w:eastAsia="宋体"/>
          <w:b/>
          <w:color w:val="auto"/>
          <w:sz w:val="24"/>
          <w:szCs w:val="24"/>
        </w:rPr>
      </w:pPr>
    </w:p>
    <w:p w:rsidR="00222E48" w:rsidRDefault="00806A0F">
      <w:pPr>
        <w:widowControl w:val="0"/>
        <w:spacing w:after="0" w:line="240" w:lineRule="auto"/>
        <w:ind w:left="0" w:right="0" w:firstLine="0"/>
        <w:rPr>
          <w:rFonts w:eastAsia="宋体"/>
          <w:b/>
          <w:color w:val="auto"/>
          <w:sz w:val="24"/>
          <w:szCs w:val="24"/>
        </w:rPr>
      </w:pPr>
      <w:r>
        <w:rPr>
          <w:rFonts w:eastAsia="宋体"/>
          <w:b/>
          <w:noProof/>
          <w:color w:val="auto"/>
          <w:sz w:val="24"/>
          <w:szCs w:val="24"/>
        </w:rPr>
        <w:drawing>
          <wp:anchor distT="0" distB="0" distL="114300" distR="114300" simplePos="0" relativeHeight="251917312" behindDoc="0" locked="0" layoutInCell="1" allowOverlap="1">
            <wp:simplePos x="0" y="0"/>
            <wp:positionH relativeFrom="column">
              <wp:posOffset>4262120</wp:posOffset>
            </wp:positionH>
            <wp:positionV relativeFrom="paragraph">
              <wp:posOffset>77470</wp:posOffset>
            </wp:positionV>
            <wp:extent cx="2047875" cy="1454785"/>
            <wp:effectExtent l="19050" t="0" r="9525" b="0"/>
            <wp:wrapThrough wrapText="bothSides">
              <wp:wrapPolygon edited="0">
                <wp:start x="-201" y="0"/>
                <wp:lineTo x="-201" y="21213"/>
                <wp:lineTo x="21700" y="21213"/>
                <wp:lineTo x="21700" y="0"/>
                <wp:lineTo x="-201" y="0"/>
              </wp:wrapPolygon>
            </wp:wrapThrough>
            <wp:docPr id="4502"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 name="图片 106"/>
                    <pic:cNvPicPr>
                      <a:picLocks noChangeAspect="1" noChangeArrowheads="1"/>
                    </pic:cNvPicPr>
                  </pic:nvPicPr>
                  <pic:blipFill>
                    <a:blip r:embed="rId76" cstate="print"/>
                    <a:srcRect/>
                    <a:stretch>
                      <a:fillRect/>
                    </a:stretch>
                  </pic:blipFill>
                  <pic:spPr>
                    <a:xfrm>
                      <a:off x="0" y="0"/>
                      <a:ext cx="2047875" cy="1454785"/>
                    </a:xfrm>
                    <a:prstGeom prst="rect">
                      <a:avLst/>
                    </a:prstGeom>
                    <a:noFill/>
                    <a:ln w="9525">
                      <a:noFill/>
                      <a:miter lim="800000"/>
                      <a:headEnd/>
                      <a:tailEnd/>
                    </a:ln>
                  </pic:spPr>
                </pic:pic>
              </a:graphicData>
            </a:graphic>
          </wp:anchor>
        </w:drawing>
      </w:r>
      <w:r w:rsidR="00594E79">
        <w:rPr>
          <w:rFonts w:eastAsia="宋体"/>
          <w:b/>
          <w:color w:val="auto"/>
          <w:sz w:val="24"/>
          <w:szCs w:val="24"/>
        </w:rPr>
        <w:pict>
          <v:shape id="_x0000_s1212" type="#_x0000_t202" style="position:absolute;margin-left:10.4pt;margin-top:11.35pt;width:296.75pt;height:21.9pt;z-index:251915264;mso-position-horizontal-relative:text;mso-position-vertical-relative:text;mso-width-relative:page;mso-height-relative:page">
            <v:shadow on="t" color="#cfcdcd"/>
            <v:textbox>
              <w:txbxContent>
                <w:p w:rsidR="00806A0F" w:rsidRDefault="00806A0F">
                  <w:pPr>
                    <w:wordWrap w:val="0"/>
                    <w:ind w:left="0"/>
                    <w:jc w:val="right"/>
                    <w:rPr>
                      <w:rFonts w:eastAsia="宋体"/>
                      <w:b/>
                      <w:sz w:val="24"/>
                      <w:szCs w:val="24"/>
                      <w:lang w:val="en-GB"/>
                    </w:rPr>
                  </w:pPr>
                  <w:r>
                    <w:rPr>
                      <w:rFonts w:eastAsia="宋体" w:hint="eastAsia"/>
                      <w:b/>
                      <w:sz w:val="24"/>
                      <w:szCs w:val="24"/>
                      <w:lang w:val="en-GB"/>
                    </w:rPr>
                    <w:t>GEAR BOX LUBRICATION</w:t>
                  </w:r>
                </w:p>
              </w:txbxContent>
            </v:textbox>
          </v:shape>
        </w:pict>
      </w: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pict>
          <v:rect id="_x0000_s1213" style="position:absolute;margin-left:6.7pt;margin-top:1.9pt;width:451.75pt;height:104.55pt;z-index:-251400192;mso-width-relative:page;mso-height-relative:page" strokecolor="white">
            <v:textbox>
              <w:txbxContent>
                <w:p w:rsidR="00806A0F" w:rsidRDefault="00806A0F">
                  <w:pPr>
                    <w:widowControl w:val="0"/>
                    <w:spacing w:after="0" w:line="240" w:lineRule="auto"/>
                    <w:ind w:left="0" w:right="0" w:firstLine="0"/>
                    <w:rPr>
                      <w:rFonts w:eastAsia="宋体"/>
                      <w:b/>
                      <w:color w:val="auto"/>
                      <w:sz w:val="20"/>
                      <w:szCs w:val="24"/>
                    </w:rPr>
                  </w:pPr>
                  <w:r>
                    <w:rPr>
                      <w:rFonts w:eastAsia="宋体" w:hint="eastAsia"/>
                      <w:b/>
                      <w:color w:val="auto"/>
                      <w:sz w:val="20"/>
                      <w:szCs w:val="24"/>
                    </w:rPr>
                    <w:t>Tools Required:Clean Rag,Grease Gun</w:t>
                  </w:r>
                </w:p>
                <w:p w:rsidR="00806A0F" w:rsidRDefault="00806A0F">
                  <w:pPr>
                    <w:widowControl w:val="0"/>
                    <w:spacing w:after="0" w:line="240" w:lineRule="auto"/>
                    <w:ind w:left="0" w:right="0" w:firstLine="0"/>
                    <w:rPr>
                      <w:rFonts w:eastAsia="Arial+FPEF"/>
                      <w:color w:val="auto"/>
                      <w:kern w:val="0"/>
                      <w:sz w:val="18"/>
                      <w:szCs w:val="24"/>
                    </w:rPr>
                  </w:pPr>
                </w:p>
                <w:p w:rsidR="00806A0F" w:rsidRDefault="00806A0F">
                  <w:pPr>
                    <w:widowControl w:val="0"/>
                    <w:spacing w:after="0" w:line="240" w:lineRule="auto"/>
                    <w:ind w:right="0"/>
                    <w:rPr>
                      <w:rFonts w:eastAsia="宋体"/>
                      <w:b/>
                      <w:sz w:val="21"/>
                      <w:szCs w:val="24"/>
                      <w:lang w:val="en-GB"/>
                    </w:rPr>
                  </w:pPr>
                  <w:r>
                    <w:rPr>
                      <w:rFonts w:eastAsia="宋体" w:hint="eastAsia"/>
                      <w:b/>
                      <w:sz w:val="21"/>
                      <w:szCs w:val="24"/>
                      <w:lang w:val="en-GB"/>
                    </w:rPr>
                    <w:t>Parts Required:Lithium Based Grease</w:t>
                  </w:r>
                </w:p>
                <w:p w:rsidR="00806A0F" w:rsidRDefault="00806A0F">
                  <w:pPr>
                    <w:widowControl w:val="0"/>
                    <w:spacing w:after="0" w:line="240" w:lineRule="auto"/>
                    <w:ind w:right="0"/>
                    <w:rPr>
                      <w:rFonts w:eastAsia="宋体"/>
                      <w:b/>
                      <w:sz w:val="21"/>
                      <w:szCs w:val="24"/>
                      <w:lang w:val="en-GB"/>
                    </w:rPr>
                  </w:pPr>
                </w:p>
                <w:p w:rsidR="00806A0F" w:rsidRDefault="00806A0F">
                  <w:pPr>
                    <w:pStyle w:val="ac"/>
                    <w:widowControl w:val="0"/>
                    <w:numPr>
                      <w:ilvl w:val="0"/>
                      <w:numId w:val="28"/>
                    </w:numPr>
                    <w:spacing w:after="0" w:line="240" w:lineRule="auto"/>
                    <w:ind w:right="0"/>
                    <w:rPr>
                      <w:rFonts w:eastAsia="Arial+FPEF"/>
                      <w:color w:val="auto"/>
                      <w:kern w:val="0"/>
                      <w:sz w:val="18"/>
                      <w:szCs w:val="24"/>
                    </w:rPr>
                  </w:pPr>
                  <w:r>
                    <w:rPr>
                      <w:rFonts w:eastAsia="Arial+FPEF" w:hint="eastAsia"/>
                      <w:color w:val="auto"/>
                      <w:kern w:val="0"/>
                      <w:sz w:val="18"/>
                      <w:szCs w:val="24"/>
                    </w:rPr>
                    <w:t xml:space="preserve">Clean dirt from grease fitting </w:t>
                  </w:r>
                  <w:r>
                    <w:rPr>
                      <w:rFonts w:eastAsia="Arial+FPEF" w:hint="eastAsia"/>
                      <w:noProof/>
                      <w:color w:val="auto"/>
                      <w:kern w:val="0"/>
                      <w:sz w:val="18"/>
                      <w:szCs w:val="24"/>
                    </w:rPr>
                    <w:drawing>
                      <wp:inline distT="0" distB="0" distL="0" distR="0">
                        <wp:extent cx="182880" cy="238760"/>
                        <wp:effectExtent l="19050" t="0" r="7620" b="0"/>
                        <wp:docPr id="4501"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 name="图片 103"/>
                                <pic:cNvPicPr>
                                  <a:picLocks noChangeAspect="1" noChangeArrowheads="1"/>
                                </pic:cNvPicPr>
                              </pic:nvPicPr>
                              <pic:blipFill>
                                <a:blip r:embed="rId77"/>
                                <a:srcRect/>
                                <a:stretch>
                                  <a:fillRect/>
                                </a:stretch>
                              </pic:blipFill>
                              <pic:spPr>
                                <a:xfrm>
                                  <a:off x="0" y="0"/>
                                  <a:ext cx="182880" cy="238760"/>
                                </a:xfrm>
                                <a:prstGeom prst="rect">
                                  <a:avLst/>
                                </a:prstGeom>
                                <a:noFill/>
                                <a:ln w="9525">
                                  <a:noFill/>
                                  <a:miter lim="800000"/>
                                  <a:headEnd/>
                                  <a:tailEnd/>
                                </a:ln>
                              </pic:spPr>
                            </pic:pic>
                          </a:graphicData>
                        </a:graphic>
                      </wp:inline>
                    </w:drawing>
                  </w:r>
                  <w:r>
                    <w:rPr>
                      <w:rFonts w:eastAsia="Arial+FPEF" w:hint="eastAsia"/>
                      <w:color w:val="auto"/>
                      <w:kern w:val="0"/>
                      <w:sz w:val="18"/>
                      <w:szCs w:val="24"/>
                    </w:rPr>
                    <w:t>.</w:t>
                  </w:r>
                </w:p>
                <w:p w:rsidR="00806A0F" w:rsidRDefault="00806A0F">
                  <w:pPr>
                    <w:pStyle w:val="ac"/>
                    <w:widowControl w:val="0"/>
                    <w:numPr>
                      <w:ilvl w:val="0"/>
                      <w:numId w:val="28"/>
                    </w:numPr>
                    <w:spacing w:after="0" w:line="240" w:lineRule="auto"/>
                    <w:ind w:right="0"/>
                    <w:rPr>
                      <w:rFonts w:eastAsia="Arial+FPEF"/>
                      <w:color w:val="auto"/>
                      <w:kern w:val="0"/>
                      <w:sz w:val="18"/>
                      <w:szCs w:val="24"/>
                    </w:rPr>
                  </w:pPr>
                </w:p>
                <w:p w:rsidR="00806A0F" w:rsidRDefault="00806A0F">
                  <w:pPr>
                    <w:pStyle w:val="ac"/>
                    <w:widowControl w:val="0"/>
                    <w:numPr>
                      <w:ilvl w:val="0"/>
                      <w:numId w:val="28"/>
                    </w:numPr>
                    <w:spacing w:after="0" w:line="240" w:lineRule="auto"/>
                    <w:ind w:right="0"/>
                    <w:rPr>
                      <w:rFonts w:eastAsia="Arial+FPEF"/>
                      <w:color w:val="auto"/>
                      <w:kern w:val="0"/>
                      <w:sz w:val="18"/>
                      <w:szCs w:val="24"/>
                    </w:rPr>
                  </w:pPr>
                  <w:r>
                    <w:rPr>
                      <w:rFonts w:eastAsia="Arial+FPEF" w:hint="eastAsia"/>
                      <w:color w:val="auto"/>
                      <w:kern w:val="0"/>
                      <w:sz w:val="18"/>
                      <w:szCs w:val="24"/>
                    </w:rPr>
                    <w:t>Apply 1-2 pumps of grease into the fitting.DO NOT over fill.Leave room for the grease to expand during operation.</w:t>
                  </w:r>
                </w:p>
              </w:txbxContent>
            </v:textbox>
          </v:rect>
        </w:pict>
      </w: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pict>
          <v:rect id="_x0000_s1214" style="position:absolute;margin-left:280.15pt;margin-top:1.25pt;width:141.5pt;height:26pt;z-index:-251398144;mso-width-relative:page;mso-height-relative:page" strokecolor="white">
            <v:textbox>
              <w:txbxContent>
                <w:p w:rsidR="00806A0F" w:rsidRDefault="00806A0F">
                  <w:pPr>
                    <w:ind w:left="0"/>
                    <w:rPr>
                      <w:rFonts w:eastAsia="宋体"/>
                      <w:b/>
                      <w:color w:val="auto"/>
                      <w:sz w:val="24"/>
                      <w:szCs w:val="24"/>
                    </w:rPr>
                  </w:pPr>
                  <w:r>
                    <w:rPr>
                      <w:rFonts w:eastAsia="宋体" w:hint="eastAsia"/>
                      <w:b/>
                      <w:color w:val="auto"/>
                      <w:sz w:val="24"/>
                      <w:szCs w:val="24"/>
                    </w:rPr>
                    <w:t>Level 1</w:t>
                  </w:r>
                </w:p>
              </w:txbxContent>
            </v:textbox>
          </v:rect>
        </w:pict>
      </w: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pict>
          <v:shape id="_x0000_s1215" type="#_x0000_t202" style="position:absolute;margin-left:6.7pt;margin-top:12.95pt;width:296.75pt;height:21.9pt;z-index:251919360;mso-width-relative:page;mso-height-relative:page">
            <v:shadow on="t" color="#cfcdcd"/>
            <v:textbox>
              <w:txbxContent>
                <w:p w:rsidR="00806A0F" w:rsidRDefault="00806A0F">
                  <w:pPr>
                    <w:wordWrap w:val="0"/>
                    <w:ind w:left="0"/>
                    <w:jc w:val="right"/>
                    <w:rPr>
                      <w:rFonts w:eastAsia="宋体"/>
                      <w:b/>
                      <w:sz w:val="24"/>
                      <w:szCs w:val="24"/>
                      <w:lang w:val="en-GB"/>
                    </w:rPr>
                  </w:pPr>
                  <w:r>
                    <w:rPr>
                      <w:rFonts w:eastAsia="宋体" w:hint="eastAsia"/>
                      <w:b/>
                      <w:sz w:val="24"/>
                      <w:szCs w:val="24"/>
                      <w:lang w:val="en-GB"/>
                    </w:rPr>
                    <w:t>BLADES HARPENING</w:t>
                  </w:r>
                </w:p>
              </w:txbxContent>
            </v:textbox>
          </v:shape>
        </w:pict>
      </w: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pict>
          <v:rect id="_x0000_s1216" style="position:absolute;margin-left:316.95pt;margin-top:12.3pt;width:141.5pt;height:26pt;z-index:-251396096;mso-width-relative:page;mso-height-relative:page" strokecolor="white">
            <v:textbox>
              <w:txbxContent>
                <w:p w:rsidR="00806A0F" w:rsidRDefault="00806A0F">
                  <w:pPr>
                    <w:ind w:left="0"/>
                    <w:rPr>
                      <w:rFonts w:eastAsia="宋体"/>
                      <w:b/>
                      <w:color w:val="auto"/>
                      <w:sz w:val="24"/>
                      <w:szCs w:val="24"/>
                    </w:rPr>
                  </w:pPr>
                  <w:r>
                    <w:rPr>
                      <w:rFonts w:eastAsia="宋体" w:hint="eastAsia"/>
                      <w:b/>
                      <w:color w:val="auto"/>
                      <w:sz w:val="24"/>
                      <w:szCs w:val="24"/>
                    </w:rPr>
                    <w:t>Level 3</w:t>
                  </w:r>
                </w:p>
              </w:txbxContent>
            </v:textbox>
          </v:rect>
        </w:pict>
      </w: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pict>
          <v:rect id="_x0000_s1217" style="position:absolute;margin-left:2.45pt;margin-top:2.3pt;width:451.75pt;height:120.75pt;z-index:-251395072;mso-width-relative:page;mso-height-relative:page" strokecolor="white">
            <v:textbox>
              <w:txbxContent>
                <w:p w:rsidR="00806A0F" w:rsidRDefault="00806A0F">
                  <w:pPr>
                    <w:widowControl w:val="0"/>
                    <w:spacing w:after="0" w:line="240" w:lineRule="auto"/>
                    <w:ind w:left="0" w:right="0" w:firstLine="0"/>
                    <w:rPr>
                      <w:rFonts w:eastAsia="宋体"/>
                      <w:b/>
                      <w:color w:val="auto"/>
                      <w:sz w:val="20"/>
                      <w:szCs w:val="24"/>
                    </w:rPr>
                  </w:pPr>
                  <w:r>
                    <w:rPr>
                      <w:rFonts w:eastAsia="宋体" w:hint="eastAsia"/>
                      <w:b/>
                      <w:color w:val="auto"/>
                      <w:sz w:val="20"/>
                      <w:szCs w:val="24"/>
                    </w:rPr>
                    <w:t>Tools Required:Flat Fine File,Plier,Flat Screwdriver</w:t>
                  </w:r>
                </w:p>
                <w:p w:rsidR="00806A0F" w:rsidRDefault="00806A0F">
                  <w:pPr>
                    <w:widowControl w:val="0"/>
                    <w:spacing w:after="0" w:line="240" w:lineRule="auto"/>
                    <w:ind w:left="0" w:right="0" w:firstLine="0"/>
                    <w:rPr>
                      <w:rFonts w:eastAsia="Arial+FPEF"/>
                      <w:color w:val="auto"/>
                      <w:kern w:val="0"/>
                      <w:sz w:val="18"/>
                      <w:szCs w:val="24"/>
                    </w:rPr>
                  </w:pPr>
                </w:p>
                <w:p w:rsidR="00806A0F" w:rsidRDefault="00806A0F">
                  <w:pPr>
                    <w:widowControl w:val="0"/>
                    <w:spacing w:after="0" w:line="240" w:lineRule="auto"/>
                    <w:ind w:right="0"/>
                    <w:rPr>
                      <w:rFonts w:eastAsia="宋体"/>
                      <w:b/>
                      <w:sz w:val="21"/>
                      <w:szCs w:val="24"/>
                      <w:lang w:val="en-GB"/>
                    </w:rPr>
                  </w:pPr>
                  <w:r>
                    <w:rPr>
                      <w:rFonts w:eastAsia="宋体" w:hint="eastAsia"/>
                      <w:b/>
                      <w:sz w:val="21"/>
                      <w:szCs w:val="24"/>
                      <w:lang w:val="en-GB"/>
                    </w:rPr>
                    <w:t>Parts Required:None</w:t>
                  </w:r>
                </w:p>
                <w:p w:rsidR="00806A0F" w:rsidRDefault="00806A0F">
                  <w:pPr>
                    <w:widowControl w:val="0"/>
                    <w:spacing w:after="0" w:line="240" w:lineRule="auto"/>
                    <w:ind w:right="0"/>
                    <w:rPr>
                      <w:rFonts w:eastAsia="宋体"/>
                      <w:b/>
                      <w:sz w:val="21"/>
                      <w:szCs w:val="24"/>
                      <w:lang w:val="en-GB"/>
                    </w:rPr>
                  </w:pPr>
                </w:p>
                <w:p w:rsidR="00806A0F" w:rsidRDefault="00806A0F">
                  <w:pPr>
                    <w:pStyle w:val="ac"/>
                    <w:widowControl w:val="0"/>
                    <w:numPr>
                      <w:ilvl w:val="0"/>
                      <w:numId w:val="29"/>
                    </w:numPr>
                    <w:spacing w:after="0" w:line="240" w:lineRule="auto"/>
                    <w:ind w:right="0"/>
                    <w:rPr>
                      <w:rFonts w:eastAsia="Arial+FPEF"/>
                      <w:color w:val="auto"/>
                      <w:kern w:val="0"/>
                      <w:sz w:val="18"/>
                      <w:szCs w:val="24"/>
                    </w:rPr>
                  </w:pPr>
                  <w:r>
                    <w:rPr>
                      <w:rFonts w:eastAsia="Arial+FPEF" w:hint="eastAsia"/>
                      <w:color w:val="auto"/>
                      <w:kern w:val="0"/>
                      <w:sz w:val="18"/>
                      <w:szCs w:val="24"/>
                    </w:rPr>
                    <w:t>Disconnect spark plug wire.</w:t>
                  </w:r>
                </w:p>
                <w:p w:rsidR="00806A0F" w:rsidRDefault="00806A0F">
                  <w:pPr>
                    <w:pStyle w:val="ac"/>
                    <w:widowControl w:val="0"/>
                    <w:numPr>
                      <w:ilvl w:val="0"/>
                      <w:numId w:val="29"/>
                    </w:numPr>
                    <w:spacing w:after="0" w:line="240" w:lineRule="auto"/>
                    <w:ind w:right="0"/>
                    <w:rPr>
                      <w:rFonts w:eastAsia="Arial+FPEF"/>
                      <w:color w:val="auto"/>
                      <w:kern w:val="0"/>
                      <w:sz w:val="18"/>
                      <w:szCs w:val="24"/>
                    </w:rPr>
                  </w:pPr>
                  <w:r>
                    <w:rPr>
                      <w:rFonts w:eastAsia="Arial+FPEF" w:hint="eastAsia"/>
                      <w:color w:val="auto"/>
                      <w:kern w:val="0"/>
                      <w:sz w:val="18"/>
                      <w:szCs w:val="24"/>
                    </w:rPr>
                    <w:t>Slide blades together with pliers to allow file clearance for sharpening.</w:t>
                  </w:r>
                </w:p>
                <w:p w:rsidR="00806A0F" w:rsidRDefault="00806A0F">
                  <w:pPr>
                    <w:pStyle w:val="ac"/>
                    <w:widowControl w:val="0"/>
                    <w:numPr>
                      <w:ilvl w:val="0"/>
                      <w:numId w:val="29"/>
                    </w:numPr>
                    <w:spacing w:after="0" w:line="240" w:lineRule="auto"/>
                    <w:ind w:right="0"/>
                    <w:rPr>
                      <w:rFonts w:eastAsia="Arial+FPEF"/>
                      <w:color w:val="auto"/>
                      <w:kern w:val="0"/>
                      <w:sz w:val="18"/>
                      <w:szCs w:val="24"/>
                    </w:rPr>
                  </w:pPr>
                  <w:r>
                    <w:rPr>
                      <w:rFonts w:eastAsia="Arial+FPEF" w:hint="eastAsia"/>
                      <w:color w:val="auto"/>
                      <w:kern w:val="0"/>
                      <w:sz w:val="18"/>
                      <w:szCs w:val="24"/>
                    </w:rPr>
                    <w:t>File the original shape,and file each cutting edge carefully.</w:t>
                  </w:r>
                </w:p>
                <w:p w:rsidR="00806A0F" w:rsidRDefault="00806A0F">
                  <w:pPr>
                    <w:pStyle w:val="ac"/>
                    <w:widowControl w:val="0"/>
                    <w:numPr>
                      <w:ilvl w:val="0"/>
                      <w:numId w:val="29"/>
                    </w:numPr>
                    <w:spacing w:after="0" w:line="240" w:lineRule="auto"/>
                    <w:ind w:right="0"/>
                    <w:rPr>
                      <w:rFonts w:eastAsia="Arial+FPEF"/>
                      <w:color w:val="auto"/>
                      <w:kern w:val="0"/>
                      <w:sz w:val="18"/>
                      <w:szCs w:val="24"/>
                    </w:rPr>
                  </w:pPr>
                  <w:r>
                    <w:rPr>
                      <w:rFonts w:eastAsia="Arial+FPEF" w:hint="eastAsia"/>
                      <w:color w:val="auto"/>
                      <w:kern w:val="0"/>
                      <w:sz w:val="18"/>
                      <w:szCs w:val="24"/>
                    </w:rPr>
                    <w:t>Maintain 6mm(25 in) radius at the base of each blade.</w:t>
                  </w:r>
                </w:p>
                <w:p w:rsidR="00806A0F" w:rsidRDefault="00806A0F">
                  <w:pPr>
                    <w:pStyle w:val="ac"/>
                    <w:widowControl w:val="0"/>
                    <w:numPr>
                      <w:ilvl w:val="0"/>
                      <w:numId w:val="29"/>
                    </w:numPr>
                    <w:spacing w:after="0" w:line="240" w:lineRule="auto"/>
                    <w:ind w:right="0"/>
                    <w:rPr>
                      <w:rFonts w:eastAsia="Arial+FPEF"/>
                      <w:color w:val="auto"/>
                      <w:kern w:val="0"/>
                      <w:sz w:val="18"/>
                      <w:szCs w:val="24"/>
                    </w:rPr>
                  </w:pPr>
                  <w:r>
                    <w:rPr>
                      <w:rFonts w:eastAsia="Arial+FPEF" w:hint="eastAsia"/>
                      <w:color w:val="auto"/>
                      <w:kern w:val="0"/>
                      <w:sz w:val="18"/>
                      <w:szCs w:val="24"/>
                    </w:rPr>
                    <w:t>Connect spark plug wire</w:t>
                  </w:r>
                </w:p>
              </w:txbxContent>
            </v:textbox>
          </v:rect>
        </w:pict>
      </w: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pict>
          <v:shape id="_x0000_s1218" type="#_x0000_t202" style="position:absolute;margin-left:-13.8pt;margin-top:2.6pt;width:512.7pt;height:33.15pt;z-index:251922432;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481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t>
                  </w:r>
                  <w:r>
                    <w:rPr>
                      <w:rFonts w:eastAsia="宋体" w:hint="eastAsia"/>
                      <w:b/>
                      <w:sz w:val="22"/>
                      <w:szCs w:val="24"/>
                      <w:lang w:val="en-GB"/>
                    </w:rPr>
                    <w:t>WARNING</w:t>
                  </w:r>
                </w:p>
              </w:txbxContent>
            </v:textbox>
          </v:shape>
        </w:pict>
      </w:r>
    </w:p>
    <w:p w:rsidR="00222E48" w:rsidRDefault="00222E48">
      <w:pPr>
        <w:widowControl w:val="0"/>
        <w:spacing w:after="0" w:line="240" w:lineRule="auto"/>
        <w:ind w:left="0" w:right="0" w:firstLine="0"/>
        <w:rPr>
          <w:rFonts w:eastAsia="宋体"/>
          <w:b/>
          <w:color w:val="auto"/>
          <w:sz w:val="24"/>
          <w:szCs w:val="24"/>
        </w:rPr>
      </w:pP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pict>
          <v:shape id="_x0000_s1219" type="#_x0000_t202" style="position:absolute;margin-left:-13.8pt;margin-top:8.2pt;width:512.7pt;height:35.65pt;z-index:251923456;mso-width-relative:margin;mso-height-relative:margin">
            <v:textbox>
              <w:txbxContent>
                <w:p w:rsidR="00806A0F" w:rsidRDefault="00806A0F">
                  <w:pPr>
                    <w:ind w:left="0" w:right="1969" w:firstLine="0"/>
                    <w:rPr>
                      <w:rFonts w:eastAsia="Arial+FPEF"/>
                      <w:color w:val="auto"/>
                      <w:kern w:val="0"/>
                      <w:sz w:val="18"/>
                      <w:szCs w:val="24"/>
                    </w:rPr>
                  </w:pPr>
                  <w:r>
                    <w:rPr>
                      <w:rFonts w:eastAsia="Arial+FPEF" w:hint="eastAsia"/>
                      <w:color w:val="auto"/>
                      <w:kern w:val="0"/>
                      <w:sz w:val="18"/>
                      <w:szCs w:val="24"/>
                    </w:rPr>
                    <w:t>The trimmer/cutter blades are very sharp.Touching them may lead to severe personal injury.Avoid touching blades  whenever possible,and always wear gloves to protect hands.</w:t>
                  </w:r>
                </w:p>
                <w:p w:rsidR="00806A0F" w:rsidRDefault="00806A0F">
                  <w:pPr>
                    <w:ind w:left="0" w:right="1969" w:firstLine="0"/>
                    <w:rPr>
                      <w:rFonts w:eastAsia="Arial+FPEF"/>
                      <w:b/>
                      <w:color w:val="auto"/>
                      <w:kern w:val="0"/>
                      <w:sz w:val="18"/>
                      <w:szCs w:val="24"/>
                    </w:rPr>
                  </w:pPr>
                </w:p>
              </w:txbxContent>
            </v:textbox>
          </v:shape>
        </w:pict>
      </w: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pict>
          <v:shape id="_x0000_s1220" type="#_x0000_t202" style="position:absolute;margin-left:-21.35pt;margin-top:.35pt;width:512.7pt;height:33.15pt;z-index:251924480;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494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t>
                  </w:r>
                  <w:r>
                    <w:rPr>
                      <w:rFonts w:eastAsia="宋体" w:hint="eastAsia"/>
                      <w:b/>
                      <w:sz w:val="22"/>
                      <w:szCs w:val="24"/>
                      <w:lang w:val="en-GB"/>
                    </w:rPr>
                    <w:t>NOTICE</w:t>
                  </w:r>
                </w:p>
              </w:txbxContent>
            </v:textbox>
          </v:shape>
        </w:pict>
      </w:r>
    </w:p>
    <w:p w:rsidR="00222E48" w:rsidRDefault="00222E48">
      <w:pPr>
        <w:widowControl w:val="0"/>
        <w:spacing w:after="0" w:line="240" w:lineRule="auto"/>
        <w:ind w:left="0" w:right="0" w:firstLine="0"/>
        <w:rPr>
          <w:rFonts w:eastAsia="宋体"/>
          <w:b/>
          <w:color w:val="auto"/>
          <w:sz w:val="24"/>
          <w:szCs w:val="24"/>
        </w:rPr>
      </w:pP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pict>
          <v:shape id="_x0000_s1221" type="#_x0000_t202" style="position:absolute;margin-left:-21.35pt;margin-top:5.9pt;width:512.7pt;height:25.05pt;z-index:251925504;mso-width-relative:margin;mso-height-relative:margin">
            <v:textbox>
              <w:txbxContent>
                <w:p w:rsidR="00806A0F" w:rsidRDefault="00806A0F">
                  <w:pPr>
                    <w:ind w:left="0" w:right="1969" w:firstLine="0"/>
                    <w:rPr>
                      <w:rFonts w:eastAsia="Arial+FPEF"/>
                      <w:color w:val="auto"/>
                      <w:kern w:val="0"/>
                      <w:sz w:val="18"/>
                      <w:szCs w:val="24"/>
                    </w:rPr>
                  </w:pPr>
                  <w:r>
                    <w:rPr>
                      <w:rFonts w:eastAsia="Arial+FPEF" w:hint="eastAsia"/>
                      <w:color w:val="auto"/>
                      <w:kern w:val="0"/>
                      <w:sz w:val="18"/>
                      <w:szCs w:val="24"/>
                    </w:rPr>
                    <w:t>If a power grinder is used,DO NOT allow blades to overheat.</w:t>
                  </w:r>
                </w:p>
                <w:p w:rsidR="00806A0F" w:rsidRDefault="00806A0F">
                  <w:pPr>
                    <w:ind w:left="0" w:right="1969" w:firstLine="0"/>
                    <w:rPr>
                      <w:rFonts w:eastAsia="Arial+FPEF"/>
                      <w:b/>
                      <w:color w:val="auto"/>
                      <w:kern w:val="0"/>
                      <w:sz w:val="18"/>
                      <w:szCs w:val="24"/>
                    </w:rPr>
                  </w:pPr>
                </w:p>
              </w:txbxContent>
            </v:textbox>
          </v:shape>
        </w:pict>
      </w: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(28)</w:t>
      </w: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lastRenderedPageBreak/>
        <w:pict>
          <v:shape id="_x0000_s1222" type="#_x0000_t202" style="position:absolute;margin-left:2.35pt;margin-top:1.95pt;width:428.25pt;height:30.1pt;z-index:251926528;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MAINTENANCE</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rPr>
          <w:rFonts w:eastAsia="宋体"/>
          <w:b/>
          <w:color w:val="auto"/>
          <w:sz w:val="24"/>
          <w:szCs w:val="24"/>
        </w:rPr>
      </w:pP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pict>
          <v:rect id="_x0000_s1224" style="position:absolute;margin-left:315.8pt;margin-top:12.65pt;width:141.5pt;height:26pt;z-index:-251387904;mso-width-relative:page;mso-height-relative:page" strokecolor="white">
            <v:textbox>
              <w:txbxContent>
                <w:p w:rsidR="00806A0F" w:rsidRDefault="00806A0F">
                  <w:pPr>
                    <w:ind w:left="0"/>
                    <w:rPr>
                      <w:rFonts w:eastAsia="宋体"/>
                      <w:b/>
                      <w:color w:val="auto"/>
                      <w:sz w:val="24"/>
                      <w:szCs w:val="24"/>
                    </w:rPr>
                  </w:pPr>
                  <w:r>
                    <w:rPr>
                      <w:rFonts w:eastAsia="宋体" w:hint="eastAsia"/>
                      <w:b/>
                      <w:color w:val="auto"/>
                      <w:sz w:val="24"/>
                      <w:szCs w:val="24"/>
                    </w:rPr>
                    <w:t>Level 2</w:t>
                  </w:r>
                </w:p>
              </w:txbxContent>
            </v:textbox>
          </v:rect>
        </w:pict>
      </w:r>
      <w:r>
        <w:rPr>
          <w:rFonts w:eastAsia="宋体"/>
          <w:b/>
          <w:color w:val="auto"/>
          <w:sz w:val="24"/>
          <w:szCs w:val="24"/>
        </w:rPr>
        <w:pict>
          <v:shape id="_x0000_s1223" type="#_x0000_t202" style="position:absolute;margin-left:5.55pt;margin-top:12.65pt;width:296.75pt;height:21.9pt;z-index:251927552;mso-width-relative:page;mso-height-relative:page">
            <v:shadow on="t" color="#cfcdcd"/>
            <v:textbox>
              <w:txbxContent>
                <w:p w:rsidR="00806A0F" w:rsidRDefault="00806A0F">
                  <w:pPr>
                    <w:wordWrap w:val="0"/>
                    <w:ind w:left="0"/>
                    <w:jc w:val="right"/>
                    <w:rPr>
                      <w:rFonts w:eastAsia="宋体"/>
                      <w:b/>
                      <w:sz w:val="24"/>
                      <w:szCs w:val="24"/>
                      <w:lang w:val="en-GB"/>
                    </w:rPr>
                  </w:pPr>
                  <w:r>
                    <w:rPr>
                      <w:rFonts w:eastAsia="宋体" w:hint="eastAsia"/>
                      <w:b/>
                      <w:sz w:val="24"/>
                      <w:szCs w:val="24"/>
                      <w:lang w:val="en-GB"/>
                    </w:rPr>
                    <w:t>BLADES REPLACEMENT</w:t>
                  </w:r>
                </w:p>
              </w:txbxContent>
            </v:textbox>
          </v:shape>
        </w:pict>
      </w: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pict>
          <v:rect id="_x0000_s1225" style="position:absolute;margin-left:5.55pt;margin-top:5.05pt;width:451.75pt;height:70.75pt;z-index:-251386880;mso-width-relative:page;mso-height-relative:page" strokecolor="white">
            <v:textbox>
              <w:txbxContent>
                <w:p w:rsidR="00806A0F" w:rsidRDefault="00806A0F">
                  <w:pPr>
                    <w:widowControl w:val="0"/>
                    <w:spacing w:after="0" w:line="240" w:lineRule="auto"/>
                    <w:ind w:left="0" w:right="0" w:firstLine="0"/>
                    <w:rPr>
                      <w:rFonts w:eastAsia="宋体"/>
                      <w:b/>
                      <w:color w:val="auto"/>
                      <w:sz w:val="20"/>
                      <w:szCs w:val="24"/>
                    </w:rPr>
                  </w:pPr>
                  <w:r>
                    <w:rPr>
                      <w:rFonts w:eastAsia="宋体" w:hint="eastAsia"/>
                      <w:b/>
                      <w:color w:val="auto"/>
                      <w:sz w:val="20"/>
                      <w:szCs w:val="24"/>
                    </w:rPr>
                    <w:t>Tools Required:4# mm Hex Wrench,8 mm wrench or socket with extension.</w:t>
                  </w:r>
                </w:p>
                <w:p w:rsidR="00806A0F" w:rsidRDefault="00806A0F">
                  <w:pPr>
                    <w:widowControl w:val="0"/>
                    <w:spacing w:after="0" w:line="240" w:lineRule="auto"/>
                    <w:ind w:left="0" w:right="0" w:firstLine="0"/>
                    <w:rPr>
                      <w:rFonts w:eastAsia="Arial+FPEF"/>
                      <w:color w:val="auto"/>
                      <w:kern w:val="0"/>
                      <w:sz w:val="18"/>
                      <w:szCs w:val="24"/>
                    </w:rPr>
                  </w:pPr>
                </w:p>
                <w:p w:rsidR="00806A0F" w:rsidRDefault="00806A0F">
                  <w:pPr>
                    <w:widowControl w:val="0"/>
                    <w:spacing w:after="0" w:line="240" w:lineRule="auto"/>
                    <w:ind w:right="0"/>
                    <w:rPr>
                      <w:rFonts w:eastAsia="宋体"/>
                      <w:b/>
                      <w:sz w:val="21"/>
                      <w:szCs w:val="24"/>
                      <w:lang w:val="en-GB"/>
                    </w:rPr>
                  </w:pPr>
                  <w:r>
                    <w:rPr>
                      <w:rFonts w:eastAsia="宋体" w:hint="eastAsia"/>
                      <w:b/>
                      <w:sz w:val="21"/>
                      <w:szCs w:val="24"/>
                      <w:lang w:val="en-GB"/>
                    </w:rPr>
                    <w:t>Parts Required:New blade</w:t>
                  </w:r>
                </w:p>
                <w:p w:rsidR="00806A0F" w:rsidRDefault="00806A0F">
                  <w:pPr>
                    <w:widowControl w:val="0"/>
                    <w:spacing w:after="0" w:line="240" w:lineRule="auto"/>
                    <w:ind w:right="0"/>
                    <w:rPr>
                      <w:rFonts w:eastAsia="宋体"/>
                      <w:b/>
                      <w:sz w:val="21"/>
                      <w:szCs w:val="24"/>
                      <w:lang w:val="en-GB"/>
                    </w:rPr>
                  </w:pPr>
                </w:p>
                <w:p w:rsidR="00806A0F" w:rsidRDefault="00806A0F">
                  <w:pPr>
                    <w:pStyle w:val="ac"/>
                    <w:widowControl w:val="0"/>
                    <w:numPr>
                      <w:ilvl w:val="0"/>
                      <w:numId w:val="30"/>
                    </w:numPr>
                    <w:spacing w:after="0" w:line="240" w:lineRule="auto"/>
                    <w:ind w:right="0"/>
                    <w:rPr>
                      <w:rFonts w:eastAsia="Arial+FPEF"/>
                      <w:color w:val="auto"/>
                      <w:kern w:val="0"/>
                      <w:sz w:val="18"/>
                      <w:szCs w:val="24"/>
                    </w:rPr>
                  </w:pPr>
                  <w:r>
                    <w:rPr>
                      <w:rFonts w:eastAsia="Arial+FPEF" w:hint="eastAsia"/>
                      <w:color w:val="auto"/>
                      <w:kern w:val="0"/>
                      <w:sz w:val="18"/>
                      <w:szCs w:val="24"/>
                    </w:rPr>
                    <w:t>Remove blade guard and replace blade and install blade guard.See page 14.</w:t>
                  </w:r>
                </w:p>
              </w:txbxContent>
            </v:textbox>
          </v:rect>
        </w:pict>
      </w: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pict>
          <v:shape id="_x0000_s1226" type="#_x0000_t202" style="position:absolute;margin-left:-15pt;margin-top:4.9pt;width:512.7pt;height:33.15pt;z-index:251930624;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53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t>
                  </w:r>
                  <w:r>
                    <w:rPr>
                      <w:rFonts w:eastAsia="宋体" w:hint="eastAsia"/>
                      <w:b/>
                      <w:sz w:val="22"/>
                      <w:szCs w:val="24"/>
                      <w:lang w:val="en-GB"/>
                    </w:rPr>
                    <w:t>WARNING</w:t>
                  </w:r>
                </w:p>
              </w:txbxContent>
            </v:textbox>
          </v:shape>
        </w:pict>
      </w:r>
    </w:p>
    <w:p w:rsidR="00222E48" w:rsidRDefault="00222E48">
      <w:pPr>
        <w:widowControl w:val="0"/>
        <w:spacing w:after="0" w:line="240" w:lineRule="auto"/>
        <w:ind w:left="0" w:right="0" w:firstLine="0"/>
        <w:rPr>
          <w:rFonts w:eastAsia="宋体"/>
          <w:b/>
          <w:color w:val="auto"/>
          <w:sz w:val="24"/>
          <w:szCs w:val="24"/>
        </w:rPr>
      </w:pP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pict>
          <v:shape id="_x0000_s1227" type="#_x0000_t202" style="position:absolute;margin-left:-15pt;margin-top:10.45pt;width:512.7pt;height:46.95pt;z-index:251931648;mso-width-relative:margin;mso-height-relative:margin">
            <v:textbox>
              <w:txbxContent>
                <w:p w:rsidR="00806A0F" w:rsidRDefault="00806A0F">
                  <w:pPr>
                    <w:ind w:left="0" w:right="1969" w:firstLine="0"/>
                    <w:rPr>
                      <w:rFonts w:eastAsia="Arial+FPEF"/>
                      <w:color w:val="auto"/>
                      <w:kern w:val="0"/>
                      <w:sz w:val="18"/>
                      <w:szCs w:val="24"/>
                    </w:rPr>
                  </w:pPr>
                  <w:r>
                    <w:rPr>
                      <w:rFonts w:eastAsia="Arial+FPEF" w:hint="eastAsia"/>
                      <w:color w:val="auto"/>
                      <w:kern w:val="0"/>
                      <w:sz w:val="18"/>
                      <w:szCs w:val="24"/>
                    </w:rPr>
                    <w:t>The trimmer/cutter blades are very sharp,Touching them may lead to severe personal injury.Use a socket and extension when blade locknut in order to keep hands at a safe distance from sharp blades.</w:t>
                  </w:r>
                </w:p>
                <w:p w:rsidR="00806A0F" w:rsidRDefault="00806A0F">
                  <w:pPr>
                    <w:ind w:left="0" w:right="1969" w:firstLine="0"/>
                    <w:rPr>
                      <w:rFonts w:eastAsia="Arial+FPEF"/>
                      <w:b/>
                      <w:color w:val="auto"/>
                      <w:kern w:val="0"/>
                      <w:sz w:val="18"/>
                      <w:szCs w:val="24"/>
                    </w:rPr>
                  </w:pPr>
                </w:p>
              </w:txbxContent>
            </v:textbox>
          </v:shape>
        </w:pict>
      </w: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pict>
          <v:shape id="_x0000_s1228" type="#_x0000_t202" style="position:absolute;margin-left:-15pt;margin-top:10.95pt;width:512.7pt;height:33.15pt;z-index:251932672;mso-width-relative:margin;mso-height-relative:margin">
            <v:textbox>
              <w:txbxContent>
                <w:p w:rsidR="00806A0F" w:rsidRDefault="00806A0F">
                  <w:pPr>
                    <w:ind w:left="0" w:right="1969" w:firstLineChars="1250" w:firstLine="3012"/>
                    <w:rPr>
                      <w:rFonts w:eastAsia="宋体"/>
                      <w:b/>
                      <w:sz w:val="24"/>
                      <w:szCs w:val="24"/>
                      <w:lang w:val="en-GB"/>
                    </w:rPr>
                  </w:pPr>
                  <w:r>
                    <w:rPr>
                      <w:rFonts w:eastAsia="宋体" w:hint="eastAsia"/>
                      <w:b/>
                      <w:noProof/>
                      <w:sz w:val="24"/>
                      <w:szCs w:val="24"/>
                    </w:rPr>
                    <w:drawing>
                      <wp:inline distT="0" distB="0" distL="0" distR="0">
                        <wp:extent cx="296545" cy="301625"/>
                        <wp:effectExtent l="19050" t="0" r="7807" b="0"/>
                        <wp:docPr id="547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 name="图片 32"/>
                                <pic:cNvPicPr>
                                  <a:picLocks noChangeAspect="1" noChangeArrowheads="1"/>
                                </pic:cNvPicPr>
                              </pic:nvPicPr>
                              <pic:blipFill>
                                <a:blip r:embed="rId23"/>
                                <a:srcRect/>
                                <a:stretch>
                                  <a:fillRect/>
                                </a:stretch>
                              </pic:blipFill>
                              <pic:spPr>
                                <a:xfrm>
                                  <a:off x="0" y="0"/>
                                  <a:ext cx="298976" cy="304168"/>
                                </a:xfrm>
                                <a:prstGeom prst="rect">
                                  <a:avLst/>
                                </a:prstGeom>
                                <a:noFill/>
                                <a:ln w="9525">
                                  <a:noFill/>
                                  <a:miter lim="800000"/>
                                  <a:headEnd/>
                                  <a:tailEnd/>
                                </a:ln>
                              </pic:spPr>
                            </pic:pic>
                          </a:graphicData>
                        </a:graphic>
                      </wp:inline>
                    </w:drawing>
                  </w:r>
                  <w:r>
                    <w:rPr>
                      <w:rFonts w:eastAsia="宋体" w:hint="eastAsia"/>
                      <w:b/>
                      <w:sz w:val="24"/>
                      <w:szCs w:val="24"/>
                      <w:lang w:val="en-GB"/>
                    </w:rPr>
                    <w:t xml:space="preserve">        </w:t>
                  </w:r>
                  <w:r>
                    <w:rPr>
                      <w:rFonts w:eastAsia="宋体" w:hint="eastAsia"/>
                      <w:b/>
                      <w:sz w:val="22"/>
                      <w:szCs w:val="24"/>
                      <w:lang w:val="en-GB"/>
                    </w:rPr>
                    <w:t>NOTICE</w:t>
                  </w:r>
                </w:p>
              </w:txbxContent>
            </v:textbox>
          </v:shape>
        </w:pict>
      </w: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pict>
          <v:shape id="_x0000_s1229" type="#_x0000_t202" style="position:absolute;margin-left:-15pt;margin-top:2.7pt;width:512.7pt;height:46.95pt;z-index:251933696;mso-width-relative:margin;mso-height-relative:margin">
            <v:textbox>
              <w:txbxContent>
                <w:p w:rsidR="00806A0F" w:rsidRDefault="00806A0F">
                  <w:pPr>
                    <w:ind w:left="0" w:right="1969" w:firstLine="0"/>
                    <w:rPr>
                      <w:rFonts w:eastAsia="Arial+FPEF"/>
                      <w:color w:val="auto"/>
                      <w:kern w:val="0"/>
                      <w:sz w:val="18"/>
                      <w:szCs w:val="24"/>
                    </w:rPr>
                  </w:pPr>
                  <w:r>
                    <w:rPr>
                      <w:rFonts w:eastAsia="Arial+FPEF" w:hint="eastAsia"/>
                      <w:color w:val="auto"/>
                      <w:kern w:val="0"/>
                      <w:sz w:val="18"/>
                      <w:szCs w:val="24"/>
                    </w:rPr>
                    <w:t>Blades should only be removed and re-installed by authorized service center,otherwise premature wear or internal damage may occur</w:t>
                  </w:r>
                </w:p>
                <w:p w:rsidR="00806A0F" w:rsidRDefault="00806A0F">
                  <w:pPr>
                    <w:ind w:left="0" w:right="1969" w:firstLine="0"/>
                    <w:rPr>
                      <w:rFonts w:eastAsia="Arial+FPEF"/>
                      <w:b/>
                      <w:color w:val="auto"/>
                      <w:kern w:val="0"/>
                      <w:sz w:val="18"/>
                      <w:szCs w:val="24"/>
                    </w:rPr>
                  </w:pPr>
                </w:p>
              </w:txbxContent>
            </v:textbox>
          </v:shape>
        </w:pict>
      </w: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(29)</w:t>
      </w:r>
    </w:p>
    <w:p w:rsidR="00222E48" w:rsidRDefault="00594E79">
      <w:pPr>
        <w:widowControl w:val="0"/>
        <w:spacing w:after="0" w:line="240" w:lineRule="auto"/>
        <w:ind w:left="0" w:right="0" w:firstLine="0"/>
        <w:rPr>
          <w:rFonts w:eastAsia="宋体"/>
          <w:b/>
          <w:color w:val="auto"/>
          <w:sz w:val="24"/>
          <w:szCs w:val="24"/>
        </w:rPr>
      </w:pPr>
      <w:r>
        <w:rPr>
          <w:rFonts w:eastAsia="宋体"/>
          <w:b/>
          <w:color w:val="auto"/>
          <w:sz w:val="24"/>
          <w:szCs w:val="24"/>
        </w:rPr>
        <w:lastRenderedPageBreak/>
        <w:pict>
          <v:shape id="_x0000_s1230" type="#_x0000_t202" style="position:absolute;margin-left:14.35pt;margin-top:.8pt;width:428.25pt;height:30.1pt;z-index:251934720;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TROUBLESHOOTING</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tbl>
      <w:tblPr>
        <w:tblStyle w:val="a9"/>
        <w:tblpPr w:leftFromText="180" w:rightFromText="180" w:vertAnchor="text" w:horzAnchor="margin" w:tblpY="137"/>
        <w:tblW w:w="9926" w:type="dxa"/>
        <w:tblLayout w:type="fixed"/>
        <w:tblLook w:val="04A0"/>
      </w:tblPr>
      <w:tblGrid>
        <w:gridCol w:w="1846"/>
        <w:gridCol w:w="3402"/>
        <w:gridCol w:w="4678"/>
      </w:tblGrid>
      <w:tr w:rsidR="00222E48">
        <w:tc>
          <w:tcPr>
            <w:tcW w:w="1846" w:type="dxa"/>
          </w:tcPr>
          <w:p w:rsidR="00222E48" w:rsidRDefault="008D12D9">
            <w:pPr>
              <w:widowControl w:val="0"/>
              <w:spacing w:after="0" w:line="240" w:lineRule="auto"/>
              <w:ind w:left="0" w:right="0" w:firstLine="0"/>
              <w:rPr>
                <w:rFonts w:eastAsia="宋体"/>
                <w:b/>
                <w:sz w:val="24"/>
                <w:szCs w:val="24"/>
                <w:lang w:val="en-GB"/>
              </w:rPr>
            </w:pPr>
            <w:r>
              <w:rPr>
                <w:rFonts w:eastAsia="宋体" w:hint="eastAsia"/>
                <w:b/>
                <w:sz w:val="24"/>
                <w:szCs w:val="24"/>
                <w:lang w:val="en-GB"/>
              </w:rPr>
              <w:t>PROBLEM</w:t>
            </w:r>
          </w:p>
        </w:tc>
        <w:tc>
          <w:tcPr>
            <w:tcW w:w="3402" w:type="dxa"/>
          </w:tcPr>
          <w:p w:rsidR="00222E48" w:rsidRDefault="008D12D9">
            <w:pPr>
              <w:widowControl w:val="0"/>
              <w:spacing w:after="0" w:line="240" w:lineRule="auto"/>
              <w:ind w:left="0" w:right="0" w:firstLine="0"/>
              <w:rPr>
                <w:rFonts w:eastAsia="宋体"/>
                <w:b/>
                <w:sz w:val="24"/>
                <w:szCs w:val="24"/>
                <w:lang w:val="en-GB"/>
              </w:rPr>
            </w:pPr>
            <w:r>
              <w:rPr>
                <w:rFonts w:eastAsia="宋体" w:hint="eastAsia"/>
                <w:b/>
                <w:sz w:val="24"/>
                <w:szCs w:val="24"/>
                <w:lang w:val="en-GB"/>
              </w:rPr>
              <w:t>CAUSE</w:t>
            </w:r>
          </w:p>
        </w:tc>
        <w:tc>
          <w:tcPr>
            <w:tcW w:w="4678" w:type="dxa"/>
          </w:tcPr>
          <w:p w:rsidR="00222E48" w:rsidRDefault="008D12D9">
            <w:pPr>
              <w:widowControl w:val="0"/>
              <w:spacing w:after="0" w:line="240" w:lineRule="auto"/>
              <w:ind w:left="0" w:right="0" w:firstLine="0"/>
              <w:rPr>
                <w:rFonts w:eastAsia="宋体"/>
                <w:b/>
                <w:sz w:val="24"/>
                <w:szCs w:val="24"/>
                <w:lang w:val="en-GB"/>
              </w:rPr>
            </w:pPr>
            <w:r>
              <w:rPr>
                <w:rFonts w:eastAsia="宋体" w:hint="eastAsia"/>
                <w:b/>
                <w:sz w:val="24"/>
                <w:szCs w:val="24"/>
                <w:lang w:val="en-GB"/>
              </w:rPr>
              <w:t>CORRECTION</w:t>
            </w:r>
          </w:p>
        </w:tc>
      </w:tr>
      <w:tr w:rsidR="00222E48">
        <w:tc>
          <w:tcPr>
            <w:tcW w:w="1846" w:type="dxa"/>
            <w:vMerge w:val="restart"/>
          </w:tcPr>
          <w:p w:rsidR="00222E48" w:rsidRDefault="00222E48">
            <w:pPr>
              <w:widowControl w:val="0"/>
              <w:spacing w:after="0" w:line="240" w:lineRule="auto"/>
              <w:ind w:left="0" w:right="0" w:firstLine="0"/>
              <w:jc w:val="center"/>
              <w:rPr>
                <w:rFonts w:eastAsia="宋体"/>
                <w:b/>
                <w:sz w:val="24"/>
                <w:szCs w:val="24"/>
                <w:lang w:val="en-GB"/>
              </w:rPr>
            </w:pPr>
          </w:p>
          <w:p w:rsidR="00222E48" w:rsidRDefault="00222E48">
            <w:pPr>
              <w:widowControl w:val="0"/>
              <w:spacing w:after="0" w:line="240" w:lineRule="auto"/>
              <w:ind w:left="0" w:right="0" w:firstLine="0"/>
              <w:jc w:val="center"/>
              <w:rPr>
                <w:rFonts w:eastAsia="宋体"/>
                <w:b/>
                <w:sz w:val="24"/>
                <w:szCs w:val="24"/>
                <w:lang w:val="en-GB"/>
              </w:rPr>
            </w:pPr>
          </w:p>
          <w:p w:rsidR="00222E48" w:rsidRDefault="00222E48">
            <w:pPr>
              <w:widowControl w:val="0"/>
              <w:spacing w:after="0" w:line="240" w:lineRule="auto"/>
              <w:ind w:left="0" w:right="0" w:firstLine="0"/>
              <w:jc w:val="center"/>
              <w:rPr>
                <w:rFonts w:eastAsia="宋体"/>
                <w:b/>
                <w:sz w:val="24"/>
                <w:szCs w:val="24"/>
                <w:lang w:val="en-GB"/>
              </w:rPr>
            </w:pPr>
          </w:p>
          <w:p w:rsidR="00222E48" w:rsidRDefault="00222E48">
            <w:pPr>
              <w:widowControl w:val="0"/>
              <w:spacing w:after="0" w:line="240" w:lineRule="auto"/>
              <w:ind w:left="0" w:right="0" w:firstLine="0"/>
              <w:jc w:val="center"/>
              <w:rPr>
                <w:rFonts w:eastAsia="Arial+FPEF"/>
                <w:color w:val="auto"/>
                <w:kern w:val="0"/>
                <w:sz w:val="24"/>
                <w:szCs w:val="24"/>
              </w:rPr>
            </w:pPr>
          </w:p>
          <w:p w:rsidR="00222E48" w:rsidRDefault="008D12D9">
            <w:pPr>
              <w:widowControl w:val="0"/>
              <w:spacing w:after="0" w:line="240" w:lineRule="auto"/>
              <w:ind w:left="0" w:right="0" w:firstLine="0"/>
              <w:rPr>
                <w:rFonts w:eastAsia="宋体"/>
                <w:b/>
                <w:sz w:val="24"/>
                <w:szCs w:val="24"/>
                <w:lang w:val="en-GB"/>
              </w:rPr>
            </w:pPr>
            <w:r>
              <w:rPr>
                <w:rFonts w:eastAsia="Arial+FPEF" w:hint="eastAsia"/>
                <w:color w:val="auto"/>
                <w:kern w:val="0"/>
                <w:sz w:val="20"/>
                <w:szCs w:val="24"/>
              </w:rPr>
              <w:t>Will not Starter</w:t>
            </w:r>
          </w:p>
        </w:tc>
        <w:tc>
          <w:tcPr>
            <w:tcW w:w="3402" w:type="dxa"/>
          </w:tcPr>
          <w:p w:rsidR="00222E48" w:rsidRDefault="008D12D9">
            <w:pPr>
              <w:widowControl w:val="0"/>
              <w:spacing w:after="0" w:line="240" w:lineRule="auto"/>
              <w:ind w:left="0" w:right="0" w:firstLine="0"/>
              <w:rPr>
                <w:rFonts w:eastAsia="宋体"/>
                <w:b/>
                <w:sz w:val="20"/>
                <w:szCs w:val="24"/>
                <w:lang w:val="en-GB"/>
              </w:rPr>
            </w:pPr>
            <w:r>
              <w:rPr>
                <w:rFonts w:eastAsia="Arial+FPEF" w:hint="eastAsia"/>
                <w:color w:val="auto"/>
                <w:kern w:val="0"/>
                <w:sz w:val="20"/>
                <w:szCs w:val="24"/>
              </w:rPr>
              <w:t>1.Out of Fuel</w:t>
            </w:r>
          </w:p>
        </w:tc>
        <w:tc>
          <w:tcPr>
            <w:tcW w:w="4678" w:type="dxa"/>
          </w:tcPr>
          <w:p w:rsidR="00222E48" w:rsidRDefault="008D12D9">
            <w:pPr>
              <w:widowControl w:val="0"/>
              <w:spacing w:after="0" w:line="240" w:lineRule="auto"/>
              <w:ind w:left="0" w:right="0" w:firstLine="0"/>
              <w:rPr>
                <w:rFonts w:eastAsia="宋体"/>
                <w:b/>
                <w:sz w:val="20"/>
                <w:szCs w:val="24"/>
                <w:lang w:val="en-GB"/>
              </w:rPr>
            </w:pPr>
            <w:r>
              <w:rPr>
                <w:rFonts w:eastAsia="Arial+FPEF" w:hint="eastAsia"/>
                <w:color w:val="auto"/>
                <w:kern w:val="0"/>
                <w:sz w:val="20"/>
                <w:szCs w:val="24"/>
              </w:rPr>
              <w:t>1.Fill Fuel Tank</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宋体"/>
                <w:b/>
                <w:sz w:val="20"/>
                <w:szCs w:val="24"/>
                <w:lang w:val="en-GB"/>
              </w:rPr>
            </w:pPr>
            <w:r>
              <w:rPr>
                <w:rFonts w:eastAsia="Arial+FPEF" w:hint="eastAsia"/>
                <w:color w:val="auto"/>
                <w:kern w:val="0"/>
                <w:sz w:val="20"/>
                <w:szCs w:val="24"/>
              </w:rPr>
              <w:t>2.Engine not CHOKED properly</w:t>
            </w:r>
          </w:p>
        </w:tc>
        <w:tc>
          <w:tcPr>
            <w:tcW w:w="4678" w:type="dxa"/>
          </w:tcPr>
          <w:p w:rsidR="00222E48" w:rsidRDefault="008D12D9">
            <w:pPr>
              <w:widowControl w:val="0"/>
              <w:spacing w:after="0" w:line="240" w:lineRule="auto"/>
              <w:ind w:left="0" w:right="0" w:firstLine="0"/>
              <w:rPr>
                <w:rFonts w:eastAsia="宋体"/>
                <w:b/>
                <w:sz w:val="20"/>
                <w:szCs w:val="24"/>
                <w:lang w:val="en-GB"/>
              </w:rPr>
            </w:pPr>
            <w:r>
              <w:rPr>
                <w:rFonts w:eastAsia="Arial+FPEF" w:hint="eastAsia"/>
                <w:color w:val="auto"/>
                <w:kern w:val="0"/>
                <w:sz w:val="20"/>
                <w:szCs w:val="24"/>
              </w:rPr>
              <w:t>2.See TO START ENGINE in Operation Section</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3.Engine flooded</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3.Wait Several minutes before starting again</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4.Dirty air filter</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4.Clean or replace air filter</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5.Water in fuel</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5.Drain fuel tank and carburetor,fill with fresh cuel</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6.Clogged fuel tank,line</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6.Remove fuel tank or filter and clean</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7.Loose spark plug wire</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7.Make sure plug wire is seated properly on plug</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8.Bad spark plug or improper gap</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8.Replace spark plug or adjust gap</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9.Carburetor out of adjustment</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9.Make necessary adjustments</w:t>
            </w:r>
          </w:p>
        </w:tc>
      </w:tr>
      <w:tr w:rsidR="00222E48">
        <w:tc>
          <w:tcPr>
            <w:tcW w:w="1846" w:type="dxa"/>
            <w:vMerge w:val="restart"/>
          </w:tcPr>
          <w:p w:rsidR="00222E48" w:rsidRDefault="00222E48">
            <w:pPr>
              <w:widowControl w:val="0"/>
              <w:spacing w:after="0" w:line="240" w:lineRule="auto"/>
              <w:ind w:left="0" w:right="0" w:firstLine="0"/>
              <w:rPr>
                <w:rFonts w:eastAsia="宋体"/>
                <w:b/>
                <w:sz w:val="24"/>
                <w:szCs w:val="24"/>
                <w:lang w:val="en-GB"/>
              </w:rPr>
            </w:pPr>
          </w:p>
          <w:p w:rsidR="00222E48" w:rsidRDefault="00222E48">
            <w:pPr>
              <w:widowControl w:val="0"/>
              <w:spacing w:after="0" w:line="240" w:lineRule="auto"/>
              <w:ind w:left="0" w:right="0" w:firstLine="0"/>
              <w:rPr>
                <w:rFonts w:eastAsia="宋体"/>
                <w:b/>
                <w:sz w:val="24"/>
                <w:szCs w:val="24"/>
                <w:lang w:val="en-GB"/>
              </w:rPr>
            </w:pPr>
          </w:p>
          <w:p w:rsidR="00222E48" w:rsidRDefault="008D12D9">
            <w:pPr>
              <w:widowControl w:val="0"/>
              <w:spacing w:after="0" w:line="240" w:lineRule="auto"/>
              <w:ind w:left="0" w:right="0" w:firstLine="0"/>
              <w:rPr>
                <w:rFonts w:eastAsia="宋体"/>
                <w:b/>
                <w:sz w:val="24"/>
                <w:szCs w:val="24"/>
                <w:lang w:val="en-GB"/>
              </w:rPr>
            </w:pPr>
            <w:r>
              <w:rPr>
                <w:rFonts w:eastAsia="Arial+FPEF" w:hint="eastAsia"/>
                <w:color w:val="auto"/>
                <w:kern w:val="0"/>
                <w:sz w:val="20"/>
                <w:szCs w:val="24"/>
              </w:rPr>
              <w:t>Hard To Starter</w:t>
            </w: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1.Throttle control not set properly</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 xml:space="preserve">1.Place throttle control in </w:t>
            </w:r>
            <w:r>
              <w:rPr>
                <w:rFonts w:eastAsia="Arial+FPEF"/>
                <w:color w:val="auto"/>
                <w:kern w:val="0"/>
                <w:sz w:val="20"/>
                <w:szCs w:val="24"/>
              </w:rPr>
              <w:t>“</w:t>
            </w:r>
            <w:r>
              <w:rPr>
                <w:rFonts w:eastAsia="Arial+FPEF" w:hint="eastAsia"/>
                <w:color w:val="auto"/>
                <w:kern w:val="0"/>
                <w:sz w:val="20"/>
                <w:szCs w:val="24"/>
              </w:rPr>
              <w:t>FAST</w:t>
            </w:r>
            <w:r>
              <w:rPr>
                <w:rFonts w:eastAsia="Arial+FPEF"/>
                <w:color w:val="auto"/>
                <w:kern w:val="0"/>
                <w:sz w:val="20"/>
                <w:szCs w:val="24"/>
              </w:rPr>
              <w:t>”</w:t>
            </w:r>
            <w:r>
              <w:rPr>
                <w:rFonts w:eastAsia="Arial+FPEF" w:hint="eastAsia"/>
                <w:color w:val="auto"/>
                <w:kern w:val="0"/>
                <w:sz w:val="20"/>
                <w:szCs w:val="24"/>
              </w:rPr>
              <w:t>position</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2.Dirty air filter</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2.Clean or replace air filter</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3.Bad spark plug or improper gap</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3.Replace spark plug or adjust gap</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4.Stale or dirty fuel</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4.Drain fuel tank and carburetor,fill with fresh fuel</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5.Loose spark plug wire</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5.Make sure plug wire is seated properly on plug</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6.Carburetor out of adjustment</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6.Make necessary adjustments</w:t>
            </w:r>
          </w:p>
        </w:tc>
      </w:tr>
      <w:tr w:rsidR="00222E48">
        <w:tc>
          <w:tcPr>
            <w:tcW w:w="1846" w:type="dxa"/>
            <w:vMerge w:val="restart"/>
          </w:tcPr>
          <w:p w:rsidR="00222E48" w:rsidRDefault="00222E48">
            <w:pPr>
              <w:widowControl w:val="0"/>
              <w:spacing w:after="0" w:line="240" w:lineRule="auto"/>
              <w:ind w:left="0" w:right="0" w:firstLine="0"/>
              <w:rPr>
                <w:rFonts w:eastAsia="宋体"/>
                <w:b/>
                <w:sz w:val="24"/>
                <w:szCs w:val="24"/>
                <w:lang w:val="en-GB"/>
              </w:rPr>
            </w:pPr>
          </w:p>
          <w:p w:rsidR="00222E48" w:rsidRDefault="00222E48">
            <w:pPr>
              <w:widowControl w:val="0"/>
              <w:spacing w:after="0" w:line="240" w:lineRule="auto"/>
              <w:ind w:left="0" w:right="0" w:firstLine="0"/>
              <w:rPr>
                <w:rFonts w:eastAsia="宋体"/>
                <w:b/>
                <w:sz w:val="24"/>
                <w:szCs w:val="24"/>
                <w:lang w:val="en-GB"/>
              </w:rPr>
            </w:pPr>
          </w:p>
          <w:p w:rsidR="00222E48" w:rsidRDefault="00222E48">
            <w:pPr>
              <w:widowControl w:val="0"/>
              <w:spacing w:after="0" w:line="240" w:lineRule="auto"/>
              <w:ind w:left="0" w:right="0" w:firstLine="0"/>
              <w:rPr>
                <w:rFonts w:eastAsia="宋体"/>
                <w:b/>
                <w:sz w:val="24"/>
                <w:szCs w:val="24"/>
                <w:lang w:val="en-GB"/>
              </w:rPr>
            </w:pPr>
          </w:p>
          <w:p w:rsidR="00222E48" w:rsidRDefault="008D12D9">
            <w:pPr>
              <w:widowControl w:val="0"/>
              <w:spacing w:after="0" w:line="240" w:lineRule="auto"/>
              <w:ind w:left="0" w:right="0" w:firstLine="0"/>
              <w:rPr>
                <w:rFonts w:eastAsia="宋体"/>
                <w:b/>
                <w:sz w:val="24"/>
                <w:szCs w:val="24"/>
                <w:lang w:val="en-GB"/>
              </w:rPr>
            </w:pPr>
            <w:r>
              <w:rPr>
                <w:rFonts w:eastAsia="Arial+FPEF" w:hint="eastAsia"/>
                <w:color w:val="auto"/>
                <w:kern w:val="0"/>
                <w:sz w:val="20"/>
                <w:szCs w:val="24"/>
              </w:rPr>
              <w:t>Loss of Power</w:t>
            </w: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1.Engine is overloaded</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1.Set depth stake or wheels for shallow tilling</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2.Dirty air filter</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2.Clean or replace air filter</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3.Bad spark plug or improper gap</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3.Replace spark plug or adjust gap</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4.Stale or dirty fuel</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4.Drain fuel tank and carburetor,fill with fresh fuel</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5.Water in fuel</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5.Drain fuel tank and carburetor,fill with fresh fuel</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6.Clogged fuel tank,line</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6.Remove fuel tank or filter and clean</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7.Loose spark plug wire</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7.Make sure plug wire is seated properly on plug</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8.Dirty or clogged muffler</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8.Clean or replace muffler</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9.Carburetor out of adjustment</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9.Make necessary adjustments</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10.Poor compression</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10.Contact an authorized service center</w:t>
            </w:r>
          </w:p>
        </w:tc>
      </w:tr>
      <w:tr w:rsidR="00222E48">
        <w:tc>
          <w:tcPr>
            <w:tcW w:w="1846" w:type="dxa"/>
            <w:vMerge w:val="restart"/>
          </w:tcPr>
          <w:p w:rsidR="00222E48" w:rsidRDefault="00222E48">
            <w:pPr>
              <w:widowControl w:val="0"/>
              <w:spacing w:after="0" w:line="240" w:lineRule="auto"/>
              <w:ind w:left="0" w:right="0" w:firstLine="0"/>
              <w:rPr>
                <w:rFonts w:eastAsia="宋体"/>
                <w:b/>
                <w:sz w:val="24"/>
                <w:szCs w:val="24"/>
                <w:lang w:val="en-GB"/>
              </w:rPr>
            </w:pPr>
          </w:p>
          <w:p w:rsidR="00222E48" w:rsidRDefault="008D12D9">
            <w:pPr>
              <w:widowControl w:val="0"/>
              <w:spacing w:after="0" w:line="240" w:lineRule="auto"/>
              <w:ind w:left="0" w:right="0" w:firstLine="0"/>
              <w:rPr>
                <w:rFonts w:eastAsia="宋体"/>
                <w:b/>
                <w:sz w:val="24"/>
                <w:szCs w:val="24"/>
                <w:lang w:val="en-GB"/>
              </w:rPr>
            </w:pPr>
            <w:r>
              <w:rPr>
                <w:rFonts w:eastAsia="Arial+FPEF" w:hint="eastAsia"/>
                <w:color w:val="auto"/>
                <w:kern w:val="0"/>
                <w:sz w:val="20"/>
                <w:szCs w:val="24"/>
              </w:rPr>
              <w:t>Engine Overheats</w:t>
            </w: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1.Dirty air filter</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1.Clean or replace air filter</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2.Dirty engine</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2.Clean cylinder fins,air filter,muffler</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3.Partially plugged muffler</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3.Remove and clean muffler</w:t>
            </w:r>
          </w:p>
        </w:tc>
      </w:tr>
      <w:tr w:rsidR="00222E48">
        <w:tc>
          <w:tcPr>
            <w:tcW w:w="1846" w:type="dxa"/>
            <w:vMerge/>
          </w:tcPr>
          <w:p w:rsidR="00222E48" w:rsidRDefault="00222E48">
            <w:pPr>
              <w:widowControl w:val="0"/>
              <w:spacing w:after="0" w:line="240" w:lineRule="auto"/>
              <w:ind w:left="0" w:right="0" w:firstLine="0"/>
              <w:rPr>
                <w:rFonts w:eastAsia="宋体"/>
                <w:b/>
                <w:sz w:val="24"/>
                <w:szCs w:val="24"/>
                <w:lang w:val="en-GB"/>
              </w:rPr>
            </w:pPr>
          </w:p>
        </w:tc>
        <w:tc>
          <w:tcPr>
            <w:tcW w:w="3402"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4.Improper carburetor adjustment</w:t>
            </w:r>
          </w:p>
        </w:tc>
        <w:tc>
          <w:tcPr>
            <w:tcW w:w="4678"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4.Adjust carburetor</w:t>
            </w:r>
          </w:p>
        </w:tc>
      </w:tr>
    </w:tbl>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rPr>
          <w:rFonts w:eastAsia="宋体"/>
          <w:b/>
          <w:color w:val="auto"/>
          <w:sz w:val="24"/>
          <w:szCs w:val="24"/>
        </w:rPr>
      </w:pPr>
    </w:p>
    <w:p w:rsidR="00222E48" w:rsidRDefault="00222E48">
      <w:pPr>
        <w:widowControl w:val="0"/>
        <w:spacing w:after="0" w:line="240" w:lineRule="auto"/>
        <w:ind w:left="0" w:right="0" w:firstLine="0"/>
        <w:jc w:val="center"/>
        <w:rPr>
          <w:rFonts w:eastAsia="宋体"/>
          <w:b/>
          <w:color w:val="auto"/>
          <w:sz w:val="24"/>
          <w:szCs w:val="24"/>
        </w:rPr>
      </w:pPr>
    </w:p>
    <w:p w:rsidR="00222E48" w:rsidRDefault="00222E48">
      <w:pPr>
        <w:spacing w:after="0" w:line="240" w:lineRule="auto"/>
        <w:ind w:left="7" w:right="0" w:hangingChars="3" w:hanging="7"/>
        <w:rPr>
          <w:rFonts w:eastAsia="宋体"/>
          <w:b/>
          <w:sz w:val="24"/>
          <w:szCs w:val="24"/>
          <w:lang w:val="en-GB"/>
        </w:rPr>
      </w:pPr>
    </w:p>
    <w:p w:rsidR="00222E48" w:rsidRDefault="00222E48">
      <w:pPr>
        <w:spacing w:after="0" w:line="240" w:lineRule="auto"/>
        <w:ind w:left="7" w:right="0" w:hangingChars="3" w:hanging="7"/>
        <w:rPr>
          <w:rFonts w:eastAsia="宋体"/>
          <w:b/>
          <w:sz w:val="24"/>
          <w:szCs w:val="24"/>
          <w:lang w:val="en-GB"/>
        </w:rPr>
      </w:pPr>
    </w:p>
    <w:p w:rsidR="00222E48" w:rsidRDefault="00222E48">
      <w:pPr>
        <w:widowControl w:val="0"/>
        <w:spacing w:after="0" w:line="240" w:lineRule="auto"/>
        <w:ind w:left="720" w:right="0" w:firstLine="0"/>
        <w:rPr>
          <w:rFonts w:eastAsia="宋体"/>
          <w:b/>
          <w:sz w:val="24"/>
          <w:szCs w:val="24"/>
          <w:lang w:val="en-GB"/>
        </w:rPr>
      </w:pPr>
    </w:p>
    <w:p w:rsidR="00222E48" w:rsidRDefault="00222E48">
      <w:pPr>
        <w:widowControl w:val="0"/>
        <w:spacing w:after="0" w:line="240" w:lineRule="auto"/>
        <w:ind w:left="720" w:right="0" w:firstLine="0"/>
        <w:rPr>
          <w:rFonts w:eastAsia="宋体"/>
          <w:b/>
          <w:sz w:val="24"/>
          <w:szCs w:val="24"/>
          <w:lang w:val="en-GB"/>
        </w:rPr>
      </w:pPr>
    </w:p>
    <w:p w:rsidR="00222E48" w:rsidRDefault="00222E48">
      <w:pPr>
        <w:widowControl w:val="0"/>
        <w:spacing w:after="0" w:line="240" w:lineRule="auto"/>
        <w:ind w:left="720" w:right="0" w:firstLine="0"/>
        <w:rPr>
          <w:rFonts w:eastAsia="宋体"/>
          <w:b/>
          <w:sz w:val="24"/>
          <w:szCs w:val="24"/>
          <w:lang w:val="en-GB"/>
        </w:rPr>
      </w:pPr>
    </w:p>
    <w:p w:rsidR="00222E48" w:rsidRDefault="00222E48">
      <w:pPr>
        <w:widowControl w:val="0"/>
        <w:spacing w:after="0" w:line="240" w:lineRule="auto"/>
        <w:ind w:left="720" w:right="0" w:firstLine="0"/>
        <w:rPr>
          <w:rFonts w:eastAsia="宋体"/>
          <w:b/>
          <w:sz w:val="24"/>
          <w:szCs w:val="24"/>
          <w:lang w:val="en-GB"/>
        </w:rPr>
      </w:pPr>
    </w:p>
    <w:p w:rsidR="00222E48" w:rsidRDefault="00222E48">
      <w:pPr>
        <w:widowControl w:val="0"/>
        <w:spacing w:after="0" w:line="240" w:lineRule="auto"/>
        <w:ind w:left="720" w:right="0" w:firstLine="0"/>
        <w:rPr>
          <w:rFonts w:eastAsia="宋体"/>
          <w:b/>
          <w:sz w:val="24"/>
          <w:szCs w:val="24"/>
          <w:lang w:val="en-GB"/>
        </w:rPr>
      </w:pPr>
    </w:p>
    <w:p w:rsidR="00222E48" w:rsidRDefault="00222E48">
      <w:pPr>
        <w:widowControl w:val="0"/>
        <w:spacing w:after="0" w:line="240" w:lineRule="auto"/>
        <w:ind w:left="720" w:right="0" w:firstLine="0"/>
        <w:rPr>
          <w:rFonts w:eastAsia="宋体"/>
          <w:b/>
          <w:sz w:val="24"/>
          <w:szCs w:val="24"/>
          <w:lang w:val="en-GB"/>
        </w:rPr>
      </w:pPr>
    </w:p>
    <w:p w:rsidR="00222E48" w:rsidRDefault="00222E48">
      <w:pPr>
        <w:widowControl w:val="0"/>
        <w:spacing w:after="0" w:line="240" w:lineRule="auto"/>
        <w:ind w:left="720" w:right="0" w:firstLine="0"/>
        <w:rPr>
          <w:rFonts w:eastAsia="宋体"/>
          <w:b/>
          <w:sz w:val="24"/>
          <w:szCs w:val="24"/>
          <w:lang w:val="en-GB"/>
        </w:rPr>
      </w:pPr>
    </w:p>
    <w:p w:rsidR="00222E48" w:rsidRDefault="00222E48">
      <w:pPr>
        <w:widowControl w:val="0"/>
        <w:spacing w:after="0" w:line="240" w:lineRule="auto"/>
        <w:ind w:left="0" w:right="0" w:firstLine="0"/>
        <w:rPr>
          <w:rFonts w:eastAsia="宋体"/>
          <w:b/>
          <w:sz w:val="24"/>
          <w:szCs w:val="24"/>
          <w:lang w:val="en-GB"/>
        </w:rPr>
      </w:pPr>
    </w:p>
    <w:p w:rsidR="00222E48" w:rsidRDefault="00222E48">
      <w:pPr>
        <w:widowControl w:val="0"/>
        <w:spacing w:after="0" w:line="240" w:lineRule="auto"/>
        <w:ind w:left="0" w:right="0" w:firstLine="0"/>
        <w:rPr>
          <w:rFonts w:eastAsia="宋体"/>
          <w:b/>
          <w:sz w:val="24"/>
          <w:szCs w:val="24"/>
          <w:lang w:val="en-GB"/>
        </w:rPr>
      </w:pPr>
    </w:p>
    <w:p w:rsidR="00222E48" w:rsidRDefault="00222E48">
      <w:pPr>
        <w:widowControl w:val="0"/>
        <w:spacing w:after="0" w:line="240" w:lineRule="auto"/>
        <w:ind w:left="0" w:right="0" w:firstLine="0"/>
        <w:rPr>
          <w:rFonts w:eastAsia="宋体"/>
          <w:b/>
          <w:sz w:val="24"/>
          <w:szCs w:val="24"/>
          <w:lang w:val="en-GB"/>
        </w:rPr>
      </w:pPr>
    </w:p>
    <w:p w:rsidR="00222E48" w:rsidRDefault="00222E48">
      <w:pPr>
        <w:widowControl w:val="0"/>
        <w:spacing w:after="0" w:line="240" w:lineRule="auto"/>
        <w:ind w:left="0" w:right="0" w:firstLine="0"/>
        <w:rPr>
          <w:rFonts w:eastAsia="宋体"/>
          <w:b/>
          <w:sz w:val="24"/>
          <w:szCs w:val="24"/>
          <w:lang w:val="en-GB"/>
        </w:rPr>
      </w:pPr>
    </w:p>
    <w:p w:rsidR="00222E48" w:rsidRDefault="00222E48">
      <w:pPr>
        <w:widowControl w:val="0"/>
        <w:spacing w:after="0" w:line="240" w:lineRule="auto"/>
        <w:ind w:left="720" w:right="0" w:firstLine="0"/>
        <w:rPr>
          <w:rFonts w:eastAsia="宋体"/>
          <w:b/>
          <w:sz w:val="24"/>
          <w:szCs w:val="24"/>
          <w:lang w:val="en-GB"/>
        </w:rPr>
      </w:pPr>
    </w:p>
    <w:p w:rsidR="00222E48" w:rsidRDefault="00222E48">
      <w:pPr>
        <w:widowControl w:val="0"/>
        <w:spacing w:after="0" w:line="240" w:lineRule="auto"/>
        <w:ind w:left="720" w:right="0" w:firstLine="0"/>
        <w:rPr>
          <w:rFonts w:eastAsia="宋体"/>
          <w:b/>
          <w:sz w:val="24"/>
          <w:szCs w:val="24"/>
          <w:lang w:val="en-GB"/>
        </w:rPr>
      </w:pPr>
    </w:p>
    <w:p w:rsidR="00222E48" w:rsidRDefault="00222E48">
      <w:pPr>
        <w:widowControl w:val="0"/>
        <w:spacing w:after="0" w:line="240" w:lineRule="auto"/>
        <w:ind w:left="720" w:right="0" w:firstLine="0"/>
        <w:rPr>
          <w:rFonts w:eastAsia="宋体"/>
          <w:b/>
          <w:sz w:val="24"/>
          <w:szCs w:val="24"/>
          <w:lang w:val="en-GB"/>
        </w:rPr>
      </w:pPr>
    </w:p>
    <w:p w:rsidR="00222E48" w:rsidRDefault="00222E48">
      <w:pPr>
        <w:widowControl w:val="0"/>
        <w:spacing w:after="0" w:line="240" w:lineRule="auto"/>
        <w:ind w:left="720" w:right="0" w:firstLine="0"/>
        <w:rPr>
          <w:rFonts w:eastAsia="宋体"/>
          <w:b/>
          <w:sz w:val="24"/>
          <w:szCs w:val="24"/>
          <w:lang w:val="en-GB"/>
        </w:rPr>
      </w:pPr>
    </w:p>
    <w:p w:rsidR="00222E48" w:rsidRDefault="008D12D9">
      <w:pPr>
        <w:widowControl w:val="0"/>
        <w:spacing w:after="0" w:line="240" w:lineRule="auto"/>
        <w:ind w:left="0" w:right="0" w:firstLine="0"/>
        <w:jc w:val="center"/>
        <w:rPr>
          <w:rFonts w:eastAsia="宋体"/>
          <w:b/>
          <w:color w:val="auto"/>
          <w:sz w:val="24"/>
          <w:szCs w:val="24"/>
        </w:rPr>
      </w:pPr>
      <w:r>
        <w:rPr>
          <w:rFonts w:eastAsia="宋体" w:hint="eastAsia"/>
          <w:b/>
          <w:color w:val="auto"/>
          <w:sz w:val="24"/>
          <w:szCs w:val="24"/>
        </w:rPr>
        <w:t>(30 )</w:t>
      </w:r>
    </w:p>
    <w:p w:rsidR="00222E48" w:rsidRDefault="00594E79">
      <w:pPr>
        <w:widowControl w:val="0"/>
        <w:spacing w:after="0" w:line="240" w:lineRule="auto"/>
        <w:ind w:left="720" w:right="0" w:firstLine="0"/>
        <w:rPr>
          <w:rFonts w:eastAsia="宋体"/>
          <w:b/>
          <w:sz w:val="24"/>
          <w:szCs w:val="24"/>
          <w:lang w:val="en-GB"/>
        </w:rPr>
      </w:pPr>
      <w:r>
        <w:rPr>
          <w:rFonts w:eastAsia="宋体"/>
          <w:b/>
          <w:sz w:val="24"/>
          <w:szCs w:val="24"/>
        </w:rPr>
        <w:lastRenderedPageBreak/>
        <w:pict>
          <v:shape id="_x0000_s1231" type="#_x0000_t202" style="position:absolute;left:0;text-align:left;margin-left:35.1pt;margin-top:5.8pt;width:428.25pt;height:30.1pt;z-index:251935744;mso-width-relative:page;mso-height-relative:page">
            <v:shadow on="t" opacity=".5" offset="6pt,6pt"/>
            <v:textbox>
              <w:txbxContent>
                <w:p w:rsidR="00806A0F" w:rsidRDefault="00806A0F">
                  <w:pPr>
                    <w:ind w:left="0"/>
                    <w:jc w:val="center"/>
                    <w:rPr>
                      <w:rFonts w:eastAsia="宋体"/>
                      <w:b/>
                      <w:sz w:val="24"/>
                      <w:szCs w:val="24"/>
                      <w:lang w:val="en-GB"/>
                    </w:rPr>
                  </w:pPr>
                  <w:r>
                    <w:rPr>
                      <w:rFonts w:eastAsia="宋体" w:hint="eastAsia"/>
                    </w:rPr>
                    <w:t xml:space="preserve">                </w:t>
                  </w:r>
                  <w:r>
                    <w:rPr>
                      <w:rFonts w:eastAsia="宋体" w:hint="eastAsia"/>
                      <w:b/>
                      <w:sz w:val="24"/>
                      <w:szCs w:val="24"/>
                      <w:lang w:val="en-GB"/>
                    </w:rPr>
                    <w:t>TROUBLESHOOTING</w:t>
                  </w:r>
                </w:p>
                <w:p w:rsidR="00806A0F" w:rsidRDefault="00806A0F">
                  <w:pPr>
                    <w:ind w:left="0"/>
                    <w:jc w:val="center"/>
                    <w:rPr>
                      <w:rFonts w:eastAsia="宋体"/>
                      <w:b/>
                      <w:sz w:val="24"/>
                      <w:szCs w:val="24"/>
                      <w:lang w:val="en-GB"/>
                    </w:rPr>
                  </w:pPr>
                </w:p>
                <w:p w:rsidR="00806A0F" w:rsidRDefault="00806A0F">
                  <w:pPr>
                    <w:ind w:left="0" w:firstLine="0"/>
                    <w:rPr>
                      <w:rFonts w:eastAsia="宋体"/>
                    </w:rPr>
                  </w:pPr>
                </w:p>
              </w:txbxContent>
            </v:textbox>
          </v:shape>
        </w:pict>
      </w:r>
    </w:p>
    <w:p w:rsidR="00222E48" w:rsidRDefault="00222E48">
      <w:pPr>
        <w:widowControl w:val="0"/>
        <w:spacing w:after="0" w:line="240" w:lineRule="auto"/>
        <w:ind w:left="720" w:right="0" w:firstLine="0"/>
        <w:rPr>
          <w:rFonts w:eastAsia="宋体"/>
          <w:b/>
          <w:sz w:val="24"/>
          <w:szCs w:val="24"/>
          <w:lang w:val="en-GB"/>
        </w:rPr>
      </w:pPr>
    </w:p>
    <w:p w:rsidR="00222E48" w:rsidRDefault="00222E48">
      <w:pPr>
        <w:widowControl w:val="0"/>
        <w:spacing w:after="0" w:line="240" w:lineRule="auto"/>
        <w:ind w:left="720" w:right="0" w:firstLine="0"/>
        <w:rPr>
          <w:rFonts w:eastAsia="宋体"/>
          <w:b/>
          <w:sz w:val="24"/>
          <w:szCs w:val="24"/>
          <w:lang w:val="en-GB"/>
        </w:rPr>
      </w:pPr>
    </w:p>
    <w:tbl>
      <w:tblPr>
        <w:tblStyle w:val="a9"/>
        <w:tblpPr w:leftFromText="180" w:rightFromText="180" w:vertAnchor="text" w:horzAnchor="margin" w:tblpY="137"/>
        <w:tblW w:w="9926" w:type="dxa"/>
        <w:tblLayout w:type="fixed"/>
        <w:tblLook w:val="04A0"/>
      </w:tblPr>
      <w:tblGrid>
        <w:gridCol w:w="2093"/>
        <w:gridCol w:w="3260"/>
        <w:gridCol w:w="4573"/>
      </w:tblGrid>
      <w:tr w:rsidR="00222E48">
        <w:tc>
          <w:tcPr>
            <w:tcW w:w="2093" w:type="dxa"/>
          </w:tcPr>
          <w:p w:rsidR="00222E48" w:rsidRDefault="008D12D9">
            <w:pPr>
              <w:widowControl w:val="0"/>
              <w:spacing w:after="0" w:line="240" w:lineRule="auto"/>
              <w:ind w:left="0" w:right="0" w:firstLine="0"/>
              <w:rPr>
                <w:rFonts w:eastAsia="宋体"/>
                <w:b/>
                <w:sz w:val="24"/>
                <w:szCs w:val="24"/>
                <w:lang w:val="en-GB"/>
              </w:rPr>
            </w:pPr>
            <w:r>
              <w:rPr>
                <w:rFonts w:eastAsia="宋体" w:hint="eastAsia"/>
                <w:b/>
                <w:sz w:val="24"/>
                <w:szCs w:val="24"/>
                <w:lang w:val="en-GB"/>
              </w:rPr>
              <w:t>PROBLEM</w:t>
            </w:r>
          </w:p>
        </w:tc>
        <w:tc>
          <w:tcPr>
            <w:tcW w:w="3260" w:type="dxa"/>
          </w:tcPr>
          <w:p w:rsidR="00222E48" w:rsidRDefault="008D12D9">
            <w:pPr>
              <w:widowControl w:val="0"/>
              <w:spacing w:after="0" w:line="240" w:lineRule="auto"/>
              <w:ind w:left="0" w:right="0" w:firstLine="0"/>
              <w:rPr>
                <w:rFonts w:eastAsia="宋体"/>
                <w:b/>
                <w:sz w:val="24"/>
                <w:szCs w:val="24"/>
                <w:lang w:val="en-GB"/>
              </w:rPr>
            </w:pPr>
            <w:r>
              <w:rPr>
                <w:rFonts w:eastAsia="宋体" w:hint="eastAsia"/>
                <w:b/>
                <w:sz w:val="24"/>
                <w:szCs w:val="24"/>
                <w:lang w:val="en-GB"/>
              </w:rPr>
              <w:t>CAUSE</w:t>
            </w:r>
          </w:p>
        </w:tc>
        <w:tc>
          <w:tcPr>
            <w:tcW w:w="4573" w:type="dxa"/>
          </w:tcPr>
          <w:p w:rsidR="00222E48" w:rsidRDefault="008D12D9">
            <w:pPr>
              <w:widowControl w:val="0"/>
              <w:spacing w:after="0" w:line="240" w:lineRule="auto"/>
              <w:ind w:left="0" w:right="0" w:firstLine="0"/>
              <w:rPr>
                <w:rFonts w:eastAsia="宋体"/>
                <w:b/>
                <w:sz w:val="24"/>
                <w:szCs w:val="24"/>
                <w:lang w:val="en-GB"/>
              </w:rPr>
            </w:pPr>
            <w:r>
              <w:rPr>
                <w:rFonts w:eastAsia="宋体" w:hint="eastAsia"/>
                <w:b/>
                <w:sz w:val="24"/>
                <w:szCs w:val="24"/>
                <w:lang w:val="en-GB"/>
              </w:rPr>
              <w:t>CORRECTION</w:t>
            </w:r>
          </w:p>
        </w:tc>
      </w:tr>
      <w:tr w:rsidR="00222E48">
        <w:tc>
          <w:tcPr>
            <w:tcW w:w="2093" w:type="dxa"/>
            <w:vMerge w:val="restart"/>
          </w:tcPr>
          <w:p w:rsidR="00222E48" w:rsidRDefault="008D12D9">
            <w:pPr>
              <w:widowControl w:val="0"/>
              <w:spacing w:after="0" w:line="240" w:lineRule="auto"/>
              <w:ind w:left="0" w:right="0" w:firstLine="0"/>
              <w:rPr>
                <w:rFonts w:eastAsia="宋体"/>
                <w:b/>
                <w:sz w:val="24"/>
                <w:szCs w:val="24"/>
                <w:lang w:val="en-GB"/>
              </w:rPr>
            </w:pPr>
            <w:r>
              <w:rPr>
                <w:rFonts w:eastAsia="Arial+FPEF" w:hint="eastAsia"/>
                <w:color w:val="auto"/>
                <w:kern w:val="0"/>
                <w:sz w:val="20"/>
                <w:szCs w:val="24"/>
              </w:rPr>
              <w:t>Excessive Bounce/Difficult Handling</w:t>
            </w:r>
          </w:p>
        </w:tc>
        <w:tc>
          <w:tcPr>
            <w:tcW w:w="3260" w:type="dxa"/>
          </w:tcPr>
          <w:p w:rsidR="00222E48" w:rsidRDefault="008D12D9">
            <w:pPr>
              <w:widowControl w:val="0"/>
              <w:spacing w:after="0" w:line="240" w:lineRule="auto"/>
              <w:ind w:left="0" w:right="0" w:firstLine="0"/>
              <w:rPr>
                <w:rFonts w:eastAsia="宋体"/>
                <w:b/>
                <w:sz w:val="20"/>
                <w:szCs w:val="24"/>
                <w:lang w:val="en-GB"/>
              </w:rPr>
            </w:pPr>
            <w:r>
              <w:rPr>
                <w:rFonts w:eastAsia="Arial+FPEF" w:hint="eastAsia"/>
                <w:color w:val="auto"/>
                <w:kern w:val="0"/>
                <w:sz w:val="20"/>
                <w:szCs w:val="24"/>
              </w:rPr>
              <w:t>1.Ground too dry and hard</w:t>
            </w:r>
          </w:p>
        </w:tc>
        <w:tc>
          <w:tcPr>
            <w:tcW w:w="4573" w:type="dxa"/>
          </w:tcPr>
          <w:p w:rsidR="00222E48" w:rsidRDefault="008D12D9">
            <w:pPr>
              <w:widowControl w:val="0"/>
              <w:spacing w:after="0" w:line="240" w:lineRule="auto"/>
              <w:ind w:left="0" w:right="0" w:firstLine="0"/>
              <w:rPr>
                <w:rFonts w:eastAsia="宋体"/>
                <w:b/>
                <w:sz w:val="20"/>
                <w:szCs w:val="24"/>
                <w:lang w:val="en-GB"/>
              </w:rPr>
            </w:pPr>
            <w:r>
              <w:rPr>
                <w:rFonts w:eastAsia="Arial+FPEF" w:hint="eastAsia"/>
                <w:color w:val="auto"/>
                <w:kern w:val="0"/>
                <w:sz w:val="20"/>
                <w:szCs w:val="24"/>
              </w:rPr>
              <w:t>1.Moisten ground or wait for more favorable soil conditions</w:t>
            </w:r>
          </w:p>
        </w:tc>
      </w:tr>
      <w:tr w:rsidR="00222E48">
        <w:tc>
          <w:tcPr>
            <w:tcW w:w="2093" w:type="dxa"/>
            <w:vMerge/>
          </w:tcPr>
          <w:p w:rsidR="00222E48" w:rsidRDefault="00222E48">
            <w:pPr>
              <w:widowControl w:val="0"/>
              <w:spacing w:after="0" w:line="240" w:lineRule="auto"/>
              <w:ind w:left="0" w:right="0" w:firstLine="0"/>
              <w:rPr>
                <w:rFonts w:eastAsia="宋体"/>
                <w:b/>
                <w:sz w:val="24"/>
                <w:szCs w:val="24"/>
                <w:lang w:val="en-GB"/>
              </w:rPr>
            </w:pPr>
          </w:p>
        </w:tc>
        <w:tc>
          <w:tcPr>
            <w:tcW w:w="3260" w:type="dxa"/>
          </w:tcPr>
          <w:p w:rsidR="00222E48" w:rsidRDefault="008D12D9">
            <w:pPr>
              <w:widowControl w:val="0"/>
              <w:spacing w:after="0" w:line="240" w:lineRule="auto"/>
              <w:ind w:left="0" w:right="0" w:firstLine="0"/>
              <w:rPr>
                <w:rFonts w:eastAsia="宋体"/>
                <w:b/>
                <w:sz w:val="20"/>
                <w:szCs w:val="24"/>
                <w:lang w:val="en-GB"/>
              </w:rPr>
            </w:pPr>
            <w:r>
              <w:rPr>
                <w:rFonts w:eastAsia="Arial+FPEF" w:hint="eastAsia"/>
                <w:color w:val="auto"/>
                <w:kern w:val="0"/>
                <w:sz w:val="20"/>
                <w:szCs w:val="24"/>
              </w:rPr>
              <w:t>2.Wheels and depth stake incorrectly adjusted</w:t>
            </w:r>
          </w:p>
        </w:tc>
        <w:tc>
          <w:tcPr>
            <w:tcW w:w="4573" w:type="dxa"/>
          </w:tcPr>
          <w:p w:rsidR="00222E48" w:rsidRDefault="008D12D9">
            <w:pPr>
              <w:widowControl w:val="0"/>
              <w:spacing w:after="0" w:line="240" w:lineRule="auto"/>
              <w:ind w:left="0" w:right="0" w:firstLine="0"/>
              <w:rPr>
                <w:rFonts w:eastAsia="宋体"/>
                <w:b/>
                <w:sz w:val="20"/>
                <w:szCs w:val="24"/>
                <w:lang w:val="en-GB"/>
              </w:rPr>
            </w:pPr>
            <w:r>
              <w:rPr>
                <w:rFonts w:eastAsia="Arial+FPEF" w:hint="eastAsia"/>
                <w:color w:val="auto"/>
                <w:kern w:val="0"/>
                <w:sz w:val="20"/>
                <w:szCs w:val="24"/>
              </w:rPr>
              <w:t>2.Adjust wheels and depth stake</w:t>
            </w:r>
          </w:p>
        </w:tc>
      </w:tr>
      <w:tr w:rsidR="00222E48">
        <w:tc>
          <w:tcPr>
            <w:tcW w:w="2093" w:type="dxa"/>
          </w:tcPr>
          <w:p w:rsidR="00222E48" w:rsidRDefault="008D12D9">
            <w:pPr>
              <w:widowControl w:val="0"/>
              <w:spacing w:after="0" w:line="240" w:lineRule="auto"/>
              <w:ind w:left="0" w:right="0" w:firstLine="0"/>
              <w:rPr>
                <w:rFonts w:eastAsia="宋体"/>
                <w:b/>
                <w:sz w:val="24"/>
                <w:szCs w:val="24"/>
                <w:lang w:val="en-GB"/>
              </w:rPr>
            </w:pPr>
            <w:r>
              <w:rPr>
                <w:rFonts w:eastAsia="Arial+FPEF" w:hint="eastAsia"/>
                <w:color w:val="auto"/>
                <w:kern w:val="0"/>
                <w:sz w:val="20"/>
                <w:szCs w:val="24"/>
              </w:rPr>
              <w:t>Soil Balls up or Clumps</w:t>
            </w:r>
          </w:p>
        </w:tc>
        <w:tc>
          <w:tcPr>
            <w:tcW w:w="3260"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1.Ground too wet</w:t>
            </w:r>
          </w:p>
        </w:tc>
        <w:tc>
          <w:tcPr>
            <w:tcW w:w="4573"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1.Wait for more favorable soil conditions</w:t>
            </w:r>
          </w:p>
        </w:tc>
      </w:tr>
      <w:tr w:rsidR="00222E48">
        <w:tc>
          <w:tcPr>
            <w:tcW w:w="2093" w:type="dxa"/>
            <w:vMerge w:val="restart"/>
          </w:tcPr>
          <w:p w:rsidR="00222E48" w:rsidRDefault="008D12D9">
            <w:pPr>
              <w:widowControl w:val="0"/>
              <w:spacing w:after="0" w:line="240" w:lineRule="auto"/>
              <w:ind w:left="0" w:right="0" w:firstLine="0"/>
              <w:rPr>
                <w:rFonts w:eastAsia="宋体"/>
                <w:b/>
                <w:sz w:val="24"/>
                <w:szCs w:val="24"/>
                <w:lang w:val="en-GB"/>
              </w:rPr>
            </w:pPr>
            <w:r>
              <w:rPr>
                <w:rFonts w:eastAsia="Arial+FPEF" w:hint="eastAsia"/>
                <w:color w:val="auto"/>
                <w:kern w:val="0"/>
                <w:sz w:val="20"/>
                <w:szCs w:val="24"/>
              </w:rPr>
              <w:t>Engine Runs But Labors When Tilling</w:t>
            </w:r>
          </w:p>
        </w:tc>
        <w:tc>
          <w:tcPr>
            <w:tcW w:w="3260"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1.Tilling too deep</w:t>
            </w:r>
          </w:p>
        </w:tc>
        <w:tc>
          <w:tcPr>
            <w:tcW w:w="4573"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1.Set depth stake for shallower tilling</w:t>
            </w:r>
          </w:p>
        </w:tc>
      </w:tr>
      <w:tr w:rsidR="00222E48">
        <w:tc>
          <w:tcPr>
            <w:tcW w:w="2093" w:type="dxa"/>
            <w:vMerge/>
          </w:tcPr>
          <w:p w:rsidR="00222E48" w:rsidRDefault="00222E48">
            <w:pPr>
              <w:widowControl w:val="0"/>
              <w:spacing w:after="0" w:line="240" w:lineRule="auto"/>
              <w:ind w:left="0" w:right="0" w:firstLine="0"/>
              <w:rPr>
                <w:rFonts w:eastAsia="宋体"/>
                <w:b/>
                <w:sz w:val="24"/>
                <w:szCs w:val="24"/>
                <w:lang w:val="en-GB"/>
              </w:rPr>
            </w:pPr>
          </w:p>
        </w:tc>
        <w:tc>
          <w:tcPr>
            <w:tcW w:w="3260"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2.Throttle control not properly adjusted</w:t>
            </w:r>
          </w:p>
        </w:tc>
        <w:tc>
          <w:tcPr>
            <w:tcW w:w="4573"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2.Check throttle control setting</w:t>
            </w:r>
          </w:p>
        </w:tc>
      </w:tr>
      <w:tr w:rsidR="00222E48">
        <w:tc>
          <w:tcPr>
            <w:tcW w:w="2093" w:type="dxa"/>
            <w:vMerge/>
          </w:tcPr>
          <w:p w:rsidR="00222E48" w:rsidRDefault="00222E48">
            <w:pPr>
              <w:widowControl w:val="0"/>
              <w:spacing w:after="0" w:line="240" w:lineRule="auto"/>
              <w:ind w:left="0" w:right="0" w:firstLine="0"/>
              <w:rPr>
                <w:rFonts w:eastAsia="宋体"/>
                <w:b/>
                <w:sz w:val="24"/>
                <w:szCs w:val="24"/>
                <w:lang w:val="en-GB"/>
              </w:rPr>
            </w:pPr>
          </w:p>
        </w:tc>
        <w:tc>
          <w:tcPr>
            <w:tcW w:w="3260"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3.Carburetor out of adjustment</w:t>
            </w:r>
          </w:p>
        </w:tc>
        <w:tc>
          <w:tcPr>
            <w:tcW w:w="4573"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3.Make necessary adjustments</w:t>
            </w:r>
          </w:p>
        </w:tc>
      </w:tr>
    </w:tbl>
    <w:p w:rsidR="00222E48" w:rsidRDefault="00222E48">
      <w:pPr>
        <w:widowControl w:val="0"/>
        <w:spacing w:after="0" w:line="240" w:lineRule="auto"/>
        <w:ind w:left="720" w:right="0" w:firstLine="0"/>
        <w:rPr>
          <w:rFonts w:eastAsia="宋体"/>
          <w:b/>
          <w:sz w:val="24"/>
          <w:szCs w:val="24"/>
          <w:lang w:val="en-GB"/>
        </w:rPr>
      </w:pPr>
    </w:p>
    <w:p w:rsidR="00222E48" w:rsidRDefault="008D12D9">
      <w:pPr>
        <w:widowControl w:val="0"/>
        <w:spacing w:after="0" w:line="240" w:lineRule="auto"/>
        <w:ind w:left="720" w:right="0" w:firstLine="0"/>
        <w:rPr>
          <w:rFonts w:eastAsia="宋体"/>
          <w:b/>
          <w:sz w:val="24"/>
          <w:szCs w:val="24"/>
          <w:lang w:val="en-GB"/>
        </w:rPr>
      </w:pPr>
      <w:r>
        <w:rPr>
          <w:rFonts w:eastAsia="宋体" w:hint="eastAsia"/>
          <w:b/>
          <w:sz w:val="24"/>
          <w:szCs w:val="24"/>
          <w:lang w:val="en-GB"/>
        </w:rPr>
        <w:t>Technical  data:</w:t>
      </w:r>
    </w:p>
    <w:tbl>
      <w:tblPr>
        <w:tblStyle w:val="a9"/>
        <w:tblpPr w:leftFromText="180" w:rightFromText="180" w:vertAnchor="text" w:horzAnchor="margin" w:tblpY="137"/>
        <w:tblW w:w="9990" w:type="dxa"/>
        <w:tblLayout w:type="fixed"/>
        <w:tblLook w:val="04A0"/>
      </w:tblPr>
      <w:tblGrid>
        <w:gridCol w:w="3906"/>
        <w:gridCol w:w="6084"/>
      </w:tblGrid>
      <w:tr w:rsidR="00222E48">
        <w:trPr>
          <w:trHeight w:val="280"/>
        </w:trPr>
        <w:tc>
          <w:tcPr>
            <w:tcW w:w="3906" w:type="dxa"/>
          </w:tcPr>
          <w:p w:rsidR="00222E48" w:rsidRDefault="008D12D9">
            <w:pPr>
              <w:widowControl w:val="0"/>
              <w:spacing w:after="0" w:line="240" w:lineRule="auto"/>
              <w:ind w:left="0" w:right="0" w:firstLine="0"/>
              <w:rPr>
                <w:rFonts w:eastAsia="宋体"/>
                <w:b/>
                <w:sz w:val="24"/>
                <w:szCs w:val="24"/>
                <w:lang w:val="en-GB"/>
              </w:rPr>
            </w:pPr>
            <w:r>
              <w:rPr>
                <w:rFonts w:eastAsia="Arial+FPEF" w:hint="eastAsia"/>
                <w:color w:val="auto"/>
                <w:kern w:val="0"/>
                <w:sz w:val="20"/>
                <w:szCs w:val="24"/>
              </w:rPr>
              <w:t>Engine Type:</w:t>
            </w:r>
          </w:p>
        </w:tc>
        <w:tc>
          <w:tcPr>
            <w:tcW w:w="6084" w:type="dxa"/>
          </w:tcPr>
          <w:p w:rsidR="00222E48" w:rsidRDefault="008D12D9">
            <w:pPr>
              <w:widowControl w:val="0"/>
              <w:spacing w:after="0" w:line="240" w:lineRule="auto"/>
              <w:ind w:left="0" w:right="0" w:firstLine="0"/>
              <w:rPr>
                <w:rFonts w:eastAsia="宋体"/>
                <w:b/>
                <w:sz w:val="24"/>
                <w:szCs w:val="24"/>
                <w:lang w:val="en-GB"/>
              </w:rPr>
            </w:pPr>
            <w:r>
              <w:rPr>
                <w:rFonts w:eastAsia="Arial+FPEF" w:hint="eastAsia"/>
                <w:color w:val="auto"/>
                <w:kern w:val="0"/>
                <w:sz w:val="20"/>
                <w:szCs w:val="24"/>
              </w:rPr>
              <w:t>2-Stroke</w:t>
            </w:r>
          </w:p>
        </w:tc>
      </w:tr>
      <w:tr w:rsidR="00222E48">
        <w:trPr>
          <w:trHeight w:val="280"/>
        </w:trPr>
        <w:tc>
          <w:tcPr>
            <w:tcW w:w="3906"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 xml:space="preserve">Engine displacement: </w:t>
            </w:r>
          </w:p>
          <w:p w:rsidR="00222E48" w:rsidRDefault="00222E48">
            <w:pPr>
              <w:widowControl w:val="0"/>
              <w:spacing w:after="0" w:line="240" w:lineRule="auto"/>
              <w:ind w:left="0" w:right="0" w:firstLine="0"/>
              <w:rPr>
                <w:rFonts w:eastAsia="Arial+FPEF"/>
                <w:color w:val="auto"/>
                <w:kern w:val="0"/>
                <w:sz w:val="20"/>
                <w:szCs w:val="24"/>
              </w:rPr>
            </w:pPr>
          </w:p>
        </w:tc>
        <w:tc>
          <w:tcPr>
            <w:tcW w:w="6084"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52cm</w:t>
            </w:r>
            <w:r>
              <w:rPr>
                <w:rFonts w:eastAsia="Arial+FPEF" w:hint="eastAsia"/>
                <w:color w:val="auto"/>
                <w:kern w:val="0"/>
                <w:sz w:val="20"/>
                <w:szCs w:val="24"/>
              </w:rPr>
              <w:t>³</w:t>
            </w:r>
          </w:p>
        </w:tc>
      </w:tr>
      <w:tr w:rsidR="00222E48">
        <w:trPr>
          <w:trHeight w:val="372"/>
        </w:trPr>
        <w:tc>
          <w:tcPr>
            <w:tcW w:w="3906"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 xml:space="preserve">Max engine power: </w:t>
            </w:r>
          </w:p>
          <w:p w:rsidR="00222E48" w:rsidRDefault="00222E48">
            <w:pPr>
              <w:widowControl w:val="0"/>
              <w:spacing w:after="0" w:line="240" w:lineRule="auto"/>
              <w:ind w:left="0" w:right="0" w:firstLine="0"/>
              <w:rPr>
                <w:rFonts w:eastAsia="Arial+FPEF"/>
                <w:color w:val="auto"/>
                <w:kern w:val="0"/>
                <w:sz w:val="20"/>
                <w:szCs w:val="24"/>
              </w:rPr>
            </w:pPr>
          </w:p>
        </w:tc>
        <w:tc>
          <w:tcPr>
            <w:tcW w:w="6084"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 xml:space="preserve">1.45 kW </w:t>
            </w:r>
            <w:r>
              <w:rPr>
                <w:rFonts w:eastAsia="Arial+FPEF" w:hint="eastAsia"/>
                <w:color w:val="auto"/>
                <w:kern w:val="0"/>
                <w:sz w:val="20"/>
                <w:szCs w:val="24"/>
              </w:rPr>
              <w:t>–</w:t>
            </w:r>
            <w:r>
              <w:rPr>
                <w:rFonts w:eastAsia="Arial+FPEF" w:hint="eastAsia"/>
                <w:color w:val="auto"/>
                <w:kern w:val="0"/>
                <w:sz w:val="20"/>
                <w:szCs w:val="24"/>
              </w:rPr>
              <w:t xml:space="preserve"> 7500/min</w:t>
            </w:r>
          </w:p>
          <w:p w:rsidR="00222E48" w:rsidRDefault="00222E48">
            <w:pPr>
              <w:widowControl w:val="0"/>
              <w:spacing w:after="0" w:line="240" w:lineRule="auto"/>
              <w:ind w:left="0" w:right="0" w:firstLine="0"/>
              <w:rPr>
                <w:rFonts w:eastAsia="Arial+FPEF"/>
                <w:color w:val="auto"/>
                <w:kern w:val="0"/>
                <w:sz w:val="20"/>
                <w:szCs w:val="24"/>
              </w:rPr>
            </w:pPr>
          </w:p>
        </w:tc>
      </w:tr>
      <w:tr w:rsidR="00222E48">
        <w:trPr>
          <w:trHeight w:val="372"/>
        </w:trPr>
        <w:tc>
          <w:tcPr>
            <w:tcW w:w="3906"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 xml:space="preserve">Max engine speed: </w:t>
            </w:r>
          </w:p>
          <w:p w:rsidR="00222E48" w:rsidRDefault="00222E48">
            <w:pPr>
              <w:widowControl w:val="0"/>
              <w:spacing w:after="0" w:line="240" w:lineRule="auto"/>
              <w:ind w:left="0" w:right="0" w:firstLine="0"/>
              <w:rPr>
                <w:rFonts w:eastAsia="Arial+FPEF"/>
                <w:color w:val="auto"/>
                <w:kern w:val="0"/>
                <w:sz w:val="20"/>
                <w:szCs w:val="24"/>
              </w:rPr>
            </w:pPr>
          </w:p>
        </w:tc>
        <w:tc>
          <w:tcPr>
            <w:tcW w:w="6084"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8500/min</w:t>
            </w:r>
          </w:p>
        </w:tc>
      </w:tr>
      <w:tr w:rsidR="00222E48">
        <w:trPr>
          <w:trHeight w:val="372"/>
        </w:trPr>
        <w:tc>
          <w:tcPr>
            <w:tcW w:w="3906"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Weight of tool:</w:t>
            </w:r>
          </w:p>
          <w:p w:rsidR="00222E48" w:rsidRDefault="00222E48">
            <w:pPr>
              <w:widowControl w:val="0"/>
              <w:spacing w:after="0" w:line="240" w:lineRule="auto"/>
              <w:ind w:left="0" w:right="0" w:firstLine="0"/>
              <w:rPr>
                <w:rFonts w:eastAsia="Arial+FPEF"/>
                <w:color w:val="auto"/>
                <w:kern w:val="0"/>
                <w:sz w:val="20"/>
                <w:szCs w:val="24"/>
              </w:rPr>
            </w:pPr>
          </w:p>
        </w:tc>
        <w:tc>
          <w:tcPr>
            <w:tcW w:w="6084"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 xml:space="preserve"> 15,5 kg </w:t>
            </w:r>
          </w:p>
        </w:tc>
      </w:tr>
      <w:tr w:rsidR="00222E48">
        <w:trPr>
          <w:trHeight w:val="363"/>
        </w:trPr>
        <w:tc>
          <w:tcPr>
            <w:tcW w:w="3906" w:type="dxa"/>
          </w:tcPr>
          <w:p w:rsidR="00222E48" w:rsidRDefault="008D12D9">
            <w:pPr>
              <w:widowControl w:val="0"/>
              <w:spacing w:after="0" w:line="240" w:lineRule="auto"/>
              <w:ind w:left="0" w:right="0" w:firstLine="0"/>
              <w:rPr>
                <w:rFonts w:eastAsia="宋体"/>
                <w:b/>
                <w:sz w:val="24"/>
                <w:szCs w:val="24"/>
                <w:lang w:val="en-GB"/>
              </w:rPr>
            </w:pPr>
            <w:r>
              <w:rPr>
                <w:rFonts w:eastAsia="Arial+FPEF" w:hint="eastAsia"/>
                <w:color w:val="auto"/>
                <w:kern w:val="0"/>
                <w:sz w:val="20"/>
                <w:szCs w:val="24"/>
              </w:rPr>
              <w:t>Fuel tank capacity:</w:t>
            </w:r>
          </w:p>
        </w:tc>
        <w:tc>
          <w:tcPr>
            <w:tcW w:w="6084"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1250ml</w:t>
            </w:r>
          </w:p>
        </w:tc>
      </w:tr>
      <w:tr w:rsidR="00222E48">
        <w:trPr>
          <w:trHeight w:val="383"/>
        </w:trPr>
        <w:tc>
          <w:tcPr>
            <w:tcW w:w="3906" w:type="dxa"/>
          </w:tcPr>
          <w:p w:rsidR="00222E48" w:rsidRDefault="008D12D9">
            <w:pPr>
              <w:widowControl w:val="0"/>
              <w:spacing w:after="0" w:line="240" w:lineRule="auto"/>
              <w:ind w:left="0" w:right="0" w:firstLine="0"/>
              <w:rPr>
                <w:rFonts w:eastAsia="宋体"/>
                <w:b/>
                <w:sz w:val="24"/>
                <w:szCs w:val="24"/>
                <w:lang w:val="en-GB"/>
              </w:rPr>
            </w:pPr>
            <w:r>
              <w:rPr>
                <w:rFonts w:eastAsia="Arial+FPEF" w:hint="eastAsia"/>
                <w:color w:val="auto"/>
                <w:kern w:val="0"/>
                <w:sz w:val="20"/>
                <w:szCs w:val="24"/>
              </w:rPr>
              <w:t>Gasoline,engine oil mixture ratio:</w:t>
            </w:r>
          </w:p>
        </w:tc>
        <w:tc>
          <w:tcPr>
            <w:tcW w:w="6084"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25:1</w:t>
            </w:r>
          </w:p>
        </w:tc>
      </w:tr>
      <w:tr w:rsidR="00222E48">
        <w:trPr>
          <w:trHeight w:val="383"/>
        </w:trPr>
        <w:tc>
          <w:tcPr>
            <w:tcW w:w="3906" w:type="dxa"/>
          </w:tcPr>
          <w:p w:rsidR="00222E48" w:rsidRPr="00935AF4" w:rsidRDefault="008D12D9">
            <w:pPr>
              <w:widowControl w:val="0"/>
              <w:spacing w:after="0" w:line="240" w:lineRule="auto"/>
              <w:ind w:left="0" w:right="0" w:firstLine="0"/>
              <w:rPr>
                <w:rFonts w:eastAsia="Arial+FPEF"/>
                <w:color w:val="000000" w:themeColor="text1"/>
                <w:kern w:val="0"/>
                <w:sz w:val="20"/>
                <w:szCs w:val="24"/>
              </w:rPr>
            </w:pPr>
            <w:r w:rsidRPr="00935AF4">
              <w:rPr>
                <w:rFonts w:eastAsia="Arial+FPEF" w:hint="eastAsia"/>
                <w:color w:val="000000" w:themeColor="text1"/>
                <w:kern w:val="0"/>
                <w:sz w:val="20"/>
                <w:szCs w:val="24"/>
              </w:rPr>
              <w:t>Noise for tiller function:</w:t>
            </w:r>
          </w:p>
        </w:tc>
        <w:tc>
          <w:tcPr>
            <w:tcW w:w="6084" w:type="dxa"/>
          </w:tcPr>
          <w:p w:rsidR="00222E48" w:rsidRPr="00935AF4" w:rsidRDefault="008D12D9">
            <w:pPr>
              <w:widowControl w:val="0"/>
              <w:spacing w:after="0" w:line="240" w:lineRule="auto"/>
              <w:ind w:left="0" w:right="0" w:firstLine="0"/>
              <w:rPr>
                <w:rFonts w:eastAsia="Arial+FPEF"/>
                <w:color w:val="auto"/>
                <w:kern w:val="0"/>
                <w:sz w:val="20"/>
                <w:szCs w:val="24"/>
              </w:rPr>
            </w:pPr>
            <w:r w:rsidRPr="00935AF4">
              <w:rPr>
                <w:rFonts w:eastAsia="Arial+FPEF" w:hint="eastAsia"/>
                <w:color w:val="auto"/>
                <w:kern w:val="0"/>
                <w:sz w:val="20"/>
                <w:szCs w:val="24"/>
              </w:rPr>
              <w:t>LpA=71.6dB(a);K=2.07dB(a)</w:t>
            </w:r>
          </w:p>
          <w:p w:rsidR="00222E48" w:rsidRPr="00935AF4" w:rsidRDefault="008D12D9">
            <w:pPr>
              <w:widowControl w:val="0"/>
              <w:spacing w:after="0" w:line="240" w:lineRule="auto"/>
              <w:ind w:left="0" w:right="0" w:firstLine="0"/>
              <w:rPr>
                <w:rFonts w:eastAsia="Arial+FPEF"/>
                <w:color w:val="auto"/>
                <w:kern w:val="0"/>
                <w:sz w:val="20"/>
                <w:szCs w:val="24"/>
              </w:rPr>
            </w:pPr>
            <w:r w:rsidRPr="00935AF4">
              <w:rPr>
                <w:rFonts w:eastAsia="Arial+FPEF" w:hint="eastAsia"/>
                <w:color w:val="auto"/>
                <w:kern w:val="0"/>
                <w:sz w:val="20"/>
                <w:szCs w:val="24"/>
              </w:rPr>
              <w:t>LwA=93.0dB(a);K=2.07dB(a)</w:t>
            </w:r>
          </w:p>
        </w:tc>
      </w:tr>
      <w:tr w:rsidR="00222E48" w:rsidTr="00935AF4">
        <w:trPr>
          <w:trHeight w:val="375"/>
        </w:trPr>
        <w:tc>
          <w:tcPr>
            <w:tcW w:w="3906" w:type="dxa"/>
          </w:tcPr>
          <w:p w:rsidR="00222E48" w:rsidRPr="00935AF4" w:rsidRDefault="008D12D9">
            <w:pPr>
              <w:widowControl w:val="0"/>
              <w:spacing w:after="0" w:line="240" w:lineRule="auto"/>
              <w:ind w:left="0" w:right="0" w:firstLine="0"/>
              <w:rPr>
                <w:rFonts w:eastAsia="Arial+FPEF"/>
                <w:color w:val="000000" w:themeColor="text1"/>
                <w:kern w:val="0"/>
                <w:sz w:val="20"/>
                <w:szCs w:val="24"/>
              </w:rPr>
            </w:pPr>
            <w:r w:rsidRPr="00935AF4">
              <w:rPr>
                <w:rFonts w:eastAsia="Arial+FPEF" w:hint="eastAsia"/>
                <w:color w:val="000000" w:themeColor="text1"/>
                <w:kern w:val="0"/>
                <w:sz w:val="20"/>
                <w:szCs w:val="24"/>
              </w:rPr>
              <w:t>Noise for other function:</w:t>
            </w:r>
          </w:p>
        </w:tc>
        <w:tc>
          <w:tcPr>
            <w:tcW w:w="6084" w:type="dxa"/>
          </w:tcPr>
          <w:p w:rsidR="00222E48" w:rsidRPr="00935AF4" w:rsidRDefault="008D12D9">
            <w:pPr>
              <w:widowControl w:val="0"/>
              <w:spacing w:after="0" w:line="240" w:lineRule="auto"/>
              <w:ind w:left="0" w:right="0" w:firstLine="0"/>
              <w:rPr>
                <w:rFonts w:eastAsia="Arial+FPEF"/>
                <w:color w:val="auto"/>
                <w:kern w:val="0"/>
                <w:sz w:val="20"/>
                <w:szCs w:val="24"/>
              </w:rPr>
            </w:pPr>
            <w:r w:rsidRPr="00935AF4">
              <w:rPr>
                <w:rFonts w:eastAsia="Arial+FPEF" w:hint="eastAsia"/>
                <w:color w:val="auto"/>
                <w:kern w:val="0"/>
                <w:sz w:val="20"/>
                <w:szCs w:val="24"/>
              </w:rPr>
              <w:t>LpA=89.5dB(a);K=3,26dB(a)</w:t>
            </w:r>
          </w:p>
          <w:p w:rsidR="00222E48" w:rsidRPr="00935AF4" w:rsidRDefault="008D12D9">
            <w:pPr>
              <w:widowControl w:val="0"/>
              <w:spacing w:after="0" w:line="240" w:lineRule="auto"/>
              <w:ind w:left="0" w:right="0" w:firstLine="0"/>
              <w:rPr>
                <w:rFonts w:eastAsia="Arial+FPEF"/>
                <w:color w:val="auto"/>
                <w:kern w:val="0"/>
                <w:sz w:val="20"/>
                <w:szCs w:val="24"/>
              </w:rPr>
            </w:pPr>
            <w:r w:rsidRPr="00935AF4">
              <w:rPr>
                <w:rFonts w:eastAsia="Arial+FPEF" w:hint="eastAsia"/>
                <w:color w:val="auto"/>
                <w:kern w:val="0"/>
                <w:sz w:val="20"/>
                <w:szCs w:val="24"/>
              </w:rPr>
              <w:t>LwA=111dB(a),K=3,26dB(a)</w:t>
            </w:r>
          </w:p>
        </w:tc>
      </w:tr>
      <w:tr w:rsidR="00222E48">
        <w:trPr>
          <w:trHeight w:val="383"/>
        </w:trPr>
        <w:tc>
          <w:tcPr>
            <w:tcW w:w="3906"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Vibration:</w:t>
            </w:r>
          </w:p>
        </w:tc>
        <w:tc>
          <w:tcPr>
            <w:tcW w:w="6084"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7.102m/s</w:t>
            </w:r>
            <w:r>
              <w:rPr>
                <w:rFonts w:eastAsia="Arial+FPEF" w:hint="eastAsia"/>
                <w:color w:val="auto"/>
                <w:kern w:val="0"/>
                <w:sz w:val="20"/>
                <w:szCs w:val="24"/>
              </w:rPr>
              <w:t>²；</w:t>
            </w:r>
            <w:r>
              <w:rPr>
                <w:rFonts w:eastAsia="Arial+FPEF" w:hint="eastAsia"/>
                <w:color w:val="auto"/>
                <w:kern w:val="0"/>
                <w:sz w:val="20"/>
                <w:szCs w:val="24"/>
              </w:rPr>
              <w:t>K=1.5m/s</w:t>
            </w:r>
            <w:r>
              <w:rPr>
                <w:rFonts w:eastAsia="Arial+FPEF" w:hint="eastAsia"/>
                <w:color w:val="auto"/>
                <w:kern w:val="0"/>
                <w:sz w:val="20"/>
                <w:szCs w:val="24"/>
              </w:rPr>
              <w:t>²</w:t>
            </w:r>
          </w:p>
        </w:tc>
      </w:tr>
      <w:tr w:rsidR="00222E48">
        <w:trPr>
          <w:trHeight w:val="383"/>
        </w:trPr>
        <w:tc>
          <w:tcPr>
            <w:tcW w:w="3906"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Sweeper brush diameter:</w:t>
            </w:r>
          </w:p>
        </w:tc>
        <w:tc>
          <w:tcPr>
            <w:tcW w:w="6084"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255mm</w:t>
            </w:r>
          </w:p>
        </w:tc>
      </w:tr>
      <w:tr w:rsidR="00222E48">
        <w:trPr>
          <w:trHeight w:val="383"/>
        </w:trPr>
        <w:tc>
          <w:tcPr>
            <w:tcW w:w="3906"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Sweeper working width:</w:t>
            </w:r>
          </w:p>
        </w:tc>
        <w:tc>
          <w:tcPr>
            <w:tcW w:w="6084"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550mm</w:t>
            </w:r>
          </w:p>
        </w:tc>
      </w:tr>
      <w:tr w:rsidR="00222E48">
        <w:trPr>
          <w:trHeight w:val="383"/>
        </w:trPr>
        <w:tc>
          <w:tcPr>
            <w:tcW w:w="3906"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Spool line length:</w:t>
            </w:r>
          </w:p>
        </w:tc>
        <w:tc>
          <w:tcPr>
            <w:tcW w:w="6084"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 xml:space="preserve">3m  </w:t>
            </w:r>
          </w:p>
        </w:tc>
      </w:tr>
      <w:tr w:rsidR="00222E48">
        <w:trPr>
          <w:trHeight w:val="383"/>
        </w:trPr>
        <w:tc>
          <w:tcPr>
            <w:tcW w:w="3906"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Pool cluttering width:</w:t>
            </w:r>
          </w:p>
        </w:tc>
        <w:tc>
          <w:tcPr>
            <w:tcW w:w="6084" w:type="dxa"/>
          </w:tcPr>
          <w:p w:rsidR="00222E48" w:rsidRDefault="008D12D9">
            <w:pPr>
              <w:widowControl w:val="0"/>
              <w:spacing w:after="0" w:line="240" w:lineRule="auto"/>
              <w:ind w:left="0" w:right="0" w:firstLine="0"/>
              <w:rPr>
                <w:rFonts w:eastAsia="Arial+FPEF"/>
                <w:color w:val="auto"/>
                <w:kern w:val="0"/>
                <w:sz w:val="20"/>
                <w:szCs w:val="24"/>
              </w:rPr>
            </w:pPr>
            <w:r>
              <w:rPr>
                <w:rFonts w:eastAsia="Arial+FPEF" w:hint="eastAsia"/>
                <w:color w:val="auto"/>
                <w:kern w:val="0"/>
                <w:sz w:val="20"/>
                <w:szCs w:val="24"/>
              </w:rPr>
              <w:t>450mm</w:t>
            </w:r>
          </w:p>
        </w:tc>
      </w:tr>
    </w:tbl>
    <w:p w:rsidR="00222E48" w:rsidRDefault="00222E48">
      <w:pPr>
        <w:pStyle w:val="a3"/>
        <w:rPr>
          <w:lang w:val="en-GB"/>
        </w:rPr>
      </w:pPr>
    </w:p>
    <w:p w:rsidR="00222E48" w:rsidRDefault="00222E48">
      <w:pPr>
        <w:widowControl w:val="0"/>
        <w:spacing w:after="0" w:line="240" w:lineRule="auto"/>
        <w:ind w:left="720" w:right="0" w:firstLine="0"/>
        <w:rPr>
          <w:rFonts w:eastAsia="宋体"/>
          <w:b/>
          <w:sz w:val="24"/>
          <w:szCs w:val="24"/>
          <w:lang w:val="en-GB"/>
        </w:rPr>
      </w:pPr>
    </w:p>
    <w:p w:rsidR="00222E48" w:rsidRDefault="008D12D9">
      <w:pPr>
        <w:widowControl w:val="0"/>
        <w:spacing w:after="0" w:line="240" w:lineRule="auto"/>
        <w:ind w:left="720" w:right="0" w:firstLine="0"/>
        <w:rPr>
          <w:rFonts w:eastAsia="宋体"/>
          <w:b/>
          <w:sz w:val="24"/>
          <w:szCs w:val="24"/>
          <w:lang w:val="en-GB"/>
        </w:rPr>
      </w:pPr>
      <w:r>
        <w:rPr>
          <w:rFonts w:eastAsia="宋体"/>
          <w:b/>
          <w:sz w:val="24"/>
          <w:szCs w:val="24"/>
          <w:lang w:val="en-GB"/>
        </w:rPr>
        <w:t>.</w:t>
      </w:r>
    </w:p>
    <w:p w:rsidR="00222E48" w:rsidRDefault="00222E48">
      <w:pPr>
        <w:widowControl w:val="0"/>
        <w:spacing w:after="0" w:line="240" w:lineRule="auto"/>
        <w:ind w:left="720" w:right="0" w:firstLine="0"/>
        <w:rPr>
          <w:rFonts w:eastAsia="宋体"/>
          <w:b/>
          <w:sz w:val="24"/>
          <w:szCs w:val="24"/>
          <w:lang w:val="en-GB"/>
        </w:rPr>
      </w:pPr>
    </w:p>
    <w:p w:rsidR="00222E48" w:rsidRDefault="00222E48">
      <w:pPr>
        <w:widowControl w:val="0"/>
        <w:spacing w:after="0" w:line="240" w:lineRule="auto"/>
        <w:ind w:left="720" w:right="0" w:firstLine="0"/>
        <w:rPr>
          <w:rFonts w:eastAsia="宋体" w:hint="eastAsia"/>
          <w:b/>
          <w:sz w:val="24"/>
          <w:szCs w:val="24"/>
          <w:lang w:val="en-GB"/>
        </w:rPr>
      </w:pPr>
    </w:p>
    <w:p w:rsidR="00935AF4" w:rsidRDefault="00935AF4">
      <w:pPr>
        <w:widowControl w:val="0"/>
        <w:spacing w:after="0" w:line="240" w:lineRule="auto"/>
        <w:ind w:left="720" w:right="0" w:firstLine="0"/>
        <w:rPr>
          <w:rFonts w:eastAsia="宋体" w:hint="eastAsia"/>
          <w:b/>
          <w:sz w:val="24"/>
          <w:szCs w:val="24"/>
          <w:lang w:val="en-GB"/>
        </w:rPr>
      </w:pPr>
    </w:p>
    <w:p w:rsidR="00935AF4" w:rsidRDefault="00935AF4">
      <w:pPr>
        <w:widowControl w:val="0"/>
        <w:spacing w:after="0" w:line="240" w:lineRule="auto"/>
        <w:ind w:left="720" w:right="0" w:firstLine="0"/>
        <w:rPr>
          <w:rFonts w:eastAsia="宋体" w:hint="eastAsia"/>
          <w:b/>
          <w:sz w:val="24"/>
          <w:szCs w:val="24"/>
          <w:lang w:val="en-GB"/>
        </w:rPr>
      </w:pPr>
    </w:p>
    <w:p w:rsidR="00935AF4" w:rsidRDefault="00935AF4">
      <w:pPr>
        <w:widowControl w:val="0"/>
        <w:spacing w:after="0" w:line="240" w:lineRule="auto"/>
        <w:ind w:left="720" w:right="0" w:firstLine="0"/>
        <w:rPr>
          <w:rFonts w:eastAsia="宋体" w:hint="eastAsia"/>
          <w:b/>
          <w:sz w:val="24"/>
          <w:szCs w:val="24"/>
          <w:lang w:val="en-GB"/>
        </w:rPr>
      </w:pPr>
    </w:p>
    <w:p w:rsidR="00935AF4" w:rsidRDefault="00935AF4">
      <w:pPr>
        <w:widowControl w:val="0"/>
        <w:spacing w:after="0" w:line="240" w:lineRule="auto"/>
        <w:ind w:left="720" w:right="0" w:firstLine="0"/>
        <w:rPr>
          <w:rFonts w:eastAsia="宋体" w:hint="eastAsia"/>
          <w:b/>
          <w:sz w:val="24"/>
          <w:szCs w:val="24"/>
          <w:lang w:val="en-GB"/>
        </w:rPr>
      </w:pPr>
    </w:p>
    <w:p w:rsidR="00935AF4" w:rsidRDefault="00935AF4">
      <w:pPr>
        <w:widowControl w:val="0"/>
        <w:spacing w:after="0" w:line="240" w:lineRule="auto"/>
        <w:ind w:left="720" w:right="0" w:firstLine="0"/>
        <w:rPr>
          <w:rFonts w:eastAsia="宋体" w:hint="eastAsia"/>
          <w:b/>
          <w:sz w:val="24"/>
          <w:szCs w:val="24"/>
          <w:lang w:val="en-GB"/>
        </w:rPr>
      </w:pPr>
    </w:p>
    <w:p w:rsidR="00935AF4" w:rsidRDefault="00935AF4">
      <w:pPr>
        <w:widowControl w:val="0"/>
        <w:spacing w:after="0" w:line="240" w:lineRule="auto"/>
        <w:ind w:left="720" w:right="0" w:firstLine="0"/>
        <w:rPr>
          <w:rFonts w:eastAsia="宋体"/>
          <w:b/>
          <w:sz w:val="24"/>
          <w:szCs w:val="24"/>
          <w:lang w:val="en-GB"/>
        </w:rPr>
      </w:pPr>
    </w:p>
    <w:p w:rsidR="00222E48" w:rsidRDefault="00222E48">
      <w:pPr>
        <w:widowControl w:val="0"/>
        <w:spacing w:after="0" w:line="240" w:lineRule="auto"/>
        <w:ind w:left="720" w:right="0" w:firstLine="0"/>
        <w:rPr>
          <w:rFonts w:eastAsia="宋体"/>
          <w:b/>
          <w:sz w:val="24"/>
          <w:szCs w:val="24"/>
          <w:lang w:val="en-GB"/>
        </w:rPr>
      </w:pPr>
    </w:p>
    <w:p w:rsidR="00222E48" w:rsidRDefault="00222E48">
      <w:pPr>
        <w:widowControl w:val="0"/>
        <w:spacing w:after="0" w:line="240" w:lineRule="auto"/>
        <w:ind w:left="720" w:right="0" w:firstLine="0"/>
        <w:rPr>
          <w:rFonts w:eastAsia="宋体"/>
          <w:b/>
          <w:sz w:val="24"/>
          <w:szCs w:val="24"/>
          <w:lang w:val="en-GB"/>
        </w:rPr>
      </w:pPr>
    </w:p>
    <w:p w:rsidR="00222E48" w:rsidRDefault="00222E48">
      <w:pPr>
        <w:widowControl w:val="0"/>
        <w:spacing w:after="0" w:line="240" w:lineRule="auto"/>
        <w:ind w:left="720" w:right="0" w:firstLine="0"/>
        <w:rPr>
          <w:rFonts w:eastAsia="宋体"/>
          <w:b/>
          <w:sz w:val="24"/>
          <w:szCs w:val="24"/>
          <w:lang w:val="en-GB"/>
        </w:rPr>
      </w:pPr>
    </w:p>
    <w:p w:rsidR="00222E48" w:rsidRDefault="00222E48">
      <w:pPr>
        <w:widowControl w:val="0"/>
        <w:spacing w:after="0" w:line="240" w:lineRule="auto"/>
        <w:ind w:left="720" w:right="0" w:firstLine="0"/>
        <w:rPr>
          <w:rFonts w:eastAsia="宋体"/>
          <w:b/>
          <w:sz w:val="24"/>
          <w:szCs w:val="24"/>
          <w:lang w:val="en-GB"/>
        </w:rPr>
      </w:pPr>
    </w:p>
    <w:p w:rsidR="00222E48" w:rsidRDefault="008D12D9">
      <w:pPr>
        <w:widowControl w:val="0"/>
        <w:spacing w:after="0" w:line="240" w:lineRule="auto"/>
        <w:ind w:left="720" w:right="0" w:firstLine="0"/>
        <w:jc w:val="center"/>
        <w:rPr>
          <w:rFonts w:eastAsia="宋体"/>
          <w:b/>
          <w:sz w:val="24"/>
          <w:szCs w:val="24"/>
          <w:lang w:val="en-GB"/>
        </w:rPr>
      </w:pPr>
      <w:r>
        <w:rPr>
          <w:rFonts w:eastAsia="宋体" w:hint="eastAsia"/>
          <w:b/>
          <w:sz w:val="24"/>
          <w:szCs w:val="24"/>
          <w:lang w:val="en-GB"/>
        </w:rPr>
        <w:t>(</w:t>
      </w:r>
      <w:r>
        <w:rPr>
          <w:rFonts w:eastAsia="宋体" w:hint="eastAsia"/>
          <w:b/>
          <w:sz w:val="24"/>
          <w:szCs w:val="24"/>
        </w:rPr>
        <w:t>31</w:t>
      </w:r>
      <w:r>
        <w:rPr>
          <w:rFonts w:eastAsia="宋体" w:hint="eastAsia"/>
          <w:b/>
          <w:sz w:val="24"/>
          <w:szCs w:val="24"/>
          <w:lang w:val="en-GB"/>
        </w:rPr>
        <w:t>)</w:t>
      </w:r>
    </w:p>
    <w:p w:rsidR="00222E48" w:rsidRDefault="008D12D9">
      <w:pPr>
        <w:pBdr>
          <w:bottom w:val="single" w:sz="4" w:space="1" w:color="auto"/>
        </w:pBdr>
        <w:jc w:val="both"/>
        <w:rPr>
          <w:rFonts w:asciiTheme="minorBidi" w:hAnsiTheme="minorBidi" w:cstheme="minorBidi"/>
          <w:b/>
          <w:bCs/>
          <w:sz w:val="24"/>
          <w:szCs w:val="24"/>
        </w:rPr>
      </w:pPr>
      <w:r>
        <w:rPr>
          <w:rFonts w:asciiTheme="minorBidi" w:hAnsiTheme="minorBidi" w:cstheme="minorBidi"/>
          <w:b/>
          <w:bCs/>
          <w:sz w:val="24"/>
          <w:szCs w:val="24"/>
        </w:rPr>
        <w:lastRenderedPageBreak/>
        <w:t>CE DECLARATION</w:t>
      </w:r>
    </w:p>
    <w:p w:rsidR="00222E48" w:rsidRDefault="008D12D9">
      <w:pPr>
        <w:pStyle w:val="ad"/>
        <w:ind w:left="360"/>
        <w:jc w:val="center"/>
        <w:rPr>
          <w:rFonts w:ascii="Arial" w:hAnsi="Arial" w:cs="Arial"/>
          <w:sz w:val="20"/>
          <w:szCs w:val="20"/>
          <w:lang w:val="en-US"/>
        </w:rPr>
      </w:pPr>
      <w:r>
        <w:rPr>
          <w:rFonts w:ascii="Arial" w:hAnsi="Arial" w:cs="Arial" w:hint="eastAsia"/>
          <w:sz w:val="20"/>
          <w:szCs w:val="20"/>
          <w:lang w:val="en-US"/>
        </w:rPr>
        <w:t xml:space="preserve">FEIDER </w:t>
      </w:r>
    </w:p>
    <w:p w:rsidR="00222E48" w:rsidRDefault="008D12D9">
      <w:pPr>
        <w:pStyle w:val="ad"/>
        <w:ind w:left="360"/>
        <w:jc w:val="center"/>
        <w:rPr>
          <w:rFonts w:ascii="Arial" w:hAnsi="Arial" w:cs="Arial"/>
          <w:sz w:val="20"/>
          <w:szCs w:val="20"/>
          <w:lang w:val="en-US"/>
        </w:rPr>
      </w:pPr>
      <w:r>
        <w:rPr>
          <w:rFonts w:ascii="Arial" w:hAnsi="Arial" w:cs="Arial" w:hint="eastAsia"/>
          <w:sz w:val="20"/>
          <w:szCs w:val="20"/>
          <w:lang w:val="en-US"/>
        </w:rPr>
        <w:t>32, rue Aristide Berg</w:t>
      </w:r>
      <w:r>
        <w:rPr>
          <w:rFonts w:ascii="Arial" w:hAnsi="Arial" w:cs="Arial" w:hint="eastAsia"/>
          <w:sz w:val="20"/>
          <w:szCs w:val="20"/>
          <w:lang w:val="en-US"/>
        </w:rPr>
        <w:t>è</w:t>
      </w:r>
      <w:r>
        <w:rPr>
          <w:rFonts w:ascii="Arial" w:hAnsi="Arial" w:cs="Arial" w:hint="eastAsia"/>
          <w:sz w:val="20"/>
          <w:szCs w:val="20"/>
          <w:lang w:val="en-US"/>
        </w:rPr>
        <w:t xml:space="preserve">s - ZI 31270 Cugnaux </w:t>
      </w:r>
      <w:r>
        <w:rPr>
          <w:rFonts w:ascii="Arial" w:hAnsi="Arial" w:cs="Arial" w:hint="eastAsia"/>
          <w:sz w:val="20"/>
          <w:szCs w:val="20"/>
          <w:lang w:val="en-US"/>
        </w:rPr>
        <w:t>–</w:t>
      </w:r>
      <w:r>
        <w:rPr>
          <w:rFonts w:ascii="Arial" w:hAnsi="Arial" w:cs="Arial" w:hint="eastAsia"/>
          <w:sz w:val="20"/>
          <w:szCs w:val="20"/>
          <w:lang w:val="en-US"/>
        </w:rPr>
        <w:t xml:space="preserve"> France</w:t>
      </w:r>
    </w:p>
    <w:p w:rsidR="00222E48" w:rsidRDefault="008D12D9">
      <w:pPr>
        <w:pStyle w:val="ad"/>
        <w:ind w:left="360"/>
        <w:jc w:val="center"/>
        <w:rPr>
          <w:rFonts w:ascii="Arial" w:hAnsi="Arial" w:cs="Arial"/>
          <w:sz w:val="20"/>
          <w:szCs w:val="20"/>
        </w:rPr>
      </w:pPr>
      <w:r>
        <w:rPr>
          <w:rFonts w:ascii="Arial" w:hAnsi="Arial" w:cs="Arial"/>
          <w:sz w:val="20"/>
          <w:szCs w:val="20"/>
        </w:rPr>
        <w:t>Tel: +33 (0)5.34.502.502   Fax: +33 (0)5.34.502.503</w:t>
      </w:r>
    </w:p>
    <w:p w:rsidR="00222E48" w:rsidRDefault="00222E48">
      <w:pPr>
        <w:pStyle w:val="ad"/>
        <w:ind w:left="360"/>
        <w:jc w:val="center"/>
        <w:rPr>
          <w:rFonts w:ascii="Arial" w:hAnsi="Arial" w:cs="Arial"/>
          <w:sz w:val="20"/>
          <w:szCs w:val="20"/>
        </w:rPr>
      </w:pPr>
    </w:p>
    <w:p w:rsidR="00222E48" w:rsidRDefault="008D12D9">
      <w:pPr>
        <w:pStyle w:val="ad"/>
        <w:ind w:left="360"/>
        <w:jc w:val="center"/>
        <w:rPr>
          <w:rFonts w:ascii="Arial" w:hAnsi="Arial" w:cs="Arial"/>
          <w:sz w:val="20"/>
          <w:szCs w:val="20"/>
        </w:rPr>
      </w:pPr>
      <w:r>
        <w:rPr>
          <w:rFonts w:ascii="Arial" w:hAnsi="Arial" w:cs="Arial"/>
          <w:sz w:val="20"/>
          <w:szCs w:val="20"/>
        </w:rPr>
        <w:t>Declares that the machines:</w:t>
      </w:r>
    </w:p>
    <w:p w:rsidR="00222E48" w:rsidRDefault="008D12D9">
      <w:pPr>
        <w:pStyle w:val="ad"/>
        <w:ind w:left="360"/>
        <w:jc w:val="center"/>
        <w:rPr>
          <w:rFonts w:ascii="Arial" w:hAnsi="Arial" w:cs="Arial"/>
          <w:sz w:val="20"/>
          <w:szCs w:val="20"/>
        </w:rPr>
      </w:pPr>
      <w:r>
        <w:rPr>
          <w:rFonts w:ascii="Arial" w:hAnsi="Arial" w:cs="Arial"/>
          <w:sz w:val="20"/>
          <w:szCs w:val="20"/>
        </w:rPr>
        <w:t>Multi</w:t>
      </w:r>
      <w:r>
        <w:rPr>
          <w:rFonts w:ascii="Arial" w:hAnsi="Arial" w:cs="Arial" w:hint="eastAsia"/>
          <w:sz w:val="20"/>
          <w:szCs w:val="20"/>
          <w:lang w:val="en-US"/>
        </w:rPr>
        <w:t xml:space="preserve"> </w:t>
      </w:r>
      <w:r>
        <w:rPr>
          <w:rFonts w:ascii="Arial" w:hAnsi="Arial" w:cs="Arial"/>
          <w:sz w:val="20"/>
          <w:szCs w:val="20"/>
        </w:rPr>
        <w:t>Functional Tool</w:t>
      </w:r>
    </w:p>
    <w:p w:rsidR="00222E48" w:rsidRDefault="008D12D9">
      <w:pPr>
        <w:pStyle w:val="ad"/>
        <w:ind w:left="360"/>
        <w:jc w:val="center"/>
        <w:rPr>
          <w:rFonts w:ascii="Arial" w:hAnsi="Arial" w:cs="Arial"/>
          <w:sz w:val="20"/>
          <w:szCs w:val="20"/>
        </w:rPr>
      </w:pPr>
      <w:r>
        <w:rPr>
          <w:rFonts w:ascii="Arial" w:hAnsi="Arial" w:cs="Arial"/>
          <w:sz w:val="20"/>
          <w:szCs w:val="20"/>
        </w:rPr>
        <w:t xml:space="preserve"> </w:t>
      </w:r>
    </w:p>
    <w:p w:rsidR="00222E48" w:rsidRPr="00935AF4" w:rsidRDefault="008D12D9">
      <w:pPr>
        <w:ind w:left="0" w:firstLine="0"/>
        <w:jc w:val="center"/>
        <w:rPr>
          <w:rFonts w:eastAsia="宋体"/>
          <w:sz w:val="20"/>
          <w:szCs w:val="20"/>
        </w:rPr>
      </w:pPr>
      <w:r>
        <w:rPr>
          <w:rFonts w:eastAsia="宋体" w:hint="eastAsia"/>
          <w:sz w:val="20"/>
          <w:szCs w:val="20"/>
        </w:rPr>
        <w:t xml:space="preserve">                   </w:t>
      </w:r>
      <w:r>
        <w:rPr>
          <w:sz w:val="20"/>
          <w:szCs w:val="20"/>
        </w:rPr>
        <w:t>Model:</w:t>
      </w:r>
      <w:r w:rsidR="00935AF4">
        <w:rPr>
          <w:rFonts w:eastAsia="宋体" w:hint="eastAsia"/>
          <w:sz w:val="20"/>
          <w:szCs w:val="20"/>
        </w:rPr>
        <w:t>FDBTR55</w:t>
      </w:r>
    </w:p>
    <w:p w:rsidR="00222E48" w:rsidRDefault="00222E48">
      <w:pPr>
        <w:pStyle w:val="ad"/>
        <w:ind w:left="360"/>
        <w:jc w:val="center"/>
        <w:rPr>
          <w:rFonts w:ascii="Arial" w:hAnsi="Arial" w:cs="Arial"/>
          <w:sz w:val="20"/>
          <w:szCs w:val="20"/>
        </w:rPr>
      </w:pPr>
    </w:p>
    <w:p w:rsidR="00222E48" w:rsidRDefault="00222E48">
      <w:pPr>
        <w:pStyle w:val="ad"/>
        <w:ind w:left="360"/>
        <w:jc w:val="center"/>
        <w:rPr>
          <w:rFonts w:ascii="Arial" w:hAnsi="Arial" w:cs="Arial"/>
          <w:sz w:val="20"/>
          <w:szCs w:val="20"/>
        </w:rPr>
      </w:pPr>
    </w:p>
    <w:p w:rsidR="00222E48" w:rsidRPr="00D27607" w:rsidRDefault="008D12D9">
      <w:pPr>
        <w:pStyle w:val="ad"/>
        <w:ind w:left="360"/>
        <w:jc w:val="center"/>
        <w:rPr>
          <w:rFonts w:ascii="Arial" w:eastAsia="宋体" w:hAnsi="Arial" w:cs="Arial"/>
          <w:sz w:val="20"/>
          <w:szCs w:val="20"/>
          <w:lang w:val="en-US"/>
        </w:rPr>
      </w:pPr>
      <w:r>
        <w:rPr>
          <w:rFonts w:ascii="Arial" w:hAnsi="Arial" w:cs="Arial"/>
          <w:sz w:val="20"/>
          <w:szCs w:val="20"/>
        </w:rPr>
        <w:t xml:space="preserve">Serial No.: </w:t>
      </w:r>
      <w:r>
        <w:rPr>
          <w:rFonts w:ascii="Arial" w:hAnsi="Arial" w:cs="Arial" w:hint="eastAsia"/>
          <w:b/>
          <w:bCs/>
          <w:sz w:val="20"/>
          <w:szCs w:val="20"/>
          <w:lang w:val="en-US"/>
        </w:rPr>
        <w:t xml:space="preserve"> </w:t>
      </w:r>
      <w:r>
        <w:rPr>
          <w:rFonts w:ascii="Arial" w:eastAsia="宋体" w:hAnsi="Arial" w:cs="Arial" w:hint="eastAsia"/>
          <w:b/>
          <w:bCs/>
          <w:sz w:val="20"/>
          <w:szCs w:val="20"/>
          <w:lang w:val="en-US"/>
        </w:rPr>
        <w:t xml:space="preserve"> </w:t>
      </w:r>
      <w:r w:rsidR="00D27607" w:rsidRPr="00D27607">
        <w:rPr>
          <w:rFonts w:ascii="Tahoma" w:eastAsia="Tahoma" w:hAnsi="Tahoma" w:cs="Tahoma"/>
          <w:color w:val="000000"/>
          <w:sz w:val="21"/>
          <w:szCs w:val="21"/>
          <w:shd w:val="clear" w:color="auto" w:fill="FFFFFF"/>
        </w:rPr>
        <w:t>20190706832</w:t>
      </w:r>
      <w:r w:rsidR="00D27607">
        <w:rPr>
          <w:rFonts w:ascii="Tahoma" w:eastAsia="宋体" w:hAnsi="Tahoma" w:cs="Tahoma" w:hint="eastAsia"/>
          <w:color w:val="000000"/>
          <w:sz w:val="21"/>
          <w:szCs w:val="21"/>
          <w:shd w:val="clear" w:color="auto" w:fill="FFFFFF"/>
        </w:rPr>
        <w:t xml:space="preserve"> to </w:t>
      </w:r>
      <w:r w:rsidR="00D27607" w:rsidRPr="00D27607">
        <w:rPr>
          <w:rFonts w:ascii="Tahoma" w:eastAsia="宋体" w:hAnsi="Tahoma" w:cs="Tahoma"/>
          <w:color w:val="000000"/>
          <w:sz w:val="21"/>
          <w:szCs w:val="21"/>
          <w:shd w:val="clear" w:color="auto" w:fill="FFFFFF"/>
        </w:rPr>
        <w:t>20190706921</w:t>
      </w:r>
    </w:p>
    <w:p w:rsidR="00222E48" w:rsidRDefault="00222E48">
      <w:pPr>
        <w:pStyle w:val="ad"/>
        <w:ind w:left="360"/>
        <w:jc w:val="center"/>
        <w:rPr>
          <w:rFonts w:ascii="Arial" w:hAnsi="Arial" w:cs="Arial"/>
          <w:sz w:val="20"/>
          <w:szCs w:val="20"/>
        </w:rPr>
      </w:pPr>
    </w:p>
    <w:p w:rsidR="00222E48" w:rsidRDefault="008D12D9">
      <w:pPr>
        <w:pStyle w:val="ad"/>
        <w:ind w:left="360"/>
        <w:jc w:val="center"/>
        <w:rPr>
          <w:rFonts w:ascii="Arial" w:hAnsi="Arial" w:cs="Arial"/>
          <w:sz w:val="20"/>
          <w:szCs w:val="20"/>
        </w:rPr>
      </w:pPr>
      <w:r>
        <w:rPr>
          <w:rFonts w:ascii="Arial" w:hAnsi="Arial" w:cs="Arial"/>
          <w:sz w:val="20"/>
          <w:szCs w:val="20"/>
        </w:rPr>
        <w:t>The people name holding the technical file</w:t>
      </w:r>
      <w:r>
        <w:rPr>
          <w:rFonts w:ascii="Arial" w:hAnsi="Arial" w:cs="Arial"/>
          <w:sz w:val="20"/>
          <w:szCs w:val="20"/>
        </w:rPr>
        <w:t>：</w:t>
      </w:r>
      <w:r>
        <w:rPr>
          <w:rFonts w:ascii="Arial" w:hAnsi="Arial" w:cs="Arial"/>
          <w:sz w:val="20"/>
          <w:szCs w:val="20"/>
        </w:rPr>
        <w:t>M. Olivier Patriarca</w:t>
      </w:r>
    </w:p>
    <w:p w:rsidR="00222E48" w:rsidRDefault="00222E48">
      <w:pPr>
        <w:pStyle w:val="ad"/>
        <w:ind w:left="360"/>
        <w:jc w:val="center"/>
        <w:rPr>
          <w:rFonts w:ascii="Arial" w:hAnsi="Arial" w:cs="Arial"/>
          <w:sz w:val="20"/>
          <w:szCs w:val="20"/>
        </w:rPr>
      </w:pPr>
    </w:p>
    <w:p w:rsidR="00222E48" w:rsidRDefault="008D12D9">
      <w:pPr>
        <w:pStyle w:val="ad"/>
        <w:ind w:left="360"/>
        <w:jc w:val="center"/>
        <w:rPr>
          <w:rFonts w:ascii="Arial" w:hAnsi="Arial" w:cs="Arial"/>
          <w:sz w:val="20"/>
          <w:szCs w:val="20"/>
        </w:rPr>
      </w:pPr>
      <w:r>
        <w:rPr>
          <w:rFonts w:ascii="Arial" w:hAnsi="Arial" w:cs="Arial"/>
          <w:sz w:val="20"/>
          <w:szCs w:val="20"/>
        </w:rPr>
        <w:t>Have been designed in compliance with the following standards:</w:t>
      </w:r>
    </w:p>
    <w:p w:rsidR="00222E48" w:rsidRDefault="008D12D9">
      <w:pPr>
        <w:autoSpaceDE w:val="0"/>
        <w:autoSpaceDN w:val="0"/>
        <w:adjustRightInd w:val="0"/>
        <w:ind w:right="400"/>
        <w:jc w:val="center"/>
        <w:rPr>
          <w:rFonts w:eastAsia="宋体"/>
          <w:color w:val="auto"/>
          <w:sz w:val="20"/>
          <w:szCs w:val="20"/>
        </w:rPr>
      </w:pPr>
      <w:r>
        <w:rPr>
          <w:rFonts w:eastAsia="宋体" w:hint="eastAsia"/>
          <w:color w:val="auto"/>
          <w:sz w:val="20"/>
          <w:szCs w:val="20"/>
        </w:rPr>
        <w:t>EN 709:1997/A4:2009</w:t>
      </w:r>
    </w:p>
    <w:p w:rsidR="00222E48" w:rsidRDefault="008D12D9">
      <w:pPr>
        <w:autoSpaceDE w:val="0"/>
        <w:autoSpaceDN w:val="0"/>
        <w:adjustRightInd w:val="0"/>
        <w:ind w:right="400"/>
        <w:jc w:val="center"/>
        <w:rPr>
          <w:rFonts w:eastAsia="宋体"/>
          <w:color w:val="auto"/>
          <w:sz w:val="20"/>
          <w:szCs w:val="20"/>
        </w:rPr>
      </w:pPr>
      <w:r>
        <w:rPr>
          <w:rFonts w:eastAsia="宋体" w:hint="eastAsia"/>
          <w:color w:val="auto"/>
          <w:sz w:val="20"/>
          <w:szCs w:val="20"/>
        </w:rPr>
        <w:t>EN 14910:2007/A1:2009</w:t>
      </w:r>
    </w:p>
    <w:p w:rsidR="00222E48" w:rsidRDefault="008D12D9">
      <w:pPr>
        <w:autoSpaceDE w:val="0"/>
        <w:autoSpaceDN w:val="0"/>
        <w:adjustRightInd w:val="0"/>
        <w:ind w:right="400"/>
        <w:jc w:val="center"/>
        <w:rPr>
          <w:rFonts w:eastAsia="宋体"/>
          <w:color w:val="auto"/>
          <w:sz w:val="20"/>
          <w:szCs w:val="20"/>
        </w:rPr>
      </w:pPr>
      <w:r>
        <w:rPr>
          <w:rFonts w:eastAsia="宋体" w:hint="eastAsia"/>
          <w:color w:val="auto"/>
          <w:sz w:val="20"/>
          <w:szCs w:val="20"/>
        </w:rPr>
        <w:t>EN ISO 12100:2010</w:t>
      </w:r>
    </w:p>
    <w:p w:rsidR="00222E48" w:rsidRDefault="008D12D9">
      <w:pPr>
        <w:autoSpaceDE w:val="0"/>
        <w:autoSpaceDN w:val="0"/>
        <w:adjustRightInd w:val="0"/>
        <w:ind w:right="400"/>
        <w:jc w:val="center"/>
        <w:rPr>
          <w:rFonts w:eastAsia="宋体"/>
          <w:color w:val="auto"/>
          <w:sz w:val="20"/>
          <w:szCs w:val="20"/>
        </w:rPr>
      </w:pPr>
      <w:r>
        <w:rPr>
          <w:rFonts w:eastAsia="宋体" w:hint="eastAsia"/>
          <w:color w:val="auto"/>
          <w:sz w:val="20"/>
          <w:szCs w:val="20"/>
        </w:rPr>
        <w:t>EN ISO 14982:2009</w:t>
      </w:r>
    </w:p>
    <w:p w:rsidR="00222E48" w:rsidRDefault="00222E48">
      <w:pPr>
        <w:pStyle w:val="ad"/>
        <w:rPr>
          <w:rFonts w:ascii="Arial" w:hAnsi="Arial" w:cs="Arial"/>
          <w:sz w:val="20"/>
          <w:szCs w:val="20"/>
          <w:lang w:val="en-US"/>
        </w:rPr>
      </w:pPr>
    </w:p>
    <w:p w:rsidR="00222E48" w:rsidRDefault="008D12D9">
      <w:pPr>
        <w:pStyle w:val="ad"/>
        <w:ind w:left="360"/>
        <w:jc w:val="center"/>
        <w:rPr>
          <w:rFonts w:ascii="Arial" w:hAnsi="Arial" w:cs="Arial"/>
          <w:sz w:val="20"/>
          <w:szCs w:val="20"/>
        </w:rPr>
      </w:pPr>
      <w:r>
        <w:rPr>
          <w:rFonts w:ascii="Arial" w:hAnsi="Arial" w:cs="Arial"/>
          <w:sz w:val="20"/>
          <w:szCs w:val="20"/>
        </w:rPr>
        <w:t>And in accordance with the following directives:</w:t>
      </w:r>
    </w:p>
    <w:p w:rsidR="00222E48" w:rsidRDefault="008D12D9">
      <w:pPr>
        <w:pStyle w:val="ad"/>
        <w:ind w:left="360"/>
        <w:jc w:val="center"/>
        <w:rPr>
          <w:rFonts w:ascii="Arial" w:hAnsi="Arial" w:cs="Arial"/>
          <w:sz w:val="20"/>
          <w:szCs w:val="20"/>
          <w:lang w:val="fr-FR"/>
        </w:rPr>
      </w:pPr>
      <w:r>
        <w:rPr>
          <w:rFonts w:ascii="Arial" w:hAnsi="Arial" w:cs="Arial"/>
          <w:sz w:val="20"/>
          <w:szCs w:val="20"/>
          <w:lang w:val="fr-FR"/>
        </w:rPr>
        <w:t>Directive Machine 2006/42/EC</w:t>
      </w:r>
    </w:p>
    <w:p w:rsidR="00222E48" w:rsidRDefault="008D12D9">
      <w:pPr>
        <w:pStyle w:val="ad"/>
        <w:ind w:left="360"/>
        <w:jc w:val="center"/>
        <w:rPr>
          <w:rFonts w:ascii="Arial" w:eastAsia="宋体" w:hAnsi="Arial" w:cs="Arial"/>
          <w:sz w:val="20"/>
          <w:szCs w:val="20"/>
          <w:lang w:val="en-US"/>
        </w:rPr>
      </w:pPr>
      <w:r>
        <w:rPr>
          <w:rFonts w:ascii="Arial" w:eastAsia="宋体" w:hAnsi="Arial" w:cs="Arial" w:hint="eastAsia"/>
          <w:sz w:val="20"/>
          <w:szCs w:val="20"/>
          <w:lang w:val="fr-FR"/>
        </w:rPr>
        <w:t xml:space="preserve">EMC directive </w:t>
      </w:r>
      <w:r>
        <w:rPr>
          <w:rFonts w:ascii="Arial" w:hAnsi="Arial" w:cs="Arial" w:hint="eastAsia"/>
          <w:sz w:val="20"/>
          <w:szCs w:val="20"/>
          <w:lang w:val="fr-FR"/>
        </w:rPr>
        <w:t>2014/30/EU</w:t>
      </w:r>
      <w:r>
        <w:rPr>
          <w:rFonts w:ascii="Arial" w:eastAsia="宋体" w:hAnsi="Arial" w:cs="Arial" w:hint="eastAsia"/>
          <w:sz w:val="20"/>
          <w:szCs w:val="20"/>
          <w:lang w:val="en-US"/>
        </w:rPr>
        <w:t xml:space="preserve"> </w:t>
      </w:r>
    </w:p>
    <w:p w:rsidR="00222E48" w:rsidRDefault="008D12D9">
      <w:pPr>
        <w:pStyle w:val="ad"/>
        <w:ind w:left="360"/>
        <w:jc w:val="center"/>
        <w:rPr>
          <w:sz w:val="24"/>
          <w:szCs w:val="24"/>
          <w:lang w:val="fr-FR"/>
        </w:rPr>
      </w:pPr>
      <w:r>
        <w:rPr>
          <w:rFonts w:ascii="Arial" w:hAnsi="Arial" w:cs="Arial" w:hint="eastAsia"/>
          <w:sz w:val="20"/>
          <w:szCs w:val="20"/>
          <w:lang w:val="fr-FR"/>
        </w:rPr>
        <w:t>Noise directive 2000/14/CE</w:t>
      </w:r>
    </w:p>
    <w:p w:rsidR="00222E48" w:rsidRDefault="00222E48">
      <w:pPr>
        <w:pStyle w:val="ad"/>
        <w:ind w:left="360"/>
        <w:jc w:val="both"/>
        <w:rPr>
          <w:sz w:val="24"/>
          <w:szCs w:val="24"/>
          <w:lang w:val="fr-FR"/>
        </w:rPr>
      </w:pPr>
    </w:p>
    <w:p w:rsidR="00222E48" w:rsidRDefault="008D12D9">
      <w:pPr>
        <w:rPr>
          <w:rFonts w:eastAsia="宋体"/>
          <w:sz w:val="20"/>
          <w:szCs w:val="20"/>
        </w:rPr>
      </w:pPr>
      <w:r>
        <w:rPr>
          <w:sz w:val="20"/>
          <w:szCs w:val="20"/>
          <w:lang w:val="fr-FR"/>
        </w:rPr>
        <w:t xml:space="preserve">Cugnaux, </w:t>
      </w:r>
      <w:r>
        <w:rPr>
          <w:rFonts w:asciiTheme="minorBidi" w:eastAsia="宋体" w:hAnsiTheme="minorBidi" w:cstheme="minorBidi" w:hint="eastAsia"/>
          <w:sz w:val="20"/>
          <w:szCs w:val="20"/>
        </w:rPr>
        <w:t>12/07/2019</w:t>
      </w:r>
    </w:p>
    <w:p w:rsidR="00222E48" w:rsidRDefault="008D12D9">
      <w:pPr>
        <w:pStyle w:val="ad"/>
        <w:ind w:left="360"/>
        <w:rPr>
          <w:rFonts w:ascii="Arial" w:hAnsi="Arial" w:cs="Arial"/>
          <w:sz w:val="20"/>
          <w:szCs w:val="20"/>
          <w:lang w:val="fr-FR"/>
        </w:rPr>
      </w:pPr>
      <w:r>
        <w:rPr>
          <w:noProof/>
          <w:sz w:val="24"/>
          <w:szCs w:val="24"/>
          <w:lang w:val="en-US"/>
        </w:rPr>
        <w:drawing>
          <wp:anchor distT="0" distB="0" distL="114300" distR="114300" simplePos="0" relativeHeight="252012544" behindDoc="1" locked="0" layoutInCell="1" allowOverlap="1">
            <wp:simplePos x="0" y="0"/>
            <wp:positionH relativeFrom="column">
              <wp:posOffset>1721485</wp:posOffset>
            </wp:positionH>
            <wp:positionV relativeFrom="paragraph">
              <wp:posOffset>3810</wp:posOffset>
            </wp:positionV>
            <wp:extent cx="819150" cy="771525"/>
            <wp:effectExtent l="0" t="0" r="0" b="9525"/>
            <wp:wrapTight wrapText="bothSides">
              <wp:wrapPolygon edited="0">
                <wp:start x="0" y="0"/>
                <wp:lineTo x="0" y="21333"/>
                <wp:lineTo x="21098" y="21333"/>
                <wp:lineTo x="21098" y="0"/>
                <wp:lineTo x="0" y="0"/>
              </wp:wrapPolygon>
            </wp:wrapTight>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pic:cNvPicPr>
                      <a:picLocks noChangeAspect="1" noChangeArrowheads="1"/>
                    </pic:cNvPicPr>
                  </pic:nvPicPr>
                  <pic:blipFill>
                    <a:blip r:embed="rId7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19150" cy="771525"/>
                    </a:xfrm>
                    <a:prstGeom prst="rect">
                      <a:avLst/>
                    </a:prstGeom>
                    <a:noFill/>
                  </pic:spPr>
                </pic:pic>
              </a:graphicData>
            </a:graphic>
          </wp:anchor>
        </w:drawing>
      </w:r>
    </w:p>
    <w:p w:rsidR="00222E48" w:rsidRDefault="008D12D9">
      <w:pPr>
        <w:pStyle w:val="ad"/>
        <w:ind w:left="93"/>
        <w:jc w:val="both"/>
        <w:rPr>
          <w:rFonts w:ascii="Arial" w:hAnsi="Arial" w:cs="Arial"/>
          <w:sz w:val="20"/>
          <w:szCs w:val="20"/>
          <w:lang w:val="fr-FR"/>
        </w:rPr>
      </w:pPr>
      <w:r>
        <w:rPr>
          <w:rFonts w:ascii="Arial" w:hAnsi="Arial" w:cs="Arial"/>
          <w:sz w:val="20"/>
          <w:szCs w:val="20"/>
          <w:lang w:val="fr-FR"/>
        </w:rPr>
        <w:t>Philippe MARIE / PDG</w:t>
      </w:r>
      <w:r>
        <w:rPr>
          <w:noProof/>
          <w:sz w:val="24"/>
          <w:szCs w:val="24"/>
          <w:lang w:val="en-US"/>
        </w:rPr>
        <w:drawing>
          <wp:anchor distT="0" distB="0" distL="114300" distR="114300" simplePos="0" relativeHeight="252011520" behindDoc="0" locked="0" layoutInCell="1" allowOverlap="1">
            <wp:simplePos x="0" y="0"/>
            <wp:positionH relativeFrom="column">
              <wp:posOffset>909955</wp:posOffset>
            </wp:positionH>
            <wp:positionV relativeFrom="paragraph">
              <wp:posOffset>8260715</wp:posOffset>
            </wp:positionV>
            <wp:extent cx="814070" cy="758190"/>
            <wp:effectExtent l="0" t="0" r="5080" b="381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7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14070" cy="758190"/>
                    </a:xfrm>
                    <a:prstGeom prst="rect">
                      <a:avLst/>
                    </a:prstGeom>
                    <a:noFill/>
                    <a:ln>
                      <a:noFill/>
                    </a:ln>
                  </pic:spPr>
                </pic:pic>
              </a:graphicData>
            </a:graphic>
          </wp:anchor>
        </w:drawing>
      </w:r>
    </w:p>
    <w:p w:rsidR="00222E48" w:rsidRDefault="00222E48">
      <w:pPr>
        <w:rPr>
          <w:rFonts w:asciiTheme="minorBidi" w:eastAsia="宋体" w:hAnsiTheme="minorBidi" w:cstheme="minorBidi"/>
          <w:sz w:val="24"/>
          <w:szCs w:val="24"/>
        </w:rPr>
      </w:pPr>
    </w:p>
    <w:p w:rsidR="00222E48" w:rsidRDefault="00222E48">
      <w:pPr>
        <w:widowControl w:val="0"/>
        <w:spacing w:after="0" w:line="240" w:lineRule="auto"/>
        <w:ind w:right="0"/>
        <w:jc w:val="center"/>
        <w:rPr>
          <w:rFonts w:eastAsia="宋体"/>
          <w:b/>
          <w:sz w:val="24"/>
          <w:szCs w:val="24"/>
          <w:lang w:val="en-GB"/>
        </w:rPr>
      </w:pPr>
    </w:p>
    <w:p w:rsidR="00222E48" w:rsidRDefault="00222E48">
      <w:pPr>
        <w:widowControl w:val="0"/>
        <w:spacing w:after="0" w:line="240" w:lineRule="auto"/>
        <w:ind w:right="0"/>
        <w:jc w:val="center"/>
        <w:rPr>
          <w:rFonts w:eastAsia="宋体"/>
          <w:b/>
          <w:sz w:val="24"/>
          <w:szCs w:val="24"/>
          <w:lang w:val="en-GB"/>
        </w:rPr>
      </w:pPr>
    </w:p>
    <w:p w:rsidR="00222E48" w:rsidRDefault="00222E48">
      <w:pPr>
        <w:widowControl w:val="0"/>
        <w:spacing w:after="0" w:line="240" w:lineRule="auto"/>
        <w:ind w:right="0"/>
        <w:jc w:val="center"/>
        <w:rPr>
          <w:rFonts w:eastAsia="宋体"/>
          <w:b/>
          <w:sz w:val="24"/>
          <w:szCs w:val="24"/>
          <w:lang w:val="en-GB"/>
        </w:rPr>
      </w:pPr>
    </w:p>
    <w:p w:rsidR="00222E48" w:rsidRDefault="00222E48">
      <w:pPr>
        <w:widowControl w:val="0"/>
        <w:spacing w:after="0" w:line="240" w:lineRule="auto"/>
        <w:ind w:right="0"/>
        <w:jc w:val="center"/>
        <w:rPr>
          <w:rFonts w:eastAsia="宋体"/>
          <w:b/>
          <w:sz w:val="24"/>
          <w:szCs w:val="24"/>
          <w:lang w:val="en-GB"/>
        </w:rPr>
      </w:pPr>
    </w:p>
    <w:p w:rsidR="00222E48" w:rsidRDefault="00222E48">
      <w:pPr>
        <w:widowControl w:val="0"/>
        <w:spacing w:after="0" w:line="240" w:lineRule="auto"/>
        <w:ind w:right="0"/>
        <w:jc w:val="center"/>
        <w:rPr>
          <w:rFonts w:eastAsia="宋体"/>
          <w:b/>
          <w:sz w:val="24"/>
          <w:szCs w:val="24"/>
          <w:lang w:val="en-GB"/>
        </w:rPr>
      </w:pPr>
    </w:p>
    <w:p w:rsidR="00222E48" w:rsidRDefault="00222E48">
      <w:pPr>
        <w:widowControl w:val="0"/>
        <w:spacing w:after="0" w:line="240" w:lineRule="auto"/>
        <w:ind w:right="0"/>
        <w:jc w:val="center"/>
        <w:rPr>
          <w:rFonts w:eastAsia="宋体"/>
          <w:b/>
          <w:sz w:val="24"/>
          <w:szCs w:val="24"/>
          <w:lang w:val="en-GB"/>
        </w:rPr>
      </w:pPr>
    </w:p>
    <w:p w:rsidR="00222E48" w:rsidRDefault="00222E48">
      <w:pPr>
        <w:widowControl w:val="0"/>
        <w:spacing w:after="0" w:line="240" w:lineRule="auto"/>
        <w:ind w:right="0"/>
        <w:jc w:val="center"/>
        <w:rPr>
          <w:rFonts w:eastAsia="宋体"/>
          <w:b/>
          <w:sz w:val="24"/>
          <w:szCs w:val="24"/>
          <w:lang w:val="en-GB"/>
        </w:rPr>
      </w:pPr>
    </w:p>
    <w:p w:rsidR="00222E48" w:rsidRDefault="00222E48">
      <w:pPr>
        <w:widowControl w:val="0"/>
        <w:spacing w:after="0" w:line="240" w:lineRule="auto"/>
        <w:ind w:right="0"/>
        <w:jc w:val="center"/>
        <w:rPr>
          <w:rFonts w:eastAsia="宋体"/>
          <w:b/>
          <w:sz w:val="24"/>
          <w:szCs w:val="24"/>
          <w:lang w:val="en-GB"/>
        </w:rPr>
      </w:pPr>
    </w:p>
    <w:p w:rsidR="00222E48" w:rsidRDefault="008D12D9">
      <w:pPr>
        <w:widowControl w:val="0"/>
        <w:spacing w:after="0" w:line="240" w:lineRule="auto"/>
        <w:ind w:left="0" w:right="0" w:firstLine="0"/>
        <w:jc w:val="center"/>
        <w:rPr>
          <w:rFonts w:eastAsia="宋体"/>
          <w:b/>
          <w:sz w:val="24"/>
          <w:szCs w:val="24"/>
          <w:lang w:val="en-GB"/>
        </w:rPr>
      </w:pPr>
      <w:r>
        <w:rPr>
          <w:rFonts w:eastAsia="宋体" w:hint="eastAsia"/>
          <w:b/>
          <w:sz w:val="24"/>
          <w:szCs w:val="24"/>
          <w:lang w:val="en-GB"/>
        </w:rPr>
        <w:t>(</w:t>
      </w:r>
      <w:r>
        <w:rPr>
          <w:rFonts w:eastAsia="宋体" w:hint="eastAsia"/>
          <w:b/>
          <w:sz w:val="24"/>
          <w:szCs w:val="24"/>
        </w:rPr>
        <w:t>32</w:t>
      </w:r>
      <w:r>
        <w:rPr>
          <w:rFonts w:eastAsia="宋体" w:hint="eastAsia"/>
          <w:b/>
          <w:sz w:val="24"/>
          <w:szCs w:val="24"/>
          <w:lang w:val="en-GB"/>
        </w:rPr>
        <w:t>)</w:t>
      </w:r>
    </w:p>
    <w:sectPr w:rsidR="00222E48" w:rsidSect="00222E48">
      <w:headerReference w:type="even" r:id="rId80"/>
      <w:headerReference w:type="default" r:id="rId81"/>
      <w:footerReference w:type="even" r:id="rId82"/>
      <w:footerReference w:type="default" r:id="rId83"/>
      <w:headerReference w:type="first" r:id="rId84"/>
      <w:footerReference w:type="first" r:id="rId85"/>
      <w:pgSz w:w="11907" w:h="16839"/>
      <w:pgMar w:top="893" w:right="891" w:bottom="723" w:left="1081" w:header="720"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4A66F77" w15:done="0"/>
  <w15:commentEx w15:paraId="5CDB5BD1" w15:done="0" w15:paraIdParent="34A66F77"/>
  <w15:commentEx w15:paraId="15BB260D" w15:done="0"/>
  <w15:commentEx w15:paraId="615A1452" w15:done="0" w15:paraIdParent="15BB260D"/>
  <w15:commentEx w15:paraId="5C184AC9" w15:done="0"/>
  <w15:commentEx w15:paraId="41A41E10" w15:done="0" w15:paraIdParent="5C184AC9"/>
  <w15:commentEx w15:paraId="7AE946CF" w15:done="0"/>
  <w15:commentEx w15:paraId="7C602A2C" w15:done="0" w15:paraIdParent="7AE946CF"/>
  <w15:commentEx w15:paraId="09F05DBC" w15:done="0"/>
  <w15:commentEx w15:paraId="4BD04BEF" w15:done="0"/>
  <w15:commentEx w15:paraId="0BB76D7D" w15:done="0" w15:paraIdParent="4BD04BEF"/>
  <w15:commentEx w15:paraId="574A5EE0" w15:done="0"/>
  <w15:commentEx w15:paraId="0D9B4AEB" w15:done="0" w15:paraIdParent="574A5EE0"/>
  <w15:commentEx w15:paraId="7DCC1044" w15:done="0"/>
  <w15:commentEx w15:paraId="3A25139C" w15:done="0"/>
  <w15:commentEx w15:paraId="458D450A" w15:done="0" w15:paraIdParent="3A25139C"/>
  <w15:commentEx w15:paraId="2B0C4A5E" w15:done="0"/>
  <w15:commentEx w15:paraId="66777514" w15:done="0" w15:paraIdParent="2B0C4A5E"/>
  <w15:commentEx w15:paraId="4F9728C8" w15:done="0"/>
  <w15:commentEx w15:paraId="03383E58" w15:done="0" w15:paraIdParent="4F9728C8"/>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A0F" w:rsidRDefault="00806A0F" w:rsidP="00222E48">
      <w:pPr>
        <w:spacing w:after="0" w:line="240" w:lineRule="auto"/>
      </w:pPr>
      <w:r>
        <w:separator/>
      </w:r>
    </w:p>
  </w:endnote>
  <w:endnote w:type="continuationSeparator" w:id="0">
    <w:p w:rsidR="00806A0F" w:rsidRDefault="00806A0F" w:rsidP="00222E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等线">
    <w:altName w:val="Segoe Print"/>
    <w:charset w:val="00"/>
    <w:family w:val="auto"/>
    <w:pitch w:val="default"/>
    <w:sig w:usb0="00000000" w:usb1="00000000" w:usb2="00000000" w:usb3="00000000" w:csb0="00000000" w:csb1="00000000"/>
  </w:font>
  <w:font w:name="Arial+FPEF">
    <w:altName w:val="宋体"/>
    <w:charset w:val="86"/>
    <w:family w:val="auto"/>
    <w:pitch w:val="default"/>
    <w:sig w:usb0="00000000" w:usb1="00000000" w:usb2="00000010" w:usb3="00000000" w:csb0="00040000" w:csb1="00000000"/>
  </w:font>
  <w:font w:name="Arial,Bold">
    <w:altName w:val="Arial"/>
    <w:charset w:val="00"/>
    <w:family w:val="swiss"/>
    <w:pitch w:val="default"/>
    <w:sig w:usb0="00000000" w:usb1="00000000" w:usb2="00000000" w:usb3="00000000" w:csb0="00000001" w:csb1="00000000"/>
  </w:font>
  <w:font w:name="TimesNewRoman,Bold">
    <w:altName w:val="Times New Roman"/>
    <w:charset w:val="00"/>
    <w:family w:val="roman"/>
    <w:pitch w:val="default"/>
    <w:sig w:usb0="00000000" w:usb1="00000000" w:usb2="00000000" w:usb3="00000000" w:csb0="00000001"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A0F" w:rsidRDefault="00806A0F">
    <w:pPr>
      <w:spacing w:after="160" w:line="259" w:lineRule="auto"/>
      <w:ind w:left="0" w:right="0"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A0F" w:rsidRDefault="00806A0F">
    <w:pPr>
      <w:spacing w:after="160" w:line="259" w:lineRule="auto"/>
      <w:ind w:left="0" w:right="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A0F" w:rsidRDefault="00806A0F">
    <w:pPr>
      <w:spacing w:after="160" w:line="259" w:lineRule="auto"/>
      <w:ind w:left="0" w:righ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A0F" w:rsidRDefault="00806A0F" w:rsidP="00222E48">
      <w:pPr>
        <w:spacing w:after="0" w:line="240" w:lineRule="auto"/>
      </w:pPr>
      <w:r>
        <w:separator/>
      </w:r>
    </w:p>
  </w:footnote>
  <w:footnote w:type="continuationSeparator" w:id="0">
    <w:p w:rsidR="00806A0F" w:rsidRDefault="00806A0F" w:rsidP="00222E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A0F" w:rsidRDefault="00806A0F">
    <w:pPr>
      <w:spacing w:after="160" w:line="259" w:lineRule="auto"/>
      <w:ind w:left="0" w:right="0" w:firstLine="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A0F" w:rsidRDefault="00806A0F">
    <w:pPr>
      <w:spacing w:after="160" w:line="259" w:lineRule="auto"/>
      <w:ind w:left="0" w:right="0"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A0F" w:rsidRDefault="00806A0F">
    <w:pPr>
      <w:spacing w:after="160" w:line="259" w:lineRule="auto"/>
      <w:ind w:left="0" w:right="0"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D2543"/>
    <w:multiLevelType w:val="multilevel"/>
    <w:tmpl w:val="02CD254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8A959AF"/>
    <w:multiLevelType w:val="multilevel"/>
    <w:tmpl w:val="08A959A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D9A6EE1"/>
    <w:multiLevelType w:val="multilevel"/>
    <w:tmpl w:val="0D9A6EE1"/>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2C952A4"/>
    <w:multiLevelType w:val="multilevel"/>
    <w:tmpl w:val="12C952A4"/>
    <w:lvl w:ilvl="0">
      <w:start w:val="1"/>
      <w:numFmt w:val="bullet"/>
      <w:lvlText w:val=""/>
      <w:lvlJc w:val="left"/>
      <w:pPr>
        <w:ind w:left="2398" w:hanging="420"/>
      </w:pPr>
      <w:rPr>
        <w:rFonts w:ascii="Wingdings" w:hAnsi="Wingdings" w:hint="default"/>
      </w:rPr>
    </w:lvl>
    <w:lvl w:ilvl="1">
      <w:start w:val="1"/>
      <w:numFmt w:val="bullet"/>
      <w:lvlText w:val=""/>
      <w:lvlJc w:val="left"/>
      <w:pPr>
        <w:ind w:left="2818" w:hanging="420"/>
      </w:pPr>
      <w:rPr>
        <w:rFonts w:ascii="Wingdings" w:hAnsi="Wingdings" w:hint="default"/>
      </w:rPr>
    </w:lvl>
    <w:lvl w:ilvl="2">
      <w:start w:val="1"/>
      <w:numFmt w:val="bullet"/>
      <w:lvlText w:val=""/>
      <w:lvlJc w:val="left"/>
      <w:pPr>
        <w:ind w:left="3238" w:hanging="420"/>
      </w:pPr>
      <w:rPr>
        <w:rFonts w:ascii="Wingdings" w:hAnsi="Wingdings" w:hint="default"/>
      </w:rPr>
    </w:lvl>
    <w:lvl w:ilvl="3">
      <w:start w:val="1"/>
      <w:numFmt w:val="bullet"/>
      <w:lvlText w:val=""/>
      <w:lvlJc w:val="left"/>
      <w:pPr>
        <w:ind w:left="3658" w:hanging="420"/>
      </w:pPr>
      <w:rPr>
        <w:rFonts w:ascii="Wingdings" w:hAnsi="Wingdings" w:hint="default"/>
      </w:rPr>
    </w:lvl>
    <w:lvl w:ilvl="4">
      <w:start w:val="1"/>
      <w:numFmt w:val="bullet"/>
      <w:lvlText w:val=""/>
      <w:lvlJc w:val="left"/>
      <w:pPr>
        <w:ind w:left="4078" w:hanging="420"/>
      </w:pPr>
      <w:rPr>
        <w:rFonts w:ascii="Wingdings" w:hAnsi="Wingdings" w:hint="default"/>
      </w:rPr>
    </w:lvl>
    <w:lvl w:ilvl="5">
      <w:start w:val="1"/>
      <w:numFmt w:val="bullet"/>
      <w:lvlText w:val=""/>
      <w:lvlJc w:val="left"/>
      <w:pPr>
        <w:ind w:left="4498" w:hanging="420"/>
      </w:pPr>
      <w:rPr>
        <w:rFonts w:ascii="Wingdings" w:hAnsi="Wingdings" w:hint="default"/>
      </w:rPr>
    </w:lvl>
    <w:lvl w:ilvl="6">
      <w:start w:val="1"/>
      <w:numFmt w:val="bullet"/>
      <w:lvlText w:val=""/>
      <w:lvlJc w:val="left"/>
      <w:pPr>
        <w:ind w:left="4918" w:hanging="420"/>
      </w:pPr>
      <w:rPr>
        <w:rFonts w:ascii="Wingdings" w:hAnsi="Wingdings" w:hint="default"/>
      </w:rPr>
    </w:lvl>
    <w:lvl w:ilvl="7">
      <w:start w:val="1"/>
      <w:numFmt w:val="bullet"/>
      <w:lvlText w:val=""/>
      <w:lvlJc w:val="left"/>
      <w:pPr>
        <w:ind w:left="5338" w:hanging="420"/>
      </w:pPr>
      <w:rPr>
        <w:rFonts w:ascii="Wingdings" w:hAnsi="Wingdings" w:hint="default"/>
      </w:rPr>
    </w:lvl>
    <w:lvl w:ilvl="8">
      <w:start w:val="1"/>
      <w:numFmt w:val="bullet"/>
      <w:lvlText w:val=""/>
      <w:lvlJc w:val="left"/>
      <w:pPr>
        <w:ind w:left="5758" w:hanging="420"/>
      </w:pPr>
      <w:rPr>
        <w:rFonts w:ascii="Wingdings" w:hAnsi="Wingdings" w:hint="default"/>
      </w:rPr>
    </w:lvl>
  </w:abstractNum>
  <w:abstractNum w:abstractNumId="4">
    <w:nsid w:val="1F913528"/>
    <w:multiLevelType w:val="multilevel"/>
    <w:tmpl w:val="1F91352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0BC134C"/>
    <w:multiLevelType w:val="multilevel"/>
    <w:tmpl w:val="20BC134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12E29AE"/>
    <w:multiLevelType w:val="multilevel"/>
    <w:tmpl w:val="212E29AE"/>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9317E00"/>
    <w:multiLevelType w:val="multilevel"/>
    <w:tmpl w:val="29317E00"/>
    <w:lvl w:ilvl="0">
      <w:start w:val="1"/>
      <w:numFmt w:val="decimal"/>
      <w:lvlText w:val="%1."/>
      <w:lvlJc w:val="left"/>
      <w:pPr>
        <w:ind w:left="504" w:hanging="420"/>
      </w:pPr>
    </w:lvl>
    <w:lvl w:ilvl="1">
      <w:start w:val="1"/>
      <w:numFmt w:val="lowerLetter"/>
      <w:lvlText w:val="%2)"/>
      <w:lvlJc w:val="left"/>
      <w:pPr>
        <w:ind w:left="924" w:hanging="420"/>
      </w:pPr>
    </w:lvl>
    <w:lvl w:ilvl="2">
      <w:start w:val="1"/>
      <w:numFmt w:val="lowerRoman"/>
      <w:lvlText w:val="%3."/>
      <w:lvlJc w:val="right"/>
      <w:pPr>
        <w:ind w:left="1344" w:hanging="420"/>
      </w:pPr>
    </w:lvl>
    <w:lvl w:ilvl="3">
      <w:start w:val="1"/>
      <w:numFmt w:val="decimal"/>
      <w:lvlText w:val="%4."/>
      <w:lvlJc w:val="left"/>
      <w:pPr>
        <w:ind w:left="1764" w:hanging="420"/>
      </w:pPr>
    </w:lvl>
    <w:lvl w:ilvl="4">
      <w:start w:val="1"/>
      <w:numFmt w:val="lowerLetter"/>
      <w:lvlText w:val="%5)"/>
      <w:lvlJc w:val="left"/>
      <w:pPr>
        <w:ind w:left="2184" w:hanging="420"/>
      </w:pPr>
    </w:lvl>
    <w:lvl w:ilvl="5">
      <w:start w:val="1"/>
      <w:numFmt w:val="lowerRoman"/>
      <w:lvlText w:val="%6."/>
      <w:lvlJc w:val="right"/>
      <w:pPr>
        <w:ind w:left="2604" w:hanging="420"/>
      </w:pPr>
    </w:lvl>
    <w:lvl w:ilvl="6">
      <w:start w:val="1"/>
      <w:numFmt w:val="decimal"/>
      <w:lvlText w:val="%7."/>
      <w:lvlJc w:val="left"/>
      <w:pPr>
        <w:ind w:left="3024" w:hanging="420"/>
      </w:pPr>
    </w:lvl>
    <w:lvl w:ilvl="7">
      <w:start w:val="1"/>
      <w:numFmt w:val="lowerLetter"/>
      <w:lvlText w:val="%8)"/>
      <w:lvlJc w:val="left"/>
      <w:pPr>
        <w:ind w:left="3444" w:hanging="420"/>
      </w:pPr>
    </w:lvl>
    <w:lvl w:ilvl="8">
      <w:start w:val="1"/>
      <w:numFmt w:val="lowerRoman"/>
      <w:lvlText w:val="%9."/>
      <w:lvlJc w:val="right"/>
      <w:pPr>
        <w:ind w:left="3864" w:hanging="420"/>
      </w:pPr>
    </w:lvl>
  </w:abstractNum>
  <w:abstractNum w:abstractNumId="8">
    <w:nsid w:val="2BB91617"/>
    <w:multiLevelType w:val="multilevel"/>
    <w:tmpl w:val="2BB91617"/>
    <w:lvl w:ilvl="0">
      <w:start w:val="4"/>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35FA046A"/>
    <w:multiLevelType w:val="multilevel"/>
    <w:tmpl w:val="35FA046A"/>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3BAE4F1D"/>
    <w:multiLevelType w:val="multilevel"/>
    <w:tmpl w:val="3BAE4F1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42B137DE"/>
    <w:multiLevelType w:val="multilevel"/>
    <w:tmpl w:val="42B137DE"/>
    <w:lvl w:ilvl="0">
      <w:start w:val="1"/>
      <w:numFmt w:val="decimal"/>
      <w:lvlText w:val="%1."/>
      <w:lvlJc w:val="left"/>
      <w:pPr>
        <w:ind w:left="924" w:hanging="420"/>
      </w:pPr>
    </w:lvl>
    <w:lvl w:ilvl="1">
      <w:start w:val="1"/>
      <w:numFmt w:val="lowerLetter"/>
      <w:lvlText w:val="%2)"/>
      <w:lvlJc w:val="left"/>
      <w:pPr>
        <w:ind w:left="1344" w:hanging="420"/>
      </w:pPr>
    </w:lvl>
    <w:lvl w:ilvl="2">
      <w:start w:val="1"/>
      <w:numFmt w:val="lowerRoman"/>
      <w:lvlText w:val="%3."/>
      <w:lvlJc w:val="right"/>
      <w:pPr>
        <w:ind w:left="1764" w:hanging="420"/>
      </w:pPr>
    </w:lvl>
    <w:lvl w:ilvl="3">
      <w:start w:val="1"/>
      <w:numFmt w:val="decimal"/>
      <w:lvlText w:val="%4."/>
      <w:lvlJc w:val="left"/>
      <w:pPr>
        <w:ind w:left="2184" w:hanging="420"/>
      </w:pPr>
    </w:lvl>
    <w:lvl w:ilvl="4">
      <w:start w:val="1"/>
      <w:numFmt w:val="lowerLetter"/>
      <w:lvlText w:val="%5)"/>
      <w:lvlJc w:val="left"/>
      <w:pPr>
        <w:ind w:left="2604" w:hanging="420"/>
      </w:pPr>
    </w:lvl>
    <w:lvl w:ilvl="5">
      <w:start w:val="1"/>
      <w:numFmt w:val="lowerRoman"/>
      <w:lvlText w:val="%6."/>
      <w:lvlJc w:val="right"/>
      <w:pPr>
        <w:ind w:left="3024" w:hanging="420"/>
      </w:pPr>
    </w:lvl>
    <w:lvl w:ilvl="6">
      <w:start w:val="1"/>
      <w:numFmt w:val="decimal"/>
      <w:lvlText w:val="%7."/>
      <w:lvlJc w:val="left"/>
      <w:pPr>
        <w:ind w:left="3444" w:hanging="420"/>
      </w:pPr>
    </w:lvl>
    <w:lvl w:ilvl="7">
      <w:start w:val="1"/>
      <w:numFmt w:val="lowerLetter"/>
      <w:lvlText w:val="%8)"/>
      <w:lvlJc w:val="left"/>
      <w:pPr>
        <w:ind w:left="3864" w:hanging="420"/>
      </w:pPr>
    </w:lvl>
    <w:lvl w:ilvl="8">
      <w:start w:val="1"/>
      <w:numFmt w:val="lowerRoman"/>
      <w:lvlText w:val="%9."/>
      <w:lvlJc w:val="right"/>
      <w:pPr>
        <w:ind w:left="4284" w:hanging="420"/>
      </w:pPr>
    </w:lvl>
  </w:abstractNum>
  <w:abstractNum w:abstractNumId="12">
    <w:nsid w:val="435C72BF"/>
    <w:multiLevelType w:val="multilevel"/>
    <w:tmpl w:val="435C72BF"/>
    <w:lvl w:ilvl="0">
      <w:start w:val="1"/>
      <w:numFmt w:val="bullet"/>
      <w:lvlText w:val=""/>
      <w:lvlJc w:val="left"/>
      <w:pPr>
        <w:ind w:left="633" w:hanging="420"/>
      </w:pPr>
      <w:rPr>
        <w:rFonts w:ascii="Wingdings" w:hAnsi="Wingdings" w:hint="default"/>
      </w:rPr>
    </w:lvl>
    <w:lvl w:ilvl="1">
      <w:start w:val="1"/>
      <w:numFmt w:val="bullet"/>
      <w:lvlText w:val=""/>
      <w:lvlJc w:val="left"/>
      <w:pPr>
        <w:ind w:left="1053" w:hanging="420"/>
      </w:pPr>
      <w:rPr>
        <w:rFonts w:ascii="Wingdings" w:hAnsi="Wingdings" w:hint="default"/>
      </w:rPr>
    </w:lvl>
    <w:lvl w:ilvl="2">
      <w:start w:val="1"/>
      <w:numFmt w:val="bullet"/>
      <w:lvlText w:val=""/>
      <w:lvlJc w:val="left"/>
      <w:pPr>
        <w:ind w:left="1473" w:hanging="420"/>
      </w:pPr>
      <w:rPr>
        <w:rFonts w:ascii="Wingdings" w:hAnsi="Wingdings" w:hint="default"/>
      </w:rPr>
    </w:lvl>
    <w:lvl w:ilvl="3">
      <w:start w:val="1"/>
      <w:numFmt w:val="bullet"/>
      <w:lvlText w:val=""/>
      <w:lvlJc w:val="left"/>
      <w:pPr>
        <w:ind w:left="1893" w:hanging="420"/>
      </w:pPr>
      <w:rPr>
        <w:rFonts w:ascii="Wingdings" w:hAnsi="Wingdings" w:hint="default"/>
      </w:rPr>
    </w:lvl>
    <w:lvl w:ilvl="4">
      <w:start w:val="1"/>
      <w:numFmt w:val="bullet"/>
      <w:lvlText w:val=""/>
      <w:lvlJc w:val="left"/>
      <w:pPr>
        <w:ind w:left="2313" w:hanging="420"/>
      </w:pPr>
      <w:rPr>
        <w:rFonts w:ascii="Wingdings" w:hAnsi="Wingdings" w:hint="default"/>
      </w:rPr>
    </w:lvl>
    <w:lvl w:ilvl="5">
      <w:start w:val="1"/>
      <w:numFmt w:val="bullet"/>
      <w:lvlText w:val=""/>
      <w:lvlJc w:val="left"/>
      <w:pPr>
        <w:ind w:left="2733" w:hanging="420"/>
      </w:pPr>
      <w:rPr>
        <w:rFonts w:ascii="Wingdings" w:hAnsi="Wingdings" w:hint="default"/>
      </w:rPr>
    </w:lvl>
    <w:lvl w:ilvl="6">
      <w:start w:val="1"/>
      <w:numFmt w:val="bullet"/>
      <w:lvlText w:val=""/>
      <w:lvlJc w:val="left"/>
      <w:pPr>
        <w:ind w:left="3153" w:hanging="420"/>
      </w:pPr>
      <w:rPr>
        <w:rFonts w:ascii="Wingdings" w:hAnsi="Wingdings" w:hint="default"/>
      </w:rPr>
    </w:lvl>
    <w:lvl w:ilvl="7">
      <w:start w:val="1"/>
      <w:numFmt w:val="bullet"/>
      <w:lvlText w:val=""/>
      <w:lvlJc w:val="left"/>
      <w:pPr>
        <w:ind w:left="3573" w:hanging="420"/>
      </w:pPr>
      <w:rPr>
        <w:rFonts w:ascii="Wingdings" w:hAnsi="Wingdings" w:hint="default"/>
      </w:rPr>
    </w:lvl>
    <w:lvl w:ilvl="8">
      <w:start w:val="1"/>
      <w:numFmt w:val="bullet"/>
      <w:lvlText w:val=""/>
      <w:lvlJc w:val="left"/>
      <w:pPr>
        <w:ind w:left="3993" w:hanging="420"/>
      </w:pPr>
      <w:rPr>
        <w:rFonts w:ascii="Wingdings" w:hAnsi="Wingdings" w:hint="default"/>
      </w:rPr>
    </w:lvl>
  </w:abstractNum>
  <w:abstractNum w:abstractNumId="13">
    <w:nsid w:val="508D02BD"/>
    <w:multiLevelType w:val="multilevel"/>
    <w:tmpl w:val="508D02BD"/>
    <w:lvl w:ilvl="0">
      <w:start w:val="1"/>
      <w:numFmt w:val="bullet"/>
      <w:lvlText w:val=""/>
      <w:lvlJc w:val="left"/>
      <w:pPr>
        <w:ind w:left="2060" w:hanging="420"/>
      </w:pPr>
      <w:rPr>
        <w:rFonts w:ascii="Wingdings" w:hAnsi="Wingdings" w:hint="default"/>
      </w:rPr>
    </w:lvl>
    <w:lvl w:ilvl="1">
      <w:start w:val="1"/>
      <w:numFmt w:val="bullet"/>
      <w:lvlText w:val=""/>
      <w:lvlJc w:val="left"/>
      <w:pPr>
        <w:ind w:left="2480" w:hanging="420"/>
      </w:pPr>
      <w:rPr>
        <w:rFonts w:ascii="Wingdings" w:hAnsi="Wingdings" w:hint="default"/>
      </w:rPr>
    </w:lvl>
    <w:lvl w:ilvl="2">
      <w:start w:val="1"/>
      <w:numFmt w:val="bullet"/>
      <w:lvlText w:val=""/>
      <w:lvlJc w:val="left"/>
      <w:pPr>
        <w:ind w:left="2900" w:hanging="420"/>
      </w:pPr>
      <w:rPr>
        <w:rFonts w:ascii="Wingdings" w:hAnsi="Wingdings" w:hint="default"/>
      </w:rPr>
    </w:lvl>
    <w:lvl w:ilvl="3">
      <w:start w:val="1"/>
      <w:numFmt w:val="bullet"/>
      <w:lvlText w:val=""/>
      <w:lvlJc w:val="left"/>
      <w:pPr>
        <w:ind w:left="3320" w:hanging="420"/>
      </w:pPr>
      <w:rPr>
        <w:rFonts w:ascii="Wingdings" w:hAnsi="Wingdings" w:hint="default"/>
      </w:rPr>
    </w:lvl>
    <w:lvl w:ilvl="4">
      <w:start w:val="1"/>
      <w:numFmt w:val="bullet"/>
      <w:lvlText w:val=""/>
      <w:lvlJc w:val="left"/>
      <w:pPr>
        <w:ind w:left="3740" w:hanging="420"/>
      </w:pPr>
      <w:rPr>
        <w:rFonts w:ascii="Wingdings" w:hAnsi="Wingdings" w:hint="default"/>
      </w:rPr>
    </w:lvl>
    <w:lvl w:ilvl="5">
      <w:start w:val="1"/>
      <w:numFmt w:val="bullet"/>
      <w:lvlText w:val=""/>
      <w:lvlJc w:val="left"/>
      <w:pPr>
        <w:ind w:left="4160" w:hanging="420"/>
      </w:pPr>
      <w:rPr>
        <w:rFonts w:ascii="Wingdings" w:hAnsi="Wingdings" w:hint="default"/>
      </w:rPr>
    </w:lvl>
    <w:lvl w:ilvl="6">
      <w:start w:val="1"/>
      <w:numFmt w:val="bullet"/>
      <w:lvlText w:val=""/>
      <w:lvlJc w:val="left"/>
      <w:pPr>
        <w:ind w:left="4580" w:hanging="420"/>
      </w:pPr>
      <w:rPr>
        <w:rFonts w:ascii="Wingdings" w:hAnsi="Wingdings" w:hint="default"/>
      </w:rPr>
    </w:lvl>
    <w:lvl w:ilvl="7">
      <w:start w:val="1"/>
      <w:numFmt w:val="bullet"/>
      <w:lvlText w:val=""/>
      <w:lvlJc w:val="left"/>
      <w:pPr>
        <w:ind w:left="5000" w:hanging="420"/>
      </w:pPr>
      <w:rPr>
        <w:rFonts w:ascii="Wingdings" w:hAnsi="Wingdings" w:hint="default"/>
      </w:rPr>
    </w:lvl>
    <w:lvl w:ilvl="8">
      <w:start w:val="1"/>
      <w:numFmt w:val="bullet"/>
      <w:lvlText w:val=""/>
      <w:lvlJc w:val="left"/>
      <w:pPr>
        <w:ind w:left="5420" w:hanging="420"/>
      </w:pPr>
      <w:rPr>
        <w:rFonts w:ascii="Wingdings" w:hAnsi="Wingdings" w:hint="default"/>
      </w:rPr>
    </w:lvl>
  </w:abstractNum>
  <w:abstractNum w:abstractNumId="14">
    <w:nsid w:val="51E76037"/>
    <w:multiLevelType w:val="multilevel"/>
    <w:tmpl w:val="51E760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nsid w:val="536212FE"/>
    <w:multiLevelType w:val="multilevel"/>
    <w:tmpl w:val="536212FE"/>
    <w:lvl w:ilvl="0">
      <w:start w:val="1"/>
      <w:numFmt w:val="decimal"/>
      <w:lvlText w:val="%1."/>
      <w:lvlJc w:val="left"/>
      <w:pPr>
        <w:ind w:left="411" w:hanging="420"/>
      </w:pPr>
    </w:lvl>
    <w:lvl w:ilvl="1">
      <w:start w:val="1"/>
      <w:numFmt w:val="lowerLetter"/>
      <w:lvlText w:val="%2)"/>
      <w:lvlJc w:val="left"/>
      <w:pPr>
        <w:ind w:left="831" w:hanging="420"/>
      </w:pPr>
    </w:lvl>
    <w:lvl w:ilvl="2">
      <w:start w:val="1"/>
      <w:numFmt w:val="lowerRoman"/>
      <w:lvlText w:val="%3."/>
      <w:lvlJc w:val="right"/>
      <w:pPr>
        <w:ind w:left="1251" w:hanging="420"/>
      </w:pPr>
    </w:lvl>
    <w:lvl w:ilvl="3">
      <w:start w:val="1"/>
      <w:numFmt w:val="decimal"/>
      <w:lvlText w:val="%4."/>
      <w:lvlJc w:val="left"/>
      <w:pPr>
        <w:ind w:left="1671" w:hanging="420"/>
      </w:pPr>
    </w:lvl>
    <w:lvl w:ilvl="4">
      <w:start w:val="1"/>
      <w:numFmt w:val="lowerLetter"/>
      <w:lvlText w:val="%5)"/>
      <w:lvlJc w:val="left"/>
      <w:pPr>
        <w:ind w:left="2091" w:hanging="420"/>
      </w:pPr>
    </w:lvl>
    <w:lvl w:ilvl="5">
      <w:start w:val="1"/>
      <w:numFmt w:val="lowerRoman"/>
      <w:lvlText w:val="%6."/>
      <w:lvlJc w:val="right"/>
      <w:pPr>
        <w:ind w:left="2511" w:hanging="420"/>
      </w:pPr>
    </w:lvl>
    <w:lvl w:ilvl="6">
      <w:start w:val="1"/>
      <w:numFmt w:val="decimal"/>
      <w:lvlText w:val="%7."/>
      <w:lvlJc w:val="left"/>
      <w:pPr>
        <w:ind w:left="2931" w:hanging="420"/>
      </w:pPr>
    </w:lvl>
    <w:lvl w:ilvl="7">
      <w:start w:val="1"/>
      <w:numFmt w:val="lowerLetter"/>
      <w:lvlText w:val="%8)"/>
      <w:lvlJc w:val="left"/>
      <w:pPr>
        <w:ind w:left="3351" w:hanging="420"/>
      </w:pPr>
    </w:lvl>
    <w:lvl w:ilvl="8">
      <w:start w:val="1"/>
      <w:numFmt w:val="lowerRoman"/>
      <w:lvlText w:val="%9."/>
      <w:lvlJc w:val="right"/>
      <w:pPr>
        <w:ind w:left="3771" w:hanging="420"/>
      </w:pPr>
    </w:lvl>
  </w:abstractNum>
  <w:abstractNum w:abstractNumId="16">
    <w:nsid w:val="60A865E1"/>
    <w:multiLevelType w:val="multilevel"/>
    <w:tmpl w:val="60A865E1"/>
    <w:lvl w:ilvl="0">
      <w:start w:val="1"/>
      <w:numFmt w:val="decimal"/>
      <w:lvlText w:val="%1."/>
      <w:lvlJc w:val="left"/>
      <w:pPr>
        <w:ind w:left="633" w:hanging="420"/>
      </w:pPr>
    </w:lvl>
    <w:lvl w:ilvl="1">
      <w:start w:val="1"/>
      <w:numFmt w:val="lowerLetter"/>
      <w:lvlText w:val="%2)"/>
      <w:lvlJc w:val="left"/>
      <w:pPr>
        <w:ind w:left="1053" w:hanging="420"/>
      </w:pPr>
    </w:lvl>
    <w:lvl w:ilvl="2">
      <w:start w:val="1"/>
      <w:numFmt w:val="lowerRoman"/>
      <w:lvlText w:val="%3."/>
      <w:lvlJc w:val="right"/>
      <w:pPr>
        <w:ind w:left="1473" w:hanging="420"/>
      </w:pPr>
    </w:lvl>
    <w:lvl w:ilvl="3">
      <w:start w:val="1"/>
      <w:numFmt w:val="decimal"/>
      <w:lvlText w:val="%4."/>
      <w:lvlJc w:val="left"/>
      <w:pPr>
        <w:ind w:left="1893" w:hanging="420"/>
      </w:pPr>
    </w:lvl>
    <w:lvl w:ilvl="4">
      <w:start w:val="1"/>
      <w:numFmt w:val="lowerLetter"/>
      <w:lvlText w:val="%5)"/>
      <w:lvlJc w:val="left"/>
      <w:pPr>
        <w:ind w:left="2313" w:hanging="420"/>
      </w:pPr>
    </w:lvl>
    <w:lvl w:ilvl="5">
      <w:start w:val="1"/>
      <w:numFmt w:val="lowerRoman"/>
      <w:lvlText w:val="%6."/>
      <w:lvlJc w:val="right"/>
      <w:pPr>
        <w:ind w:left="2733" w:hanging="420"/>
      </w:pPr>
    </w:lvl>
    <w:lvl w:ilvl="6">
      <w:start w:val="1"/>
      <w:numFmt w:val="decimal"/>
      <w:lvlText w:val="%7."/>
      <w:lvlJc w:val="left"/>
      <w:pPr>
        <w:ind w:left="3153" w:hanging="420"/>
      </w:pPr>
    </w:lvl>
    <w:lvl w:ilvl="7">
      <w:start w:val="1"/>
      <w:numFmt w:val="lowerLetter"/>
      <w:lvlText w:val="%8)"/>
      <w:lvlJc w:val="left"/>
      <w:pPr>
        <w:ind w:left="3573" w:hanging="420"/>
      </w:pPr>
    </w:lvl>
    <w:lvl w:ilvl="8">
      <w:start w:val="1"/>
      <w:numFmt w:val="lowerRoman"/>
      <w:lvlText w:val="%9."/>
      <w:lvlJc w:val="right"/>
      <w:pPr>
        <w:ind w:left="3993" w:hanging="420"/>
      </w:pPr>
    </w:lvl>
  </w:abstractNum>
  <w:abstractNum w:abstractNumId="17">
    <w:nsid w:val="614C6843"/>
    <w:multiLevelType w:val="multilevel"/>
    <w:tmpl w:val="614C6843"/>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684D19F5"/>
    <w:multiLevelType w:val="multilevel"/>
    <w:tmpl w:val="684D19F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6C80270D"/>
    <w:multiLevelType w:val="multilevel"/>
    <w:tmpl w:val="6C80270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6DBA403B"/>
    <w:multiLevelType w:val="multilevel"/>
    <w:tmpl w:val="6DBA403B"/>
    <w:lvl w:ilvl="0">
      <w:start w:val="1"/>
      <w:numFmt w:val="bullet"/>
      <w:lvlText w:val=""/>
      <w:lvlJc w:val="left"/>
      <w:pPr>
        <w:ind w:left="2311" w:hanging="420"/>
      </w:pPr>
      <w:rPr>
        <w:rFonts w:ascii="Wingdings" w:hAnsi="Wingdings" w:hint="default"/>
      </w:rPr>
    </w:lvl>
    <w:lvl w:ilvl="1">
      <w:start w:val="1"/>
      <w:numFmt w:val="bullet"/>
      <w:lvlText w:val=""/>
      <w:lvlJc w:val="left"/>
      <w:pPr>
        <w:ind w:left="2731" w:hanging="420"/>
      </w:pPr>
      <w:rPr>
        <w:rFonts w:ascii="Wingdings" w:hAnsi="Wingdings" w:hint="default"/>
      </w:rPr>
    </w:lvl>
    <w:lvl w:ilvl="2">
      <w:start w:val="1"/>
      <w:numFmt w:val="bullet"/>
      <w:lvlText w:val=""/>
      <w:lvlJc w:val="left"/>
      <w:pPr>
        <w:ind w:left="3151" w:hanging="420"/>
      </w:pPr>
      <w:rPr>
        <w:rFonts w:ascii="Wingdings" w:hAnsi="Wingdings" w:hint="default"/>
      </w:rPr>
    </w:lvl>
    <w:lvl w:ilvl="3">
      <w:start w:val="1"/>
      <w:numFmt w:val="bullet"/>
      <w:lvlText w:val=""/>
      <w:lvlJc w:val="left"/>
      <w:pPr>
        <w:ind w:left="3571" w:hanging="420"/>
      </w:pPr>
      <w:rPr>
        <w:rFonts w:ascii="Wingdings" w:hAnsi="Wingdings" w:hint="default"/>
      </w:rPr>
    </w:lvl>
    <w:lvl w:ilvl="4">
      <w:start w:val="1"/>
      <w:numFmt w:val="bullet"/>
      <w:lvlText w:val=""/>
      <w:lvlJc w:val="left"/>
      <w:pPr>
        <w:ind w:left="3991" w:hanging="420"/>
      </w:pPr>
      <w:rPr>
        <w:rFonts w:ascii="Wingdings" w:hAnsi="Wingdings" w:hint="default"/>
      </w:rPr>
    </w:lvl>
    <w:lvl w:ilvl="5">
      <w:start w:val="1"/>
      <w:numFmt w:val="bullet"/>
      <w:lvlText w:val=""/>
      <w:lvlJc w:val="left"/>
      <w:pPr>
        <w:ind w:left="4411" w:hanging="420"/>
      </w:pPr>
      <w:rPr>
        <w:rFonts w:ascii="Wingdings" w:hAnsi="Wingdings" w:hint="default"/>
      </w:rPr>
    </w:lvl>
    <w:lvl w:ilvl="6">
      <w:start w:val="1"/>
      <w:numFmt w:val="bullet"/>
      <w:lvlText w:val=""/>
      <w:lvlJc w:val="left"/>
      <w:pPr>
        <w:ind w:left="4831" w:hanging="420"/>
      </w:pPr>
      <w:rPr>
        <w:rFonts w:ascii="Wingdings" w:hAnsi="Wingdings" w:hint="default"/>
      </w:rPr>
    </w:lvl>
    <w:lvl w:ilvl="7">
      <w:start w:val="1"/>
      <w:numFmt w:val="bullet"/>
      <w:lvlText w:val=""/>
      <w:lvlJc w:val="left"/>
      <w:pPr>
        <w:ind w:left="5251" w:hanging="420"/>
      </w:pPr>
      <w:rPr>
        <w:rFonts w:ascii="Wingdings" w:hAnsi="Wingdings" w:hint="default"/>
      </w:rPr>
    </w:lvl>
    <w:lvl w:ilvl="8">
      <w:start w:val="1"/>
      <w:numFmt w:val="bullet"/>
      <w:lvlText w:val=""/>
      <w:lvlJc w:val="left"/>
      <w:pPr>
        <w:ind w:left="5671" w:hanging="420"/>
      </w:pPr>
      <w:rPr>
        <w:rFonts w:ascii="Wingdings" w:hAnsi="Wingdings" w:hint="default"/>
      </w:rPr>
    </w:lvl>
  </w:abstractNum>
  <w:abstractNum w:abstractNumId="21">
    <w:nsid w:val="713E3732"/>
    <w:multiLevelType w:val="multilevel"/>
    <w:tmpl w:val="713E3732"/>
    <w:lvl w:ilvl="0">
      <w:start w:val="1"/>
      <w:numFmt w:val="decimal"/>
      <w:lvlText w:val="%1."/>
      <w:lvlJc w:val="left"/>
      <w:pPr>
        <w:ind w:left="1344" w:hanging="420"/>
      </w:pPr>
    </w:lvl>
    <w:lvl w:ilvl="1">
      <w:start w:val="1"/>
      <w:numFmt w:val="lowerLetter"/>
      <w:lvlText w:val="%2)"/>
      <w:lvlJc w:val="left"/>
      <w:pPr>
        <w:ind w:left="1764" w:hanging="420"/>
      </w:pPr>
    </w:lvl>
    <w:lvl w:ilvl="2">
      <w:start w:val="1"/>
      <w:numFmt w:val="lowerRoman"/>
      <w:lvlText w:val="%3."/>
      <w:lvlJc w:val="right"/>
      <w:pPr>
        <w:ind w:left="2184" w:hanging="420"/>
      </w:pPr>
    </w:lvl>
    <w:lvl w:ilvl="3">
      <w:start w:val="1"/>
      <w:numFmt w:val="decimal"/>
      <w:lvlText w:val="%4."/>
      <w:lvlJc w:val="left"/>
      <w:pPr>
        <w:ind w:left="2604" w:hanging="420"/>
      </w:pPr>
    </w:lvl>
    <w:lvl w:ilvl="4">
      <w:start w:val="1"/>
      <w:numFmt w:val="lowerLetter"/>
      <w:lvlText w:val="%5)"/>
      <w:lvlJc w:val="left"/>
      <w:pPr>
        <w:ind w:left="3024" w:hanging="420"/>
      </w:pPr>
    </w:lvl>
    <w:lvl w:ilvl="5">
      <w:start w:val="1"/>
      <w:numFmt w:val="lowerRoman"/>
      <w:lvlText w:val="%6."/>
      <w:lvlJc w:val="right"/>
      <w:pPr>
        <w:ind w:left="3444" w:hanging="420"/>
      </w:pPr>
    </w:lvl>
    <w:lvl w:ilvl="6">
      <w:start w:val="1"/>
      <w:numFmt w:val="decimal"/>
      <w:lvlText w:val="%7."/>
      <w:lvlJc w:val="left"/>
      <w:pPr>
        <w:ind w:left="3864" w:hanging="420"/>
      </w:pPr>
    </w:lvl>
    <w:lvl w:ilvl="7">
      <w:start w:val="1"/>
      <w:numFmt w:val="lowerLetter"/>
      <w:lvlText w:val="%8)"/>
      <w:lvlJc w:val="left"/>
      <w:pPr>
        <w:ind w:left="4284" w:hanging="420"/>
      </w:pPr>
    </w:lvl>
    <w:lvl w:ilvl="8">
      <w:start w:val="1"/>
      <w:numFmt w:val="lowerRoman"/>
      <w:lvlText w:val="%9."/>
      <w:lvlJc w:val="right"/>
      <w:pPr>
        <w:ind w:left="4704" w:hanging="420"/>
      </w:pPr>
    </w:lvl>
  </w:abstractNum>
  <w:abstractNum w:abstractNumId="22">
    <w:nsid w:val="767F490B"/>
    <w:multiLevelType w:val="multilevel"/>
    <w:tmpl w:val="767F490B"/>
    <w:lvl w:ilvl="0">
      <w:start w:val="1"/>
      <w:numFmt w:val="bullet"/>
      <w:lvlText w:val="-"/>
      <w:lvlJc w:val="left"/>
      <w:pPr>
        <w:ind w:left="360" w:hanging="360"/>
      </w:pPr>
      <w:rPr>
        <w:rFonts w:ascii="Arial" w:eastAsia="宋体" w:hAnsi="Arial" w:cs="Aria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77CB6FA4"/>
    <w:multiLevelType w:val="multilevel"/>
    <w:tmpl w:val="77CB6FA4"/>
    <w:lvl w:ilvl="0">
      <w:start w:val="1"/>
      <w:numFmt w:val="decimal"/>
      <w:lvlText w:val="%1."/>
      <w:lvlJc w:val="left"/>
      <w:pPr>
        <w:ind w:left="504" w:hanging="420"/>
      </w:pPr>
    </w:lvl>
    <w:lvl w:ilvl="1">
      <w:start w:val="1"/>
      <w:numFmt w:val="lowerLetter"/>
      <w:lvlText w:val="%2)"/>
      <w:lvlJc w:val="left"/>
      <w:pPr>
        <w:ind w:left="924" w:hanging="420"/>
      </w:pPr>
    </w:lvl>
    <w:lvl w:ilvl="2">
      <w:start w:val="1"/>
      <w:numFmt w:val="lowerRoman"/>
      <w:lvlText w:val="%3."/>
      <w:lvlJc w:val="right"/>
      <w:pPr>
        <w:ind w:left="1344" w:hanging="420"/>
      </w:pPr>
    </w:lvl>
    <w:lvl w:ilvl="3">
      <w:start w:val="1"/>
      <w:numFmt w:val="decimal"/>
      <w:lvlText w:val="%4."/>
      <w:lvlJc w:val="left"/>
      <w:pPr>
        <w:ind w:left="1764" w:hanging="420"/>
      </w:pPr>
    </w:lvl>
    <w:lvl w:ilvl="4">
      <w:start w:val="1"/>
      <w:numFmt w:val="lowerLetter"/>
      <w:lvlText w:val="%5)"/>
      <w:lvlJc w:val="left"/>
      <w:pPr>
        <w:ind w:left="2184" w:hanging="420"/>
      </w:pPr>
    </w:lvl>
    <w:lvl w:ilvl="5">
      <w:start w:val="1"/>
      <w:numFmt w:val="lowerRoman"/>
      <w:lvlText w:val="%6."/>
      <w:lvlJc w:val="right"/>
      <w:pPr>
        <w:ind w:left="2604" w:hanging="420"/>
      </w:pPr>
    </w:lvl>
    <w:lvl w:ilvl="6">
      <w:start w:val="1"/>
      <w:numFmt w:val="decimal"/>
      <w:lvlText w:val="%7."/>
      <w:lvlJc w:val="left"/>
      <w:pPr>
        <w:ind w:left="3024" w:hanging="420"/>
      </w:pPr>
    </w:lvl>
    <w:lvl w:ilvl="7">
      <w:start w:val="1"/>
      <w:numFmt w:val="lowerLetter"/>
      <w:lvlText w:val="%8)"/>
      <w:lvlJc w:val="left"/>
      <w:pPr>
        <w:ind w:left="3444" w:hanging="420"/>
      </w:pPr>
    </w:lvl>
    <w:lvl w:ilvl="8">
      <w:start w:val="1"/>
      <w:numFmt w:val="lowerRoman"/>
      <w:lvlText w:val="%9."/>
      <w:lvlJc w:val="right"/>
      <w:pPr>
        <w:ind w:left="3864" w:hanging="420"/>
      </w:pPr>
    </w:lvl>
  </w:abstractNum>
  <w:abstractNum w:abstractNumId="24">
    <w:nsid w:val="78E2474A"/>
    <w:multiLevelType w:val="multilevel"/>
    <w:tmpl w:val="78E2474A"/>
    <w:lvl w:ilvl="0">
      <w:start w:val="1"/>
      <w:numFmt w:val="decimal"/>
      <w:lvlText w:val="%1)"/>
      <w:lvlJc w:val="left"/>
      <w:pPr>
        <w:ind w:left="360" w:hanging="360"/>
      </w:pPr>
      <w:rPr>
        <w:rFonts w:hint="default"/>
      </w:rPr>
    </w:lvl>
    <w:lvl w:ilvl="1">
      <w:start w:val="1"/>
      <w:numFmt w:val="lowerLetter"/>
      <w:lvlText w:val="%2."/>
      <w:lvlJc w:val="left"/>
      <w:pPr>
        <w:ind w:left="786" w:hanging="360"/>
      </w:pPr>
    </w:lvl>
    <w:lvl w:ilvl="2">
      <w:start w:val="1"/>
      <w:numFmt w:val="bullet"/>
      <w:lvlText w:val="-"/>
      <w:lvlJc w:val="left"/>
      <w:pPr>
        <w:ind w:left="322" w:hanging="180"/>
      </w:pPr>
      <w:rPr>
        <w:rFonts w:ascii="Arial" w:eastAsia="宋体" w:hAnsi="Arial" w:cs="Arial" w:hint="default"/>
      </w:rPr>
    </w:lvl>
    <w:lvl w:ilvl="3">
      <w:start w:val="1"/>
      <w:numFmt w:val="bullet"/>
      <w:lvlText w:val=""/>
      <w:lvlJc w:val="left"/>
      <w:pPr>
        <w:ind w:left="786" w:hanging="360"/>
      </w:pPr>
      <w:rPr>
        <w:rFonts w:ascii="Wingdings" w:hAnsi="Wingdings" w:hint="default"/>
        <w:sz w:val="20"/>
      </w:rPr>
    </w:lvl>
    <w:lvl w:ilvl="4">
      <w:start w:val="1"/>
      <w:numFmt w:val="bullet"/>
      <w:lvlText w:val=""/>
      <w:lvlJc w:val="left"/>
      <w:pPr>
        <w:ind w:left="1211" w:hanging="360"/>
      </w:pPr>
      <w:rPr>
        <w:rFonts w:ascii="Wingdings" w:hAnsi="Wingdings" w:hint="default"/>
        <w:sz w:val="20"/>
      </w:rPr>
    </w:lvl>
    <w:lvl w:ilvl="5">
      <w:start w:val="1"/>
      <w:numFmt w:val="decimal"/>
      <w:lvlText w:val="%6."/>
      <w:lvlJc w:val="left"/>
      <w:pPr>
        <w:ind w:left="360" w:hanging="360"/>
      </w:pPr>
      <w:rPr>
        <w:rFonts w:hint="default"/>
        <w:b w:val="0"/>
        <w:bCs w:val="0"/>
      </w:r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795A45FE"/>
    <w:multiLevelType w:val="multilevel"/>
    <w:tmpl w:val="795A45FE"/>
    <w:lvl w:ilvl="0">
      <w:start w:val="1"/>
      <w:numFmt w:val="decimal"/>
      <w:lvlText w:val="%1."/>
      <w:lvlJc w:val="left"/>
      <w:pPr>
        <w:ind w:left="924" w:hanging="420"/>
      </w:pPr>
    </w:lvl>
    <w:lvl w:ilvl="1">
      <w:start w:val="1"/>
      <w:numFmt w:val="lowerLetter"/>
      <w:lvlText w:val="%2)"/>
      <w:lvlJc w:val="left"/>
      <w:pPr>
        <w:ind w:left="1344" w:hanging="420"/>
      </w:pPr>
    </w:lvl>
    <w:lvl w:ilvl="2">
      <w:start w:val="1"/>
      <w:numFmt w:val="lowerRoman"/>
      <w:lvlText w:val="%3."/>
      <w:lvlJc w:val="right"/>
      <w:pPr>
        <w:ind w:left="1764" w:hanging="420"/>
      </w:pPr>
    </w:lvl>
    <w:lvl w:ilvl="3">
      <w:start w:val="1"/>
      <w:numFmt w:val="decimal"/>
      <w:lvlText w:val="%4."/>
      <w:lvlJc w:val="left"/>
      <w:pPr>
        <w:ind w:left="2184" w:hanging="420"/>
      </w:pPr>
    </w:lvl>
    <w:lvl w:ilvl="4">
      <w:start w:val="1"/>
      <w:numFmt w:val="lowerLetter"/>
      <w:lvlText w:val="%5)"/>
      <w:lvlJc w:val="left"/>
      <w:pPr>
        <w:ind w:left="2604" w:hanging="420"/>
      </w:pPr>
    </w:lvl>
    <w:lvl w:ilvl="5">
      <w:start w:val="1"/>
      <w:numFmt w:val="lowerRoman"/>
      <w:lvlText w:val="%6."/>
      <w:lvlJc w:val="right"/>
      <w:pPr>
        <w:ind w:left="3024" w:hanging="420"/>
      </w:pPr>
    </w:lvl>
    <w:lvl w:ilvl="6">
      <w:start w:val="1"/>
      <w:numFmt w:val="decimal"/>
      <w:lvlText w:val="%7."/>
      <w:lvlJc w:val="left"/>
      <w:pPr>
        <w:ind w:left="3444" w:hanging="420"/>
      </w:pPr>
    </w:lvl>
    <w:lvl w:ilvl="7">
      <w:start w:val="1"/>
      <w:numFmt w:val="lowerLetter"/>
      <w:lvlText w:val="%8)"/>
      <w:lvlJc w:val="left"/>
      <w:pPr>
        <w:ind w:left="3864" w:hanging="420"/>
      </w:pPr>
    </w:lvl>
    <w:lvl w:ilvl="8">
      <w:start w:val="1"/>
      <w:numFmt w:val="lowerRoman"/>
      <w:lvlText w:val="%9."/>
      <w:lvlJc w:val="right"/>
      <w:pPr>
        <w:ind w:left="4284" w:hanging="420"/>
      </w:pPr>
    </w:lvl>
  </w:abstractNum>
  <w:abstractNum w:abstractNumId="26">
    <w:nsid w:val="79AD3896"/>
    <w:multiLevelType w:val="multilevel"/>
    <w:tmpl w:val="79AD3896"/>
    <w:lvl w:ilvl="0">
      <w:start w:val="1"/>
      <w:numFmt w:val="decimal"/>
      <w:lvlText w:val="%1)"/>
      <w:lvlJc w:val="left"/>
      <w:pPr>
        <w:ind w:left="360" w:hanging="360"/>
      </w:pPr>
      <w:rPr>
        <w:rFonts w:hint="default"/>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7AE57881"/>
    <w:multiLevelType w:val="multilevel"/>
    <w:tmpl w:val="7AE57881"/>
    <w:lvl w:ilvl="0">
      <w:start w:val="1"/>
      <w:numFmt w:val="decimal"/>
      <w:lvlText w:val="%1."/>
      <w:lvlJc w:val="left"/>
      <w:pPr>
        <w:ind w:left="1344" w:hanging="420"/>
      </w:pPr>
    </w:lvl>
    <w:lvl w:ilvl="1">
      <w:start w:val="1"/>
      <w:numFmt w:val="lowerLetter"/>
      <w:lvlText w:val="%2)"/>
      <w:lvlJc w:val="left"/>
      <w:pPr>
        <w:ind w:left="1764" w:hanging="420"/>
      </w:pPr>
    </w:lvl>
    <w:lvl w:ilvl="2">
      <w:start w:val="1"/>
      <w:numFmt w:val="lowerRoman"/>
      <w:lvlText w:val="%3."/>
      <w:lvlJc w:val="right"/>
      <w:pPr>
        <w:ind w:left="2184" w:hanging="420"/>
      </w:pPr>
    </w:lvl>
    <w:lvl w:ilvl="3">
      <w:start w:val="1"/>
      <w:numFmt w:val="decimal"/>
      <w:lvlText w:val="%4."/>
      <w:lvlJc w:val="left"/>
      <w:pPr>
        <w:ind w:left="2604" w:hanging="420"/>
      </w:pPr>
    </w:lvl>
    <w:lvl w:ilvl="4">
      <w:start w:val="1"/>
      <w:numFmt w:val="lowerLetter"/>
      <w:lvlText w:val="%5)"/>
      <w:lvlJc w:val="left"/>
      <w:pPr>
        <w:ind w:left="3024" w:hanging="420"/>
      </w:pPr>
    </w:lvl>
    <w:lvl w:ilvl="5">
      <w:start w:val="1"/>
      <w:numFmt w:val="lowerRoman"/>
      <w:lvlText w:val="%6."/>
      <w:lvlJc w:val="right"/>
      <w:pPr>
        <w:ind w:left="3444" w:hanging="420"/>
      </w:pPr>
    </w:lvl>
    <w:lvl w:ilvl="6">
      <w:start w:val="1"/>
      <w:numFmt w:val="decimal"/>
      <w:lvlText w:val="%7."/>
      <w:lvlJc w:val="left"/>
      <w:pPr>
        <w:ind w:left="3864" w:hanging="420"/>
      </w:pPr>
    </w:lvl>
    <w:lvl w:ilvl="7">
      <w:start w:val="1"/>
      <w:numFmt w:val="lowerLetter"/>
      <w:lvlText w:val="%8)"/>
      <w:lvlJc w:val="left"/>
      <w:pPr>
        <w:ind w:left="4284" w:hanging="420"/>
      </w:pPr>
    </w:lvl>
    <w:lvl w:ilvl="8">
      <w:start w:val="1"/>
      <w:numFmt w:val="lowerRoman"/>
      <w:lvlText w:val="%9."/>
      <w:lvlJc w:val="right"/>
      <w:pPr>
        <w:ind w:left="4704" w:hanging="420"/>
      </w:pPr>
    </w:lvl>
  </w:abstractNum>
  <w:abstractNum w:abstractNumId="28">
    <w:nsid w:val="7D992EC9"/>
    <w:multiLevelType w:val="multilevel"/>
    <w:tmpl w:val="7D992EC9"/>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7E1B2D45"/>
    <w:multiLevelType w:val="multilevel"/>
    <w:tmpl w:val="7E1B2D45"/>
    <w:lvl w:ilvl="0">
      <w:start w:val="1"/>
      <w:numFmt w:val="decimal"/>
      <w:lvlText w:val="%1."/>
      <w:lvlJc w:val="left"/>
      <w:pPr>
        <w:ind w:left="1764" w:hanging="420"/>
      </w:pPr>
    </w:lvl>
    <w:lvl w:ilvl="1">
      <w:start w:val="1"/>
      <w:numFmt w:val="lowerLetter"/>
      <w:lvlText w:val="%2)"/>
      <w:lvlJc w:val="left"/>
      <w:pPr>
        <w:ind w:left="2184" w:hanging="420"/>
      </w:pPr>
    </w:lvl>
    <w:lvl w:ilvl="2">
      <w:start w:val="1"/>
      <w:numFmt w:val="lowerRoman"/>
      <w:lvlText w:val="%3."/>
      <w:lvlJc w:val="right"/>
      <w:pPr>
        <w:ind w:left="2604" w:hanging="420"/>
      </w:pPr>
    </w:lvl>
    <w:lvl w:ilvl="3">
      <w:start w:val="1"/>
      <w:numFmt w:val="decimal"/>
      <w:lvlText w:val="%4."/>
      <w:lvlJc w:val="left"/>
      <w:pPr>
        <w:ind w:left="3024" w:hanging="420"/>
      </w:pPr>
    </w:lvl>
    <w:lvl w:ilvl="4">
      <w:start w:val="1"/>
      <w:numFmt w:val="lowerLetter"/>
      <w:lvlText w:val="%5)"/>
      <w:lvlJc w:val="left"/>
      <w:pPr>
        <w:ind w:left="3444" w:hanging="420"/>
      </w:pPr>
    </w:lvl>
    <w:lvl w:ilvl="5">
      <w:start w:val="1"/>
      <w:numFmt w:val="lowerRoman"/>
      <w:lvlText w:val="%6."/>
      <w:lvlJc w:val="right"/>
      <w:pPr>
        <w:ind w:left="3864" w:hanging="420"/>
      </w:pPr>
    </w:lvl>
    <w:lvl w:ilvl="6">
      <w:start w:val="1"/>
      <w:numFmt w:val="decimal"/>
      <w:lvlText w:val="%7."/>
      <w:lvlJc w:val="left"/>
      <w:pPr>
        <w:ind w:left="4284" w:hanging="420"/>
      </w:pPr>
    </w:lvl>
    <w:lvl w:ilvl="7">
      <w:start w:val="1"/>
      <w:numFmt w:val="lowerLetter"/>
      <w:lvlText w:val="%8)"/>
      <w:lvlJc w:val="left"/>
      <w:pPr>
        <w:ind w:left="4704" w:hanging="420"/>
      </w:pPr>
    </w:lvl>
    <w:lvl w:ilvl="8">
      <w:start w:val="1"/>
      <w:numFmt w:val="lowerRoman"/>
      <w:lvlText w:val="%9."/>
      <w:lvlJc w:val="right"/>
      <w:pPr>
        <w:ind w:left="5124" w:hanging="420"/>
      </w:pPr>
    </w:lvl>
  </w:abstractNum>
  <w:num w:numId="1">
    <w:abstractNumId w:val="24"/>
  </w:num>
  <w:num w:numId="2">
    <w:abstractNumId w:val="22"/>
  </w:num>
  <w:num w:numId="3">
    <w:abstractNumId w:val="2"/>
  </w:num>
  <w:num w:numId="4">
    <w:abstractNumId w:val="26"/>
  </w:num>
  <w:num w:numId="5">
    <w:abstractNumId w:val="6"/>
  </w:num>
  <w:num w:numId="6">
    <w:abstractNumId w:val="17"/>
  </w:num>
  <w:num w:numId="7">
    <w:abstractNumId w:val="9"/>
  </w:num>
  <w:num w:numId="8">
    <w:abstractNumId w:val="8"/>
  </w:num>
  <w:num w:numId="9">
    <w:abstractNumId w:val="28"/>
  </w:num>
  <w:num w:numId="10">
    <w:abstractNumId w:val="12"/>
  </w:num>
  <w:num w:numId="11">
    <w:abstractNumId w:val="13"/>
  </w:num>
  <w:num w:numId="12">
    <w:abstractNumId w:val="20"/>
  </w:num>
  <w:num w:numId="13">
    <w:abstractNumId w:val="3"/>
  </w:num>
  <w:num w:numId="14">
    <w:abstractNumId w:val="16"/>
  </w:num>
  <w:num w:numId="15">
    <w:abstractNumId w:val="14"/>
  </w:num>
  <w:num w:numId="16">
    <w:abstractNumId w:val="15"/>
  </w:num>
  <w:num w:numId="17">
    <w:abstractNumId w:val="7"/>
  </w:num>
  <w:num w:numId="18">
    <w:abstractNumId w:val="25"/>
  </w:num>
  <w:num w:numId="19">
    <w:abstractNumId w:val="27"/>
  </w:num>
  <w:num w:numId="20">
    <w:abstractNumId w:val="29"/>
  </w:num>
  <w:num w:numId="21">
    <w:abstractNumId w:val="0"/>
  </w:num>
  <w:num w:numId="22">
    <w:abstractNumId w:val="18"/>
  </w:num>
  <w:num w:numId="23">
    <w:abstractNumId w:val="5"/>
  </w:num>
  <w:num w:numId="24">
    <w:abstractNumId w:val="4"/>
  </w:num>
  <w:num w:numId="25">
    <w:abstractNumId w:val="1"/>
  </w:num>
  <w:num w:numId="26">
    <w:abstractNumId w:val="10"/>
  </w:num>
  <w:num w:numId="27">
    <w:abstractNumId w:val="19"/>
  </w:num>
  <w:num w:numId="28">
    <w:abstractNumId w:val="23"/>
  </w:num>
  <w:num w:numId="29">
    <w:abstractNumId w:val="11"/>
  </w:num>
  <w:num w:numId="30">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PC">
    <w15:presenceInfo w15:providerId="None" w15:userId="PC"/>
  </w15:person>
  <w15:person w15:author="TINA-TIAN">
    <w15:presenceInfo w15:providerId="WPS Office" w15:userId="248894483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hyphenationZone w:val="425"/>
  <w:evenAndOddHeaders/>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
  <w:rsids>
    <w:rsidRoot w:val="00D460A8"/>
    <w:rsid w:val="00003073"/>
    <w:rsid w:val="000078D7"/>
    <w:rsid w:val="00011FC8"/>
    <w:rsid w:val="00024891"/>
    <w:rsid w:val="000264F6"/>
    <w:rsid w:val="00035E83"/>
    <w:rsid w:val="00042B6B"/>
    <w:rsid w:val="000578F0"/>
    <w:rsid w:val="00057E13"/>
    <w:rsid w:val="00087A87"/>
    <w:rsid w:val="000A16BC"/>
    <w:rsid w:val="000B0989"/>
    <w:rsid w:val="000B1E73"/>
    <w:rsid w:val="000B6A15"/>
    <w:rsid w:val="000E3CAA"/>
    <w:rsid w:val="000E5614"/>
    <w:rsid w:val="0010787C"/>
    <w:rsid w:val="00120E3D"/>
    <w:rsid w:val="00124ECA"/>
    <w:rsid w:val="001408A0"/>
    <w:rsid w:val="00153982"/>
    <w:rsid w:val="00156143"/>
    <w:rsid w:val="00156EC1"/>
    <w:rsid w:val="00183AD5"/>
    <w:rsid w:val="0018471B"/>
    <w:rsid w:val="001A6D17"/>
    <w:rsid w:val="001B11B0"/>
    <w:rsid w:val="001B756A"/>
    <w:rsid w:val="001C781D"/>
    <w:rsid w:val="001D1718"/>
    <w:rsid w:val="001D3B47"/>
    <w:rsid w:val="001D418E"/>
    <w:rsid w:val="001E069B"/>
    <w:rsid w:val="001F1F2F"/>
    <w:rsid w:val="001F705B"/>
    <w:rsid w:val="00201CF7"/>
    <w:rsid w:val="00202D0E"/>
    <w:rsid w:val="00222E48"/>
    <w:rsid w:val="00235F3F"/>
    <w:rsid w:val="00253CDA"/>
    <w:rsid w:val="00255A5D"/>
    <w:rsid w:val="002A3CD3"/>
    <w:rsid w:val="002A5495"/>
    <w:rsid w:val="002C6CA7"/>
    <w:rsid w:val="002D244C"/>
    <w:rsid w:val="002D2E79"/>
    <w:rsid w:val="00303618"/>
    <w:rsid w:val="00325019"/>
    <w:rsid w:val="0032686E"/>
    <w:rsid w:val="003344D8"/>
    <w:rsid w:val="00347A1C"/>
    <w:rsid w:val="0038011B"/>
    <w:rsid w:val="0038052B"/>
    <w:rsid w:val="0038552D"/>
    <w:rsid w:val="00394BBE"/>
    <w:rsid w:val="003A185B"/>
    <w:rsid w:val="003B06DE"/>
    <w:rsid w:val="003B0E5A"/>
    <w:rsid w:val="003C349C"/>
    <w:rsid w:val="003D5AE5"/>
    <w:rsid w:val="003F580E"/>
    <w:rsid w:val="003F77C6"/>
    <w:rsid w:val="004009D5"/>
    <w:rsid w:val="004016D9"/>
    <w:rsid w:val="00401A56"/>
    <w:rsid w:val="004125FD"/>
    <w:rsid w:val="00416CC6"/>
    <w:rsid w:val="0042383F"/>
    <w:rsid w:val="0043067D"/>
    <w:rsid w:val="00435C98"/>
    <w:rsid w:val="00454401"/>
    <w:rsid w:val="0047418B"/>
    <w:rsid w:val="00493E81"/>
    <w:rsid w:val="004A1CF2"/>
    <w:rsid w:val="004A29ED"/>
    <w:rsid w:val="004A65D1"/>
    <w:rsid w:val="004A6C08"/>
    <w:rsid w:val="004B2509"/>
    <w:rsid w:val="004C0612"/>
    <w:rsid w:val="004E0F7C"/>
    <w:rsid w:val="004F1DC2"/>
    <w:rsid w:val="00515597"/>
    <w:rsid w:val="00515D72"/>
    <w:rsid w:val="005200FC"/>
    <w:rsid w:val="00526251"/>
    <w:rsid w:val="0053717D"/>
    <w:rsid w:val="00551E0B"/>
    <w:rsid w:val="00552CFF"/>
    <w:rsid w:val="00555E01"/>
    <w:rsid w:val="00563C77"/>
    <w:rsid w:val="00565636"/>
    <w:rsid w:val="0058153E"/>
    <w:rsid w:val="005828B3"/>
    <w:rsid w:val="00591044"/>
    <w:rsid w:val="00594E79"/>
    <w:rsid w:val="005A101B"/>
    <w:rsid w:val="005A5E75"/>
    <w:rsid w:val="005B23DD"/>
    <w:rsid w:val="005B78E2"/>
    <w:rsid w:val="005C1B4F"/>
    <w:rsid w:val="005D1C01"/>
    <w:rsid w:val="005D7E12"/>
    <w:rsid w:val="005E21B9"/>
    <w:rsid w:val="005F0361"/>
    <w:rsid w:val="00623728"/>
    <w:rsid w:val="00653D11"/>
    <w:rsid w:val="00655BE8"/>
    <w:rsid w:val="00667C82"/>
    <w:rsid w:val="006824E3"/>
    <w:rsid w:val="00692BD6"/>
    <w:rsid w:val="006A0786"/>
    <w:rsid w:val="006A640C"/>
    <w:rsid w:val="006C2F6B"/>
    <w:rsid w:val="006E0191"/>
    <w:rsid w:val="006E597B"/>
    <w:rsid w:val="006E745F"/>
    <w:rsid w:val="00710876"/>
    <w:rsid w:val="00756C2A"/>
    <w:rsid w:val="00763E02"/>
    <w:rsid w:val="00765263"/>
    <w:rsid w:val="00766D0A"/>
    <w:rsid w:val="00777DD9"/>
    <w:rsid w:val="00781B05"/>
    <w:rsid w:val="00783902"/>
    <w:rsid w:val="007948C1"/>
    <w:rsid w:val="007A7C90"/>
    <w:rsid w:val="007C74A8"/>
    <w:rsid w:val="007E0687"/>
    <w:rsid w:val="007E36C1"/>
    <w:rsid w:val="0080014B"/>
    <w:rsid w:val="00801900"/>
    <w:rsid w:val="00802CF9"/>
    <w:rsid w:val="00806A0F"/>
    <w:rsid w:val="00820071"/>
    <w:rsid w:val="00823716"/>
    <w:rsid w:val="00863086"/>
    <w:rsid w:val="00892E19"/>
    <w:rsid w:val="008934E3"/>
    <w:rsid w:val="0089363C"/>
    <w:rsid w:val="00895408"/>
    <w:rsid w:val="008C415C"/>
    <w:rsid w:val="008D12D9"/>
    <w:rsid w:val="008D4890"/>
    <w:rsid w:val="008E3899"/>
    <w:rsid w:val="008F4F8A"/>
    <w:rsid w:val="00920B04"/>
    <w:rsid w:val="00921B71"/>
    <w:rsid w:val="00925963"/>
    <w:rsid w:val="00925C04"/>
    <w:rsid w:val="00933375"/>
    <w:rsid w:val="00935AF4"/>
    <w:rsid w:val="009454C8"/>
    <w:rsid w:val="0094737D"/>
    <w:rsid w:val="009545D2"/>
    <w:rsid w:val="009570EF"/>
    <w:rsid w:val="0096434A"/>
    <w:rsid w:val="00965CFD"/>
    <w:rsid w:val="009720C4"/>
    <w:rsid w:val="00975FBB"/>
    <w:rsid w:val="0099703E"/>
    <w:rsid w:val="009A19F2"/>
    <w:rsid w:val="009A1AF4"/>
    <w:rsid w:val="009A5760"/>
    <w:rsid w:val="009B61C6"/>
    <w:rsid w:val="009B76A6"/>
    <w:rsid w:val="009E7744"/>
    <w:rsid w:val="00A066DB"/>
    <w:rsid w:val="00A17004"/>
    <w:rsid w:val="00A17763"/>
    <w:rsid w:val="00A23698"/>
    <w:rsid w:val="00A275CF"/>
    <w:rsid w:val="00A37D7A"/>
    <w:rsid w:val="00A50087"/>
    <w:rsid w:val="00A62386"/>
    <w:rsid w:val="00A63D0B"/>
    <w:rsid w:val="00A64EF7"/>
    <w:rsid w:val="00A73106"/>
    <w:rsid w:val="00A81C3E"/>
    <w:rsid w:val="00A82C63"/>
    <w:rsid w:val="00AA7AED"/>
    <w:rsid w:val="00AC68D2"/>
    <w:rsid w:val="00AC742F"/>
    <w:rsid w:val="00AE2A50"/>
    <w:rsid w:val="00AE5423"/>
    <w:rsid w:val="00AE561B"/>
    <w:rsid w:val="00B56ED2"/>
    <w:rsid w:val="00B64438"/>
    <w:rsid w:val="00BC00A0"/>
    <w:rsid w:val="00BC298D"/>
    <w:rsid w:val="00BD0EFE"/>
    <w:rsid w:val="00BD2524"/>
    <w:rsid w:val="00BD2A0F"/>
    <w:rsid w:val="00BD2F1D"/>
    <w:rsid w:val="00BD4DFC"/>
    <w:rsid w:val="00BE6CE3"/>
    <w:rsid w:val="00C04F83"/>
    <w:rsid w:val="00C23A02"/>
    <w:rsid w:val="00C7232B"/>
    <w:rsid w:val="00C94556"/>
    <w:rsid w:val="00CB1EED"/>
    <w:rsid w:val="00CD2326"/>
    <w:rsid w:val="00CE34C2"/>
    <w:rsid w:val="00CF3DF7"/>
    <w:rsid w:val="00D01DBB"/>
    <w:rsid w:val="00D07F34"/>
    <w:rsid w:val="00D23552"/>
    <w:rsid w:val="00D24E08"/>
    <w:rsid w:val="00D27607"/>
    <w:rsid w:val="00D32AFE"/>
    <w:rsid w:val="00D37C1C"/>
    <w:rsid w:val="00D44CD7"/>
    <w:rsid w:val="00D460A8"/>
    <w:rsid w:val="00D53A94"/>
    <w:rsid w:val="00D6314E"/>
    <w:rsid w:val="00D76C48"/>
    <w:rsid w:val="00D77BE5"/>
    <w:rsid w:val="00DB0A12"/>
    <w:rsid w:val="00DC07DE"/>
    <w:rsid w:val="00DD7072"/>
    <w:rsid w:val="00DE438F"/>
    <w:rsid w:val="00E0079B"/>
    <w:rsid w:val="00E01EC9"/>
    <w:rsid w:val="00E13B18"/>
    <w:rsid w:val="00E23562"/>
    <w:rsid w:val="00E262C0"/>
    <w:rsid w:val="00E31381"/>
    <w:rsid w:val="00E47CC9"/>
    <w:rsid w:val="00E6388C"/>
    <w:rsid w:val="00E702B6"/>
    <w:rsid w:val="00E82256"/>
    <w:rsid w:val="00E959C8"/>
    <w:rsid w:val="00EA2136"/>
    <w:rsid w:val="00EA39D9"/>
    <w:rsid w:val="00EB0C76"/>
    <w:rsid w:val="00EC2FB8"/>
    <w:rsid w:val="00EC6EE6"/>
    <w:rsid w:val="00ED25E9"/>
    <w:rsid w:val="00EE26D1"/>
    <w:rsid w:val="00EE3C54"/>
    <w:rsid w:val="00F063FC"/>
    <w:rsid w:val="00F17919"/>
    <w:rsid w:val="00F276A6"/>
    <w:rsid w:val="00F30EEE"/>
    <w:rsid w:val="00F325B8"/>
    <w:rsid w:val="00F468B4"/>
    <w:rsid w:val="00F5615D"/>
    <w:rsid w:val="00F57612"/>
    <w:rsid w:val="00F60D87"/>
    <w:rsid w:val="00F75EAB"/>
    <w:rsid w:val="00F77404"/>
    <w:rsid w:val="00F90312"/>
    <w:rsid w:val="00F92730"/>
    <w:rsid w:val="00F95AB8"/>
    <w:rsid w:val="00F95C28"/>
    <w:rsid w:val="00FA3A22"/>
    <w:rsid w:val="00FA6A17"/>
    <w:rsid w:val="00FD1CC2"/>
    <w:rsid w:val="00FD3FEF"/>
    <w:rsid w:val="00FE01DC"/>
    <w:rsid w:val="06235251"/>
    <w:rsid w:val="0A5B34C7"/>
    <w:rsid w:val="1699106A"/>
    <w:rsid w:val="18662A24"/>
    <w:rsid w:val="202B2A02"/>
    <w:rsid w:val="2751132D"/>
    <w:rsid w:val="2BA4789E"/>
    <w:rsid w:val="2E677922"/>
    <w:rsid w:val="2F004F68"/>
    <w:rsid w:val="34EC5808"/>
    <w:rsid w:val="3AAF754F"/>
    <w:rsid w:val="3B8D3271"/>
    <w:rsid w:val="4055754D"/>
    <w:rsid w:val="457C690C"/>
    <w:rsid w:val="520A239E"/>
    <w:rsid w:val="598B3577"/>
    <w:rsid w:val="675C1697"/>
    <w:rsid w:val="67D55C38"/>
    <w:rsid w:val="70A73515"/>
    <w:rsid w:val="76022532"/>
    <w:rsid w:val="76FA126D"/>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49" fillcolor="white">
      <v:fill color="white"/>
    </o:shapedefaults>
    <o:shapelayout v:ext="edit">
      <o:idmap v:ext="edit" data="1"/>
      <o:rules v:ext="edit">
        <o:r id="V:Rule1" type="callout" idref="#_x0000_s12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qFormat="1"/>
    <w:lsdException w:name="caption" w:uiPriority="35" w:qFormat="1"/>
    <w:lsdException w:name="annotation reference" w:semiHidden="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E48"/>
    <w:pPr>
      <w:spacing w:after="52" w:line="271" w:lineRule="auto"/>
      <w:ind w:left="93" w:right="1489" w:hanging="9"/>
    </w:pPr>
    <w:rPr>
      <w:rFonts w:ascii="Arial" w:eastAsia="Arial" w:hAnsi="Arial" w:cs="Arial"/>
      <w:color w:val="181717"/>
      <w:kern w:val="2"/>
      <w:sz w:val="15"/>
      <w:szCs w:val="22"/>
    </w:rPr>
  </w:style>
  <w:style w:type="paragraph" w:styleId="1">
    <w:name w:val="heading 1"/>
    <w:next w:val="a"/>
    <w:link w:val="1Char"/>
    <w:uiPriority w:val="9"/>
    <w:unhideWhenUsed/>
    <w:qFormat/>
    <w:rsid w:val="00222E48"/>
    <w:pPr>
      <w:keepNext/>
      <w:keepLines/>
      <w:spacing w:after="160" w:line="265" w:lineRule="auto"/>
      <w:ind w:left="57" w:hanging="10"/>
      <w:outlineLvl w:val="0"/>
    </w:pPr>
    <w:rPr>
      <w:rFonts w:ascii="Arial" w:eastAsia="Arial" w:hAnsi="Arial" w:cs="Arial"/>
      <w:b/>
      <w:color w:val="181717"/>
      <w:kern w:val="2"/>
      <w:sz w:val="22"/>
      <w:szCs w:val="22"/>
    </w:rPr>
  </w:style>
  <w:style w:type="paragraph" w:styleId="2">
    <w:name w:val="heading 2"/>
    <w:next w:val="a"/>
    <w:link w:val="2Char"/>
    <w:uiPriority w:val="9"/>
    <w:unhideWhenUsed/>
    <w:qFormat/>
    <w:rsid w:val="00222E48"/>
    <w:pPr>
      <w:keepNext/>
      <w:keepLines/>
      <w:spacing w:after="60" w:line="250" w:lineRule="auto"/>
      <w:ind w:left="157" w:hanging="10"/>
      <w:outlineLvl w:val="1"/>
    </w:pPr>
    <w:rPr>
      <w:rFonts w:ascii="Arial" w:eastAsia="Arial" w:hAnsi="Arial" w:cs="Arial"/>
      <w:b/>
      <w:color w:val="181717"/>
      <w:kern w:val="2"/>
      <w:sz w:val="16"/>
      <w:szCs w:val="22"/>
    </w:rPr>
  </w:style>
  <w:style w:type="paragraph" w:styleId="3">
    <w:name w:val="heading 3"/>
    <w:next w:val="a"/>
    <w:link w:val="3Char"/>
    <w:uiPriority w:val="9"/>
    <w:unhideWhenUsed/>
    <w:qFormat/>
    <w:rsid w:val="00222E48"/>
    <w:pPr>
      <w:keepNext/>
      <w:keepLines/>
      <w:spacing w:after="60" w:line="250" w:lineRule="auto"/>
      <w:ind w:left="157" w:hanging="10"/>
      <w:outlineLvl w:val="2"/>
    </w:pPr>
    <w:rPr>
      <w:rFonts w:ascii="Arial" w:eastAsia="Arial" w:hAnsi="Arial" w:cs="Arial"/>
      <w:b/>
      <w:color w:val="181717"/>
      <w:kern w:val="2"/>
      <w:sz w:val="16"/>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222E48"/>
  </w:style>
  <w:style w:type="paragraph" w:styleId="a4">
    <w:name w:val="Balloon Text"/>
    <w:basedOn w:val="a"/>
    <w:link w:val="Char0"/>
    <w:uiPriority w:val="99"/>
    <w:semiHidden/>
    <w:unhideWhenUsed/>
    <w:qFormat/>
    <w:rsid w:val="00222E48"/>
    <w:pPr>
      <w:spacing w:after="0" w:line="240" w:lineRule="auto"/>
    </w:pPr>
    <w:rPr>
      <w:rFonts w:ascii="Tahoma" w:hAnsi="Tahoma" w:cs="Tahoma"/>
      <w:sz w:val="16"/>
      <w:szCs w:val="16"/>
    </w:rPr>
  </w:style>
  <w:style w:type="paragraph" w:styleId="a5">
    <w:name w:val="footer"/>
    <w:basedOn w:val="a"/>
    <w:link w:val="Char1"/>
    <w:uiPriority w:val="99"/>
    <w:semiHidden/>
    <w:unhideWhenUsed/>
    <w:qFormat/>
    <w:rsid w:val="00222E48"/>
    <w:pPr>
      <w:tabs>
        <w:tab w:val="center" w:pos="4153"/>
        <w:tab w:val="right" w:pos="8306"/>
      </w:tabs>
      <w:spacing w:after="0" w:line="240" w:lineRule="auto"/>
    </w:pPr>
  </w:style>
  <w:style w:type="paragraph" w:styleId="a6">
    <w:name w:val="header"/>
    <w:basedOn w:val="a"/>
    <w:link w:val="Char2"/>
    <w:uiPriority w:val="99"/>
    <w:unhideWhenUsed/>
    <w:qFormat/>
    <w:rsid w:val="00222E48"/>
    <w:pPr>
      <w:tabs>
        <w:tab w:val="center" w:pos="4153"/>
        <w:tab w:val="right" w:pos="8306"/>
      </w:tabs>
      <w:spacing w:after="0" w:line="240" w:lineRule="auto"/>
    </w:pPr>
  </w:style>
  <w:style w:type="paragraph" w:styleId="a7">
    <w:name w:val="Normal (Web)"/>
    <w:basedOn w:val="a"/>
    <w:uiPriority w:val="99"/>
    <w:unhideWhenUsed/>
    <w:qFormat/>
    <w:rsid w:val="00222E48"/>
    <w:pPr>
      <w:widowControl w:val="0"/>
      <w:spacing w:after="0" w:line="240" w:lineRule="auto"/>
      <w:ind w:left="0" w:right="0" w:firstLine="0"/>
      <w:jc w:val="both"/>
    </w:pPr>
    <w:rPr>
      <w:rFonts w:ascii="Calibri" w:eastAsia="宋体" w:hAnsi="Calibri" w:cs="Times New Roman"/>
      <w:color w:val="auto"/>
      <w:sz w:val="24"/>
      <w:szCs w:val="24"/>
    </w:rPr>
  </w:style>
  <w:style w:type="paragraph" w:styleId="a8">
    <w:name w:val="annotation subject"/>
    <w:basedOn w:val="a3"/>
    <w:next w:val="a3"/>
    <w:link w:val="Char3"/>
    <w:uiPriority w:val="99"/>
    <w:semiHidden/>
    <w:unhideWhenUsed/>
    <w:qFormat/>
    <w:rsid w:val="00222E48"/>
    <w:rPr>
      <w:b/>
      <w:bCs/>
    </w:rPr>
  </w:style>
  <w:style w:type="table" w:styleId="a9">
    <w:name w:val="Table Grid"/>
    <w:basedOn w:val="a1"/>
    <w:uiPriority w:val="39"/>
    <w:qFormat/>
    <w:rsid w:val="00222E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uiPriority w:val="20"/>
    <w:qFormat/>
    <w:rsid w:val="00222E48"/>
    <w:rPr>
      <w:i/>
      <w:iCs/>
    </w:rPr>
  </w:style>
  <w:style w:type="character" w:styleId="ab">
    <w:name w:val="annotation reference"/>
    <w:basedOn w:val="a0"/>
    <w:uiPriority w:val="99"/>
    <w:unhideWhenUsed/>
    <w:qFormat/>
    <w:rsid w:val="00222E48"/>
    <w:rPr>
      <w:sz w:val="21"/>
      <w:szCs w:val="21"/>
    </w:rPr>
  </w:style>
  <w:style w:type="character" w:customStyle="1" w:styleId="1Char">
    <w:name w:val="标题 1 Char"/>
    <w:link w:val="1"/>
    <w:uiPriority w:val="9"/>
    <w:qFormat/>
    <w:rsid w:val="00222E48"/>
    <w:rPr>
      <w:rFonts w:ascii="Arial" w:eastAsia="Arial" w:hAnsi="Arial" w:cs="Arial"/>
      <w:b/>
      <w:color w:val="181717"/>
      <w:sz w:val="22"/>
    </w:rPr>
  </w:style>
  <w:style w:type="character" w:customStyle="1" w:styleId="2Char">
    <w:name w:val="标题 2 Char"/>
    <w:link w:val="2"/>
    <w:qFormat/>
    <w:rsid w:val="00222E48"/>
    <w:rPr>
      <w:rFonts w:ascii="Arial" w:eastAsia="Arial" w:hAnsi="Arial" w:cs="Arial"/>
      <w:b/>
      <w:color w:val="181717"/>
      <w:sz w:val="16"/>
    </w:rPr>
  </w:style>
  <w:style w:type="character" w:customStyle="1" w:styleId="3Char">
    <w:name w:val="标题 3 Char"/>
    <w:link w:val="3"/>
    <w:qFormat/>
    <w:rsid w:val="00222E48"/>
    <w:rPr>
      <w:rFonts w:ascii="Arial" w:eastAsia="Arial" w:hAnsi="Arial" w:cs="Arial"/>
      <w:b/>
      <w:color w:val="181717"/>
      <w:sz w:val="16"/>
    </w:rPr>
  </w:style>
  <w:style w:type="table" w:customStyle="1" w:styleId="TableGrid">
    <w:name w:val="TableGrid"/>
    <w:qFormat/>
    <w:rsid w:val="00222E48"/>
    <w:tblPr>
      <w:tblCellMar>
        <w:top w:w="0" w:type="dxa"/>
        <w:left w:w="0" w:type="dxa"/>
        <w:bottom w:w="0" w:type="dxa"/>
        <w:right w:w="0" w:type="dxa"/>
      </w:tblCellMar>
    </w:tblPr>
  </w:style>
  <w:style w:type="character" w:customStyle="1" w:styleId="Char0">
    <w:name w:val="批注框文本 Char"/>
    <w:basedOn w:val="a0"/>
    <w:link w:val="a4"/>
    <w:uiPriority w:val="99"/>
    <w:semiHidden/>
    <w:qFormat/>
    <w:rsid w:val="00222E48"/>
    <w:rPr>
      <w:rFonts w:ascii="Tahoma" w:eastAsia="Arial" w:hAnsi="Tahoma" w:cs="Tahoma"/>
      <w:color w:val="181717"/>
      <w:kern w:val="2"/>
      <w:sz w:val="16"/>
      <w:szCs w:val="16"/>
    </w:rPr>
  </w:style>
  <w:style w:type="character" w:customStyle="1" w:styleId="Char">
    <w:name w:val="批注文字 Char"/>
    <w:basedOn w:val="a0"/>
    <w:link w:val="a3"/>
    <w:uiPriority w:val="99"/>
    <w:semiHidden/>
    <w:qFormat/>
    <w:rsid w:val="00222E48"/>
    <w:rPr>
      <w:rFonts w:ascii="Arial" w:eastAsia="Arial" w:hAnsi="Arial" w:cs="Arial"/>
      <w:color w:val="181717"/>
      <w:kern w:val="2"/>
      <w:sz w:val="15"/>
      <w:szCs w:val="22"/>
    </w:rPr>
  </w:style>
  <w:style w:type="character" w:customStyle="1" w:styleId="Char3">
    <w:name w:val="批注主题 Char"/>
    <w:basedOn w:val="Char"/>
    <w:link w:val="a8"/>
    <w:uiPriority w:val="99"/>
    <w:semiHidden/>
    <w:qFormat/>
    <w:rsid w:val="00222E48"/>
    <w:rPr>
      <w:rFonts w:ascii="Arial" w:eastAsia="Arial" w:hAnsi="Arial" w:cs="Arial"/>
      <w:b/>
      <w:bCs/>
      <w:color w:val="181717"/>
      <w:kern w:val="2"/>
      <w:sz w:val="15"/>
      <w:szCs w:val="22"/>
    </w:rPr>
  </w:style>
  <w:style w:type="paragraph" w:styleId="ac">
    <w:name w:val="List Paragraph"/>
    <w:basedOn w:val="a"/>
    <w:uiPriority w:val="99"/>
    <w:qFormat/>
    <w:rsid w:val="00222E48"/>
    <w:pPr>
      <w:ind w:left="720"/>
      <w:contextualSpacing/>
    </w:pPr>
  </w:style>
  <w:style w:type="character" w:customStyle="1" w:styleId="Char2">
    <w:name w:val="页眉 Char"/>
    <w:basedOn w:val="a0"/>
    <w:link w:val="a6"/>
    <w:uiPriority w:val="99"/>
    <w:qFormat/>
    <w:rsid w:val="00222E48"/>
    <w:rPr>
      <w:rFonts w:ascii="Arial" w:eastAsia="Arial" w:hAnsi="Arial" w:cs="Arial"/>
      <w:color w:val="181717"/>
      <w:kern w:val="2"/>
      <w:sz w:val="15"/>
      <w:szCs w:val="22"/>
    </w:rPr>
  </w:style>
  <w:style w:type="character" w:customStyle="1" w:styleId="Char1">
    <w:name w:val="页脚 Char"/>
    <w:basedOn w:val="a0"/>
    <w:link w:val="a5"/>
    <w:uiPriority w:val="99"/>
    <w:semiHidden/>
    <w:qFormat/>
    <w:rsid w:val="00222E48"/>
    <w:rPr>
      <w:rFonts w:ascii="Arial" w:eastAsia="Arial" w:hAnsi="Arial" w:cs="Arial"/>
      <w:color w:val="181717"/>
      <w:kern w:val="2"/>
      <w:sz w:val="15"/>
      <w:szCs w:val="22"/>
    </w:rPr>
  </w:style>
  <w:style w:type="paragraph" w:styleId="ad">
    <w:name w:val="No Spacing"/>
    <w:uiPriority w:val="1"/>
    <w:qFormat/>
    <w:rsid w:val="00222E48"/>
    <w:pPr>
      <w:spacing w:after="160" w:line="259" w:lineRule="auto"/>
    </w:pPr>
    <w:rPr>
      <w:rFonts w:asciiTheme="minorHAnsi" w:eastAsiaTheme="minorEastAsia" w:hAnsiTheme="minorHAnsi" w:cstheme="minorBidi"/>
      <w:sz w:val="22"/>
      <w:szCs w:val="22"/>
      <w:lang w:val="en-GB"/>
    </w:rPr>
  </w:style>
  <w:style w:type="paragraph" w:customStyle="1" w:styleId="10">
    <w:name w:val="修订1"/>
    <w:hidden/>
    <w:uiPriority w:val="99"/>
    <w:unhideWhenUsed/>
    <w:qFormat/>
    <w:rsid w:val="00222E48"/>
    <w:rPr>
      <w:rFonts w:ascii="Arial" w:eastAsia="Arial" w:hAnsi="Arial" w:cs="Arial"/>
      <w:color w:val="181717"/>
      <w:kern w:val="2"/>
      <w:sz w:val="15"/>
      <w:szCs w:val="22"/>
    </w:rPr>
  </w:style>
  <w:style w:type="paragraph" w:styleId="ae">
    <w:name w:val="Revision"/>
    <w:hidden/>
    <w:uiPriority w:val="99"/>
    <w:unhideWhenUsed/>
    <w:rsid w:val="00806A0F"/>
    <w:rPr>
      <w:rFonts w:ascii="Arial" w:eastAsia="Arial" w:hAnsi="Arial" w:cs="Arial"/>
      <w:color w:val="181717"/>
      <w:kern w:val="2"/>
      <w:sz w:val="15"/>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header" Target="header3.xml"/><Relationship Id="rId89"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footer" Target="footer1.xml"/><Relationship Id="rId90" Type="http://schemas.microsoft.com/office/2011/relationships/commentsExtended" Target="commentsExtended.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header" Target="header2.xml"/><Relationship Id="rId86"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240"/>
    <customShpInfo spid="_x0000_s1239"/>
    <customShpInfo spid="_x0000_s1242"/>
    <customShpInfo spid="_x0000_s1241"/>
    <customShpInfo spid="_x0000_s1081"/>
    <customShpInfo spid="_x0000_s1080"/>
    <customShpInfo spid="_x0000_s1049"/>
    <customShpInfo spid="_x0000_s1079"/>
    <customShpInfo spid="_x0000_s1062" wrapTextBox="1"/>
    <customShpInfo spid="_x0000_s1063"/>
    <customShpInfo spid="_x0000_s1064"/>
    <customShpInfo spid="_x0000_s1065"/>
    <customShpInfo spid="_x0000_s1078"/>
    <customShpInfo spid="_x0000_s1066"/>
    <customShpInfo spid="_x0000_s1067"/>
    <customShpInfo spid="_x0000_s1072"/>
    <customShpInfo spid="_x0000_s1073"/>
    <customShpInfo spid="_x0000_s1074"/>
    <customShpInfo spid="_x0000_s1075"/>
    <customShpInfo spid="_x0000_s1082"/>
    <customShpInfo spid="_x0000_s1083"/>
    <customShpInfo spid="_x0000_s1094"/>
    <customShpInfo spid="_x0000_s1097"/>
    <customShpInfo spid="_x0000_s1098"/>
    <customShpInfo spid="_x0000_s1099"/>
    <customShpInfo spid="_x0000_s1101"/>
    <customShpInfo spid="_x0000_s1100"/>
    <customShpInfo spid="_x0000_s1244"/>
    <customShpInfo spid="_x0000_s1102"/>
    <customShpInfo spid="_x0000_s1112"/>
    <customShpInfo spid="_x0000_s1113"/>
    <customShpInfo spid="_x0000_s1116"/>
    <customShpInfo spid="_x0000_s1114"/>
    <customShpInfo spid="_x0000_s1117"/>
    <customShpInfo spid="_x0000_s1118"/>
    <customShpInfo spid="_x0000_s1119"/>
    <customShpInfo spid="_x0000_s1122"/>
    <customShpInfo spid="_x0000_s1123"/>
    <customShpInfo spid="_x0000_s1124"/>
    <customShpInfo spid="_x0000_s1126"/>
    <customShpInfo spid="_x0000_s1127"/>
    <customShpInfo spid="_x0000_s1128"/>
    <customShpInfo spid="_x0000_s1129"/>
    <customShpInfo spid="_x0000_s1130"/>
    <customShpInfo spid="_x0000_s1131"/>
    <customShpInfo spid="_x0000_s1132"/>
    <customShpInfo spid="_x0000_s1143"/>
    <customShpInfo spid="_x0000_s1134"/>
    <customShpInfo spid="_x0000_s1135"/>
    <customShpInfo spid="_x0000_s1136"/>
    <customShpInfo spid="_x0000_s1137"/>
    <customShpInfo spid="_x0000_s1138"/>
    <customShpInfo spid="_x0000_s1139"/>
    <customShpInfo spid="_x0000_s1140"/>
    <customShpInfo spid="_x0000_s1141"/>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6"/>
    <customShpInfo spid="_x0000_s1077"/>
    <customShpInfo spid="_x0000_s1090"/>
    <customShpInfo spid="_x0000_s1091"/>
    <customShpInfo spid="_x0000_s1088"/>
    <customShpInfo spid="_x0000_s1076"/>
    <customShpInfo spid="_x0000_s1093"/>
    <customShpInfo spid="_x0000_s1167"/>
    <customShpInfo spid="_x0000_s1168"/>
    <customShpInfo spid="_x0000_s1169"/>
    <customShpInfo spid="_x0000_s1170"/>
    <customShpInfo spid="_x0000_s1171"/>
    <customShpInfo spid="_x0000_s1172"/>
    <customShpInfo spid="_x0000_s1173"/>
    <customShpInfo spid="_x0000_s1174"/>
    <customShpInfo spid="_x0000_s1177"/>
    <customShpInfo spid="_x0000_s1175"/>
    <customShpInfo spid="_x0000_s1178"/>
    <customShpInfo spid="_x0000_s1179"/>
    <customShpInfo spid="_x0000_s1181"/>
    <customShpInfo spid="_x0000_s1180"/>
    <customShpInfo spid="_x0000_s1182"/>
    <customShpInfo spid="_x0000_s1183"/>
    <customShpInfo spid="_x0000_s1184"/>
    <customShpInfo spid="_x0000_s1185"/>
    <customShpInfo spid="_x0000_s1186"/>
    <customShpInfo spid="_x0000_s1187"/>
    <customShpInfo spid="_x0000_s1188"/>
    <customShpInfo spid="_x0000_s1189"/>
    <customShpInfo spid="_x0000_s1192"/>
    <customShpInfo spid="_x0000_s1191"/>
    <customShpInfo spid="_x0000_s1190"/>
    <customShpInfo spid="_x0000_s1193"/>
    <customShpInfo spid="_x0000_s1194"/>
    <customShpInfo spid="_x0000_s1195"/>
    <customShpInfo spid="_x0000_s1197"/>
    <customShpInfo spid="_x0000_s1196"/>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4"/>
    <customShpInfo spid="_x0000_s1223"/>
    <customShpInfo spid="_x0000_s1225"/>
    <customShpInfo spid="_x0000_s1226"/>
    <customShpInfo spid="_x0000_s1227"/>
    <customShpInfo spid="_x0000_s1228"/>
    <customShpInfo spid="_x0000_s1229"/>
    <customShpInfo spid="_x0000_s1230"/>
    <customShpInfo spid="_x0000_s1231"/>
    <customShpInfo spid="_x0000_s124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82FAE3-BBEA-4B77-BCAF-92CD17222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4775</Words>
  <Characters>27220</Characters>
  <Application>Microsoft Office Word</Application>
  <DocSecurity>0</DocSecurity>
  <Lines>226</Lines>
  <Paragraphs>63</Paragraphs>
  <ScaleCrop>false</ScaleCrop>
  <Company>CHINA</Company>
  <LinksUpToDate>false</LinksUpToDate>
  <CharactersWithSpaces>31932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yelky</dc:creator>
  <cp:lastModifiedBy>dreamsummit</cp:lastModifiedBy>
  <cp:revision>2</cp:revision>
  <cp:lastPrinted>2019-06-30T05:27:00Z</cp:lastPrinted>
  <dcterms:created xsi:type="dcterms:W3CDTF">2019-07-16T06:46:00Z</dcterms:created>
  <dcterms:modified xsi:type="dcterms:W3CDTF">2019-07-16T06:46:00Z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2052-11.3.0.8513</vt:lpwstr>
  </property>
</Properties>
</file>